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60" w:type="dxa"/>
        <w:tblInd w:w="115" w:type="dxa"/>
        <w:tblLayout w:type="fixed"/>
        <w:tblCellMar>
          <w:left w:w="0" w:type="dxa"/>
          <w:right w:w="0" w:type="dxa"/>
        </w:tblCellMar>
        <w:tblLook w:val="01E0" w:firstRow="1" w:lastRow="1" w:firstColumn="1" w:lastColumn="1" w:noHBand="0" w:noVBand="0"/>
      </w:tblPr>
      <w:tblGrid>
        <w:gridCol w:w="9360"/>
      </w:tblGrid>
      <w:tr w:rsidR="001B0235" w:rsidTr="00464830">
        <w:trPr>
          <w:trHeight w:hRule="exact" w:val="1586"/>
        </w:trPr>
        <w:tc>
          <w:tcPr>
            <w:tcW w:w="9360" w:type="dxa"/>
            <w:tcBorders>
              <w:top w:val="single" w:sz="12" w:space="0" w:color="0078C8"/>
              <w:left w:val="single" w:sz="12" w:space="0" w:color="0078C8"/>
              <w:bottom w:val="single" w:sz="5" w:space="0" w:color="4F81BC"/>
              <w:right w:val="single" w:sz="12" w:space="0" w:color="0078C8"/>
            </w:tcBorders>
          </w:tcPr>
          <w:p w:rsidR="001B0235" w:rsidRDefault="001B0235" w:rsidP="00AA62E5">
            <w:pPr>
              <w:pStyle w:val="TableParagraph"/>
              <w:spacing w:before="5"/>
              <w:rPr>
                <w:rFonts w:ascii="Times New Roman" w:eastAsia="Times New Roman" w:hAnsi="Times New Roman"/>
                <w:sz w:val="48"/>
                <w:szCs w:val="48"/>
              </w:rPr>
            </w:pPr>
          </w:p>
          <w:p w:rsidR="001B0235" w:rsidRPr="00B91143" w:rsidRDefault="0061410E" w:rsidP="00861F28">
            <w:pPr>
              <w:pStyle w:val="TableParagraph"/>
              <w:jc w:val="center"/>
              <w:rPr>
                <w:color w:val="0078C8"/>
                <w:spacing w:val="-1"/>
                <w:sz w:val="40"/>
              </w:rPr>
            </w:pPr>
            <w:r>
              <w:rPr>
                <w:color w:val="0078C8"/>
                <w:spacing w:val="-1"/>
                <w:sz w:val="40"/>
              </w:rPr>
              <w:t>Con</w:t>
            </w:r>
            <w:r w:rsidR="00776829">
              <w:rPr>
                <w:color w:val="0078C8"/>
                <w:spacing w:val="-1"/>
                <w:sz w:val="40"/>
              </w:rPr>
              <w:t>c</w:t>
            </w:r>
            <w:r w:rsidR="001B0235">
              <w:rPr>
                <w:color w:val="0078C8"/>
                <w:spacing w:val="-1"/>
                <w:sz w:val="40"/>
              </w:rPr>
              <w:t>ur Invoice snabbstartsguide</w:t>
            </w:r>
          </w:p>
        </w:tc>
      </w:tr>
      <w:tr w:rsidR="001B0235" w:rsidTr="00464830">
        <w:trPr>
          <w:trHeight w:hRule="exact" w:val="2969"/>
        </w:trPr>
        <w:tc>
          <w:tcPr>
            <w:tcW w:w="9360" w:type="dxa"/>
            <w:tcBorders>
              <w:top w:val="single" w:sz="5" w:space="0" w:color="4F81BC"/>
              <w:left w:val="single" w:sz="12" w:space="0" w:color="0078C8"/>
              <w:bottom w:val="single" w:sz="8" w:space="0" w:color="4F81BC"/>
              <w:right w:val="single" w:sz="12" w:space="0" w:color="0078C8"/>
            </w:tcBorders>
          </w:tcPr>
          <w:p w:rsidR="001B0235" w:rsidRDefault="001B0235" w:rsidP="00AA62E5">
            <w:pPr>
              <w:pStyle w:val="TableParagraph"/>
              <w:rPr>
                <w:rFonts w:ascii="Times New Roman" w:eastAsia="Times New Roman" w:hAnsi="Times New Roman"/>
                <w:sz w:val="20"/>
                <w:szCs w:val="20"/>
              </w:rPr>
            </w:pPr>
          </w:p>
          <w:p w:rsidR="001B0235" w:rsidRDefault="001B0235" w:rsidP="00AA62E5">
            <w:pPr>
              <w:pStyle w:val="TableParagraph"/>
              <w:spacing w:before="8"/>
              <w:rPr>
                <w:rFonts w:ascii="Times New Roman" w:eastAsia="Times New Roman" w:hAnsi="Times New Roman"/>
                <w:sz w:val="14"/>
                <w:szCs w:val="14"/>
              </w:rPr>
            </w:pPr>
          </w:p>
          <w:p w:rsidR="001B0235" w:rsidRDefault="00503E02" w:rsidP="00AA62E5">
            <w:pPr>
              <w:pStyle w:val="TableParagraph"/>
              <w:spacing w:line="200" w:lineRule="atLeast"/>
              <w:ind w:left="914"/>
              <w:rPr>
                <w:rFonts w:ascii="Times New Roman" w:eastAsia="Times New Roman" w:hAnsi="Times New Roman"/>
                <w:sz w:val="20"/>
                <w:szCs w:val="20"/>
              </w:rPr>
            </w:pPr>
            <w:r>
              <w:rPr>
                <w:rFonts w:ascii="Times New Roman" w:eastAsia="Times New Roman" w:hAnsi="Times New Roman"/>
                <w:noProof/>
                <w:sz w:val="20"/>
                <w:szCs w:val="20"/>
                <w:lang w:val="de-DE" w:eastAsia="de-DE" w:bidi="ar-SA"/>
              </w:rPr>
              <w:drawing>
                <wp:inline distT="0" distB="0" distL="0" distR="0">
                  <wp:extent cx="4756150" cy="1437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6150" cy="1437005"/>
                          </a:xfrm>
                          <a:prstGeom prst="rect">
                            <a:avLst/>
                          </a:prstGeom>
                          <a:noFill/>
                          <a:ln>
                            <a:noFill/>
                          </a:ln>
                        </pic:spPr>
                      </pic:pic>
                    </a:graphicData>
                  </a:graphic>
                </wp:inline>
              </w:drawing>
            </w:r>
          </w:p>
          <w:p w:rsidR="001B0235" w:rsidRDefault="001B0235" w:rsidP="00AA62E5">
            <w:pPr>
              <w:pStyle w:val="TableParagraph"/>
              <w:spacing w:before="5"/>
              <w:rPr>
                <w:rFonts w:ascii="Times New Roman" w:eastAsia="Times New Roman" w:hAnsi="Times New Roman"/>
                <w:sz w:val="26"/>
                <w:szCs w:val="26"/>
              </w:rPr>
            </w:pPr>
          </w:p>
        </w:tc>
      </w:tr>
      <w:tr w:rsidR="001B0235" w:rsidRPr="00CE5093" w:rsidTr="00B238D2">
        <w:trPr>
          <w:trHeight w:hRule="exact" w:val="4997"/>
        </w:trPr>
        <w:tc>
          <w:tcPr>
            <w:tcW w:w="9360" w:type="dxa"/>
            <w:tcBorders>
              <w:top w:val="single" w:sz="8" w:space="0" w:color="4F81BC"/>
              <w:left w:val="single" w:sz="12" w:space="0" w:color="0078C8"/>
              <w:bottom w:val="single" w:sz="12" w:space="0" w:color="0078C8"/>
              <w:right w:val="single" w:sz="12" w:space="0" w:color="0078C8"/>
            </w:tcBorders>
          </w:tcPr>
          <w:p w:rsidR="001B0235" w:rsidRDefault="001B0235" w:rsidP="00AA62E5">
            <w:pPr>
              <w:pStyle w:val="TableParagraph"/>
              <w:rPr>
                <w:rFonts w:ascii="Times New Roman" w:eastAsia="Times New Roman" w:hAnsi="Times New Roman"/>
                <w:sz w:val="40"/>
                <w:szCs w:val="40"/>
              </w:rPr>
            </w:pPr>
          </w:p>
          <w:p w:rsidR="001B0235" w:rsidRDefault="001B0235" w:rsidP="00AA62E5">
            <w:pPr>
              <w:pStyle w:val="TableParagraph"/>
              <w:spacing w:before="8"/>
              <w:rPr>
                <w:rFonts w:ascii="Times New Roman" w:eastAsia="Times New Roman" w:hAnsi="Times New Roman"/>
                <w:sz w:val="33"/>
                <w:szCs w:val="33"/>
              </w:rPr>
            </w:pPr>
          </w:p>
          <w:p w:rsidR="001B0235" w:rsidRDefault="001B0235" w:rsidP="00FD24BC">
            <w:pPr>
              <w:pStyle w:val="TableParagraph"/>
              <w:spacing w:line="386" w:lineRule="auto"/>
              <w:ind w:left="2780" w:right="2620"/>
              <w:jc w:val="center"/>
              <w:rPr>
                <w:rFonts w:cs="Calibri"/>
                <w:sz w:val="40"/>
                <w:szCs w:val="40"/>
              </w:rPr>
            </w:pPr>
            <w:r>
              <w:rPr>
                <w:color w:val="0078C8"/>
                <w:spacing w:val="3"/>
                <w:sz w:val="40"/>
              </w:rPr>
              <w:t>Concur Technologies version 1.5</w:t>
            </w:r>
          </w:p>
          <w:p w:rsidR="001B0235" w:rsidRDefault="001B0235" w:rsidP="00AA62E5">
            <w:pPr>
              <w:pStyle w:val="TableParagraph"/>
              <w:spacing w:before="10"/>
              <w:rPr>
                <w:rFonts w:ascii="Times New Roman" w:eastAsia="Times New Roman" w:hAnsi="Times New Roman"/>
                <w:sz w:val="32"/>
                <w:szCs w:val="32"/>
              </w:rPr>
            </w:pPr>
          </w:p>
          <w:p w:rsidR="00B238D2" w:rsidRDefault="009D3FD5" w:rsidP="00AA62E5">
            <w:pPr>
              <w:pStyle w:val="TableParagraph"/>
              <w:ind w:left="1"/>
              <w:jc w:val="center"/>
              <w:rPr>
                <w:rFonts w:ascii="Vrinda" w:eastAsia="Vrinda" w:hAnsi="Vrinda" w:cs="Vrinda"/>
                <w:b/>
                <w:color w:val="FF0000"/>
                <w:sz w:val="140"/>
                <w:szCs w:val="140"/>
              </w:rPr>
            </w:pPr>
            <w:r>
              <w:rPr>
                <w:rStyle w:val="ConcurBodyTextChar"/>
              </w:rPr>
              <w:t>18 oktober 2016</w:t>
            </w:r>
          </w:p>
          <w:p w:rsidR="00B238D2" w:rsidRPr="00B238D2" w:rsidRDefault="00B238D2" w:rsidP="00B238D2">
            <w:pPr>
              <w:rPr>
                <w:rFonts w:eastAsia="Vrinda"/>
              </w:rPr>
            </w:pPr>
          </w:p>
          <w:p w:rsidR="001B0235" w:rsidRPr="00B238D2" w:rsidRDefault="001B0235" w:rsidP="00B238D2">
            <w:pPr>
              <w:tabs>
                <w:tab w:val="left" w:pos="3641"/>
              </w:tabs>
              <w:rPr>
                <w:rFonts w:eastAsia="Vrinda"/>
              </w:rPr>
            </w:pPr>
          </w:p>
        </w:tc>
      </w:tr>
    </w:tbl>
    <w:p w:rsidR="001F3E1A" w:rsidRPr="00046899" w:rsidRDefault="001F3E1A" w:rsidP="00EC76F1">
      <w:pPr>
        <w:tabs>
          <w:tab w:val="left" w:pos="1425"/>
        </w:tabs>
        <w:rPr>
          <w:rFonts w:cs="Tahoma"/>
        </w:rPr>
      </w:pPr>
      <w:bookmarkStart w:id="0" w:name="_Toc225843634"/>
      <w:bookmarkStart w:id="1" w:name="_Toc265044558"/>
      <w:bookmarkStart w:id="2" w:name="_Toc273604206"/>
      <w:bookmarkStart w:id="3" w:name="_Toc339015249"/>
      <w:bookmarkStart w:id="4" w:name="_Toc339022435"/>
      <w:bookmarkStart w:id="5" w:name="_Toc339022476"/>
      <w:bookmarkStart w:id="6" w:name="_Toc341950001"/>
      <w:bookmarkStart w:id="7" w:name="_Toc345075591"/>
      <w:bookmarkStart w:id="8" w:name="_Toc345075800"/>
      <w:bookmarkStart w:id="9" w:name="_Toc345075941"/>
      <w:bookmarkStart w:id="10" w:name="_Toc345076573"/>
      <w:bookmarkStart w:id="11" w:name="_Toc345080643"/>
      <w:bookmarkStart w:id="12" w:name="_Toc346536168"/>
      <w:bookmarkStart w:id="13" w:name="_Toc346806094"/>
      <w:bookmarkStart w:id="14" w:name="_Toc346806167"/>
      <w:bookmarkStart w:id="15" w:name="_Toc346806248"/>
      <w:bookmarkStart w:id="16" w:name="_Toc347164463"/>
      <w:bookmarkStart w:id="17" w:name="_Toc350003790"/>
      <w:bookmarkStart w:id="18" w:name="_Toc351041224"/>
      <w:bookmarkStart w:id="19" w:name="_Toc351041301"/>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1F3E1A" w:rsidRPr="00046899" w:rsidRDefault="001F3E1A" w:rsidP="00EC76F1">
      <w:pPr>
        <w:pStyle w:val="Heading1NotTOC"/>
        <w:pageBreakBefore/>
        <w:pBdr>
          <w:bottom w:val="none" w:sz="0" w:space="0" w:color="auto"/>
        </w:pBdr>
        <w:rPr>
          <w:rFonts w:cs="Tahoma"/>
        </w:rPr>
      </w:pPr>
      <w:r>
        <w:lastRenderedPageBreak/>
        <w:t>Revisionshistorik för dokumentet</w:t>
      </w:r>
    </w:p>
    <w:tbl>
      <w:tblPr>
        <w:tblW w:w="93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1611"/>
        <w:gridCol w:w="4930"/>
        <w:gridCol w:w="1350"/>
        <w:gridCol w:w="1469"/>
      </w:tblGrid>
      <w:tr w:rsidR="001F3E1A" w:rsidRPr="00046899" w:rsidTr="00CA7CFD">
        <w:tc>
          <w:tcPr>
            <w:tcW w:w="1611" w:type="dxa"/>
            <w:shd w:val="clear" w:color="auto" w:fill="0073AE"/>
            <w:vAlign w:val="bottom"/>
          </w:tcPr>
          <w:p w:rsidR="001F3E1A" w:rsidRPr="00046899" w:rsidRDefault="001F3E1A" w:rsidP="00EC76F1">
            <w:pPr>
              <w:pStyle w:val="CGETableHeadingWhiteCentered"/>
              <w:rPr>
                <w:rFonts w:cs="Tahoma"/>
                <w:color w:val="000000"/>
              </w:rPr>
            </w:pPr>
            <w:r>
              <w:t>Datum</w:t>
            </w:r>
          </w:p>
        </w:tc>
        <w:tc>
          <w:tcPr>
            <w:tcW w:w="4930" w:type="dxa"/>
            <w:shd w:val="clear" w:color="auto" w:fill="0073AE"/>
            <w:vAlign w:val="bottom"/>
          </w:tcPr>
          <w:p w:rsidR="001F3E1A" w:rsidRPr="00046899" w:rsidRDefault="001F3E1A" w:rsidP="00EC76F1">
            <w:pPr>
              <w:pStyle w:val="CGETableHeadingWhiteCentered"/>
              <w:rPr>
                <w:rFonts w:cs="Tahoma"/>
                <w:color w:val="000000"/>
              </w:rPr>
            </w:pPr>
            <w:r>
              <w:t>Beskrivning</w:t>
            </w:r>
          </w:p>
        </w:tc>
        <w:tc>
          <w:tcPr>
            <w:tcW w:w="1350" w:type="dxa"/>
            <w:shd w:val="clear" w:color="auto" w:fill="0073AE"/>
            <w:vAlign w:val="bottom"/>
          </w:tcPr>
          <w:p w:rsidR="001F3E1A" w:rsidRPr="00046899" w:rsidRDefault="001F3E1A" w:rsidP="00EC76F1">
            <w:pPr>
              <w:pStyle w:val="CGETableHeadingWhiteCentered"/>
              <w:rPr>
                <w:rFonts w:cs="Tahoma"/>
                <w:color w:val="000000"/>
              </w:rPr>
            </w:pPr>
            <w:r>
              <w:t>Version</w:t>
            </w:r>
          </w:p>
        </w:tc>
        <w:tc>
          <w:tcPr>
            <w:tcW w:w="1469" w:type="dxa"/>
            <w:shd w:val="clear" w:color="auto" w:fill="0073AE"/>
            <w:vAlign w:val="bottom"/>
          </w:tcPr>
          <w:p w:rsidR="001F3E1A" w:rsidRPr="00046899" w:rsidRDefault="001F3E1A" w:rsidP="00EC76F1">
            <w:pPr>
              <w:pStyle w:val="CGETableHeadingWhiteCentered"/>
              <w:rPr>
                <w:rFonts w:cs="Tahoma"/>
                <w:color w:val="000000"/>
              </w:rPr>
            </w:pPr>
            <w:r>
              <w:t>Författare</w:t>
            </w:r>
          </w:p>
        </w:tc>
      </w:tr>
      <w:tr w:rsidR="001F3E1A" w:rsidRPr="00046899" w:rsidTr="00CA7CFD">
        <w:tc>
          <w:tcPr>
            <w:tcW w:w="1611" w:type="dxa"/>
            <w:vAlign w:val="center"/>
          </w:tcPr>
          <w:p w:rsidR="001F3E1A" w:rsidRPr="00046899" w:rsidRDefault="009B61D1" w:rsidP="009B61D1">
            <w:pPr>
              <w:pStyle w:val="CGETableTextLeft"/>
              <w:rPr>
                <w:rFonts w:cs="Tahoma"/>
              </w:rPr>
            </w:pPr>
            <w:r>
              <w:t>2016-03-28</w:t>
            </w:r>
          </w:p>
        </w:tc>
        <w:tc>
          <w:tcPr>
            <w:tcW w:w="4930" w:type="dxa"/>
            <w:vAlign w:val="center"/>
          </w:tcPr>
          <w:p w:rsidR="001F3E1A" w:rsidRPr="00046899" w:rsidRDefault="00477743" w:rsidP="009B61D1">
            <w:pPr>
              <w:pStyle w:val="CGETableTextLeft"/>
              <w:rPr>
                <w:rFonts w:cs="Tahoma"/>
              </w:rPr>
            </w:pPr>
            <w:r>
              <w:t>Concur Invoice snabbstartsguide – konverterad till ny mall</w:t>
            </w:r>
          </w:p>
        </w:tc>
        <w:tc>
          <w:tcPr>
            <w:tcW w:w="1350" w:type="dxa"/>
            <w:vAlign w:val="center"/>
          </w:tcPr>
          <w:p w:rsidR="001F3E1A" w:rsidRPr="00046899" w:rsidRDefault="009B61D1" w:rsidP="00EC76F1">
            <w:pPr>
              <w:pStyle w:val="CGETableTextCentered"/>
              <w:rPr>
                <w:rFonts w:cs="Tahoma"/>
              </w:rPr>
            </w:pPr>
            <w:r>
              <w:t>1.2</w:t>
            </w:r>
          </w:p>
        </w:tc>
        <w:tc>
          <w:tcPr>
            <w:tcW w:w="1469" w:type="dxa"/>
            <w:vAlign w:val="center"/>
          </w:tcPr>
          <w:p w:rsidR="001F3E1A" w:rsidRPr="00046899" w:rsidRDefault="001F3E1A" w:rsidP="00EC76F1">
            <w:pPr>
              <w:pStyle w:val="CGETableTextLeft"/>
              <w:rPr>
                <w:rFonts w:cs="Tahoma"/>
              </w:rPr>
            </w:pPr>
            <w:r>
              <w:t>Concur</w:t>
            </w:r>
          </w:p>
        </w:tc>
      </w:tr>
      <w:tr w:rsidR="003E4681" w:rsidRPr="00046899" w:rsidTr="00CA7CFD">
        <w:tc>
          <w:tcPr>
            <w:tcW w:w="1611" w:type="dxa"/>
            <w:vAlign w:val="center"/>
          </w:tcPr>
          <w:p w:rsidR="003E4681" w:rsidRPr="00046899" w:rsidRDefault="007B0408" w:rsidP="00EC76F1">
            <w:pPr>
              <w:pStyle w:val="CGETableTextLeft"/>
              <w:rPr>
                <w:rFonts w:cs="Tahoma"/>
              </w:rPr>
            </w:pPr>
            <w:r>
              <w:t>2016-08-10</w:t>
            </w:r>
          </w:p>
        </w:tc>
        <w:tc>
          <w:tcPr>
            <w:tcW w:w="4930" w:type="dxa"/>
            <w:vAlign w:val="center"/>
          </w:tcPr>
          <w:p w:rsidR="003E4681" w:rsidRPr="00046899" w:rsidRDefault="007B0408" w:rsidP="00046899">
            <w:pPr>
              <w:pStyle w:val="CGETableTextLeft"/>
              <w:rPr>
                <w:rFonts w:cs="Tahoma"/>
              </w:rPr>
            </w:pPr>
            <w:r>
              <w:t>UI-uppdatering för Concur Invoice snabbstartsguide</w:t>
            </w:r>
          </w:p>
        </w:tc>
        <w:tc>
          <w:tcPr>
            <w:tcW w:w="1350" w:type="dxa"/>
            <w:vAlign w:val="center"/>
          </w:tcPr>
          <w:p w:rsidR="003E4681" w:rsidRPr="00046899" w:rsidRDefault="007B0408" w:rsidP="00EC76F1">
            <w:pPr>
              <w:pStyle w:val="CGETableTextCentered"/>
              <w:rPr>
                <w:rFonts w:cs="Tahoma"/>
              </w:rPr>
            </w:pPr>
            <w:r>
              <w:t>1.3</w:t>
            </w:r>
          </w:p>
        </w:tc>
        <w:tc>
          <w:tcPr>
            <w:tcW w:w="1469" w:type="dxa"/>
            <w:vAlign w:val="center"/>
          </w:tcPr>
          <w:p w:rsidR="003E4681" w:rsidRPr="00046899" w:rsidRDefault="007B0408" w:rsidP="00EC76F1">
            <w:pPr>
              <w:pStyle w:val="CGETableTextLeft"/>
              <w:rPr>
                <w:rFonts w:cs="Tahoma"/>
              </w:rPr>
            </w:pPr>
            <w:r>
              <w:t>Concur</w:t>
            </w:r>
          </w:p>
        </w:tc>
      </w:tr>
      <w:tr w:rsidR="000272E4" w:rsidRPr="00046899" w:rsidTr="00CA7CFD">
        <w:tc>
          <w:tcPr>
            <w:tcW w:w="1611" w:type="dxa"/>
            <w:vAlign w:val="center"/>
          </w:tcPr>
          <w:p w:rsidR="000272E4" w:rsidRPr="00046899" w:rsidRDefault="001F49CE" w:rsidP="00EC76F1">
            <w:pPr>
              <w:pStyle w:val="CGETableTextLeft"/>
              <w:rPr>
                <w:rFonts w:cs="Tahoma"/>
              </w:rPr>
            </w:pPr>
            <w:r>
              <w:t>2016-08-29</w:t>
            </w:r>
          </w:p>
        </w:tc>
        <w:tc>
          <w:tcPr>
            <w:tcW w:w="4930" w:type="dxa"/>
            <w:vAlign w:val="center"/>
          </w:tcPr>
          <w:p w:rsidR="000272E4" w:rsidRPr="00046899" w:rsidRDefault="001F49CE" w:rsidP="001F49CE">
            <w:pPr>
              <w:pStyle w:val="CGETableTextLeft"/>
              <w:rPr>
                <w:rFonts w:cs="Tahoma"/>
              </w:rPr>
            </w:pPr>
            <w:r>
              <w:t>Concur Invoice snabbstartsguide – korrekt formatering</w:t>
            </w:r>
          </w:p>
        </w:tc>
        <w:tc>
          <w:tcPr>
            <w:tcW w:w="1350" w:type="dxa"/>
            <w:vAlign w:val="center"/>
          </w:tcPr>
          <w:p w:rsidR="000272E4" w:rsidRPr="00046899" w:rsidRDefault="001F49CE" w:rsidP="00EC76F1">
            <w:pPr>
              <w:pStyle w:val="CGETableTextCentered"/>
              <w:rPr>
                <w:rFonts w:cs="Tahoma"/>
              </w:rPr>
            </w:pPr>
            <w:r>
              <w:t>1.4</w:t>
            </w:r>
          </w:p>
        </w:tc>
        <w:tc>
          <w:tcPr>
            <w:tcW w:w="1469" w:type="dxa"/>
            <w:vAlign w:val="center"/>
          </w:tcPr>
          <w:p w:rsidR="000272E4" w:rsidRPr="00046899" w:rsidRDefault="001F49CE" w:rsidP="00EC76F1">
            <w:pPr>
              <w:pStyle w:val="CGETableTextLeft"/>
              <w:rPr>
                <w:rFonts w:cs="Tahoma"/>
              </w:rPr>
            </w:pPr>
            <w:r>
              <w:t>Concur</w:t>
            </w:r>
          </w:p>
        </w:tc>
      </w:tr>
      <w:tr w:rsidR="009A21F6" w:rsidRPr="00046899" w:rsidTr="00CA7CFD">
        <w:tc>
          <w:tcPr>
            <w:tcW w:w="1611" w:type="dxa"/>
            <w:vAlign w:val="center"/>
          </w:tcPr>
          <w:p w:rsidR="009A21F6" w:rsidRDefault="009A21F6" w:rsidP="004974D9">
            <w:pPr>
              <w:pStyle w:val="CGETableTextLeft"/>
              <w:rPr>
                <w:rFonts w:cs="Tahoma"/>
              </w:rPr>
            </w:pPr>
            <w:r>
              <w:t>2016-10-18</w:t>
            </w:r>
          </w:p>
        </w:tc>
        <w:tc>
          <w:tcPr>
            <w:tcW w:w="4930" w:type="dxa"/>
            <w:vAlign w:val="center"/>
          </w:tcPr>
          <w:p w:rsidR="009A21F6" w:rsidRPr="00046899" w:rsidRDefault="009A21F6" w:rsidP="001F49CE">
            <w:pPr>
              <w:pStyle w:val="CGETableTextLeft"/>
              <w:rPr>
                <w:rFonts w:cs="Tahoma"/>
              </w:rPr>
            </w:pPr>
            <w:r>
              <w:t>Concur Invoice snabbstartsguide – korrekt formatering</w:t>
            </w:r>
          </w:p>
        </w:tc>
        <w:tc>
          <w:tcPr>
            <w:tcW w:w="1350" w:type="dxa"/>
            <w:vAlign w:val="center"/>
          </w:tcPr>
          <w:p w:rsidR="009A21F6" w:rsidRDefault="009A21F6" w:rsidP="00EC76F1">
            <w:pPr>
              <w:pStyle w:val="CGETableTextCentered"/>
              <w:rPr>
                <w:rFonts w:cs="Tahoma"/>
              </w:rPr>
            </w:pPr>
            <w:r>
              <w:t>1.5</w:t>
            </w:r>
          </w:p>
        </w:tc>
        <w:tc>
          <w:tcPr>
            <w:tcW w:w="1469" w:type="dxa"/>
            <w:vAlign w:val="center"/>
          </w:tcPr>
          <w:p w:rsidR="009A21F6" w:rsidRDefault="009A21F6" w:rsidP="00EC76F1">
            <w:pPr>
              <w:pStyle w:val="CGETableTextLeft"/>
              <w:rPr>
                <w:rFonts w:cs="Tahoma"/>
              </w:rPr>
            </w:pPr>
            <w:r>
              <w:t>Concur</w:t>
            </w:r>
          </w:p>
        </w:tc>
      </w:tr>
    </w:tbl>
    <w:p w:rsidR="001F3E1A" w:rsidRPr="00046899" w:rsidRDefault="001F3E1A" w:rsidP="00EC76F1">
      <w:pPr>
        <w:pStyle w:val="CGEBodyText"/>
        <w:rPr>
          <w:rFonts w:cs="Tahoma"/>
        </w:rPr>
      </w:pPr>
    </w:p>
    <w:p w:rsidR="001F3E1A" w:rsidRPr="00046899" w:rsidRDefault="005C29F7" w:rsidP="00EC76F1">
      <w:pPr>
        <w:pStyle w:val="Heading1NotTOC"/>
        <w:pBdr>
          <w:bottom w:val="none" w:sz="0" w:space="0" w:color="auto"/>
        </w:pBdr>
        <w:rPr>
          <w:rFonts w:cs="Tahoma"/>
        </w:rPr>
      </w:pPr>
      <w:r w:rsidRPr="00046899">
        <w:rPr>
          <w:rFonts w:cs="Tahoma"/>
        </w:rPr>
        <w:t>Proprietary Statement</w:t>
      </w:r>
      <w:r>
        <w:t xml:space="preserve"> (</w:t>
      </w:r>
      <w:r w:rsidR="001F3E1A">
        <w:t>Upphovsrättsinformation</w:t>
      </w:r>
      <w:r>
        <w:t>)</w:t>
      </w:r>
      <w:bookmarkStart w:id="20" w:name="_GoBack"/>
      <w:bookmarkEnd w:id="20"/>
    </w:p>
    <w:p w:rsidR="005C29F7" w:rsidRPr="00046899" w:rsidRDefault="005C29F7" w:rsidP="005C29F7">
      <w:pPr>
        <w:pStyle w:val="CGEBodyText"/>
        <w:rPr>
          <w:rFonts w:eastAsia="Times New Roman" w:cs="Tahoma"/>
          <w:kern w:val="0"/>
          <w:sz w:val="20"/>
          <w:szCs w:val="20"/>
        </w:rPr>
      </w:pPr>
      <w:r w:rsidRPr="00046899">
        <w:rPr>
          <w:rFonts w:eastAsia="Times New Roman" w:cs="Tahoma"/>
          <w:kern w:val="0"/>
          <w:sz w:val="20"/>
          <w:szCs w:val="20"/>
        </w:rPr>
        <w:t>These documents contain proprietary information and data that are the exclusive property of Concur Technologies, Inc., Bellevue, Washington, and its affiliated companies (collectively, “Concur”). If you are an active Concur client, you do not need written consent to modify this document for your internal business needs. If you are not an active Concur client, no part of this document may be used, reproduced, transmitted, stored in a retrievable system, translated into any language or otherwise used in any form or by any means, electronic or mechanical, for any purpose, without the prior written consent of Concur Technologies, Inc.</w:t>
      </w:r>
    </w:p>
    <w:p w:rsidR="005C29F7" w:rsidRPr="00046899" w:rsidRDefault="005C29F7" w:rsidP="005C29F7">
      <w:pPr>
        <w:pStyle w:val="CGEBodyText"/>
        <w:rPr>
          <w:rFonts w:eastAsia="Times New Roman" w:cs="Tahoma"/>
          <w:kern w:val="0"/>
          <w:sz w:val="20"/>
          <w:szCs w:val="20"/>
        </w:rPr>
      </w:pPr>
      <w:r w:rsidRPr="00046899">
        <w:rPr>
          <w:rFonts w:eastAsia="Times New Roman" w:cs="Tahoma"/>
          <w:kern w:val="0"/>
          <w:sz w:val="20"/>
          <w:szCs w:val="20"/>
        </w:rPr>
        <w:t>Information contained in these documents applies to the following products in effect at the time of this document's publication, including but not limited to:</w:t>
      </w:r>
    </w:p>
    <w:p w:rsidR="005C29F7" w:rsidRPr="00046899" w:rsidRDefault="005C29F7" w:rsidP="005C29F7">
      <w:pPr>
        <w:pStyle w:val="ConcurBulletIndent"/>
      </w:pPr>
      <w:r w:rsidRPr="00046899">
        <w:t>Travel &amp; Expense</w:t>
      </w:r>
    </w:p>
    <w:p w:rsidR="005C29F7" w:rsidRPr="00046899" w:rsidRDefault="005C29F7" w:rsidP="005C29F7">
      <w:pPr>
        <w:pStyle w:val="ConcurBulletIndent"/>
      </w:pPr>
      <w:r w:rsidRPr="00046899">
        <w:t xml:space="preserve">Invoice </w:t>
      </w:r>
    </w:p>
    <w:p w:rsidR="005C29F7" w:rsidRPr="00046899" w:rsidRDefault="005C29F7" w:rsidP="005C29F7">
      <w:pPr>
        <w:pStyle w:val="ConcurBulletIndent"/>
      </w:pPr>
      <w:r w:rsidRPr="00046899">
        <w:t>Expense</w:t>
      </w:r>
    </w:p>
    <w:p w:rsidR="005C29F7" w:rsidRPr="00046899" w:rsidRDefault="005C29F7" w:rsidP="005C29F7">
      <w:pPr>
        <w:pStyle w:val="ConcurBulletIndent"/>
      </w:pPr>
      <w:r w:rsidRPr="00046899">
        <w:t xml:space="preserve">Travel </w:t>
      </w:r>
    </w:p>
    <w:p w:rsidR="005C29F7" w:rsidRPr="00046899" w:rsidRDefault="005C29F7" w:rsidP="005C29F7">
      <w:pPr>
        <w:pStyle w:val="ConcurBulletIndent"/>
      </w:pPr>
      <w:r w:rsidRPr="00046899">
        <w:t>Request</w:t>
      </w:r>
    </w:p>
    <w:p w:rsidR="005C29F7" w:rsidRPr="00046899" w:rsidRDefault="005C29F7" w:rsidP="005C29F7">
      <w:pPr>
        <w:pStyle w:val="ConcurBulletIndent"/>
      </w:pPr>
      <w:r w:rsidRPr="00046899">
        <w:t>Risk Messaging</w:t>
      </w:r>
    </w:p>
    <w:p w:rsidR="005C29F7" w:rsidRPr="00046899" w:rsidRDefault="005C29F7" w:rsidP="005C29F7">
      <w:pPr>
        <w:pStyle w:val="ConcurBulletIndent"/>
      </w:pPr>
      <w:r w:rsidRPr="00046899">
        <w:t xml:space="preserve">Concur for Mobile </w:t>
      </w:r>
    </w:p>
    <w:p w:rsidR="005C29F7" w:rsidRPr="00046899" w:rsidRDefault="005C29F7" w:rsidP="005C29F7">
      <w:pPr>
        <w:pStyle w:val="CGEBodyText"/>
        <w:rPr>
          <w:rFonts w:eastAsia="Times New Roman" w:cs="Tahoma"/>
          <w:kern w:val="0"/>
          <w:sz w:val="20"/>
          <w:szCs w:val="20"/>
        </w:rPr>
      </w:pPr>
      <w:r w:rsidRPr="00046899">
        <w:rPr>
          <w:rFonts w:eastAsia="Times New Roman" w:cs="Tahoma"/>
          <w:kern w:val="0"/>
          <w:sz w:val="20"/>
          <w:szCs w:val="20"/>
        </w:rPr>
        <w:t>The above products and the information contained in these documents are subject to change without notice. Accordingly, Concur disclaims any warranties, express or implied, with respect to the information contained in these documents, and assumes no liability for damages incurred directly or indirectly from any error, omission or discrepancy between the above products and the information contained in these documents.</w:t>
      </w:r>
    </w:p>
    <w:p w:rsidR="005C29F7" w:rsidRPr="00046899" w:rsidRDefault="005C29F7" w:rsidP="005C29F7">
      <w:pPr>
        <w:pStyle w:val="CGEBodyText"/>
        <w:rPr>
          <w:rFonts w:eastAsia="Times New Roman" w:cs="Tahoma"/>
          <w:kern w:val="0"/>
          <w:sz w:val="20"/>
          <w:szCs w:val="20"/>
        </w:rPr>
      </w:pPr>
      <w:r w:rsidRPr="00046899">
        <w:rPr>
          <w:rFonts w:eastAsia="Times New Roman" w:cs="Tahoma"/>
          <w:kern w:val="0"/>
          <w:sz w:val="20"/>
          <w:szCs w:val="20"/>
        </w:rPr>
        <w:t>© 2004 – 2016 Concur. All rights reserved.</w:t>
      </w:r>
    </w:p>
    <w:p w:rsidR="005C29F7" w:rsidRPr="00046899" w:rsidRDefault="005C29F7" w:rsidP="005C29F7">
      <w:pPr>
        <w:pStyle w:val="CGEBodyText"/>
        <w:rPr>
          <w:rFonts w:eastAsia="Times New Roman" w:cs="Tahoma"/>
          <w:kern w:val="0"/>
          <w:sz w:val="20"/>
          <w:szCs w:val="20"/>
        </w:rPr>
      </w:pPr>
      <w:r w:rsidRPr="00046899">
        <w:rPr>
          <w:rFonts w:eastAsia="Times New Roman" w:cs="Tahoma"/>
          <w:kern w:val="0"/>
          <w:sz w:val="20"/>
          <w:szCs w:val="20"/>
        </w:rPr>
        <w:t>Concur® is a trademark of Concur Technologies, Inc. All other company and product names are the property of their respective owners.</w:t>
      </w:r>
    </w:p>
    <w:p w:rsidR="005C29F7" w:rsidRPr="00046899" w:rsidRDefault="005C29F7" w:rsidP="005C29F7">
      <w:pPr>
        <w:pStyle w:val="CGEBodyText"/>
        <w:spacing w:before="0" w:after="0"/>
        <w:rPr>
          <w:rFonts w:eastAsia="Times New Roman" w:cs="Tahoma"/>
          <w:kern w:val="0"/>
          <w:sz w:val="20"/>
          <w:szCs w:val="20"/>
        </w:rPr>
      </w:pPr>
      <w:r w:rsidRPr="00046899">
        <w:rPr>
          <w:rFonts w:eastAsia="Times New Roman" w:cs="Tahoma"/>
          <w:kern w:val="0"/>
          <w:sz w:val="20"/>
          <w:szCs w:val="20"/>
        </w:rPr>
        <w:t>Published by Concur Technologies, Inc.</w:t>
      </w:r>
    </w:p>
    <w:p w:rsidR="005C29F7" w:rsidRPr="00046899" w:rsidRDefault="005C29F7" w:rsidP="005C29F7">
      <w:pPr>
        <w:pStyle w:val="CGEBodyText"/>
        <w:spacing w:before="0" w:after="0"/>
        <w:rPr>
          <w:rFonts w:eastAsia="Times New Roman" w:cs="Tahoma"/>
          <w:kern w:val="0"/>
          <w:sz w:val="20"/>
          <w:szCs w:val="20"/>
        </w:rPr>
      </w:pPr>
      <w:r w:rsidRPr="00046899">
        <w:rPr>
          <w:rFonts w:eastAsia="Times New Roman" w:cs="Tahoma"/>
          <w:kern w:val="0"/>
          <w:sz w:val="20"/>
          <w:szCs w:val="20"/>
        </w:rPr>
        <w:t>601 108th Avenue NE, Suite 1000</w:t>
      </w:r>
    </w:p>
    <w:p w:rsidR="00D047A1" w:rsidRPr="00D047A1" w:rsidRDefault="005C29F7" w:rsidP="005C29F7">
      <w:pPr>
        <w:pStyle w:val="CGEBodyText"/>
        <w:spacing w:before="0" w:after="0"/>
        <w:rPr>
          <w:rFonts w:cs="Tahoma"/>
          <w:sz w:val="20"/>
          <w:szCs w:val="20"/>
        </w:rPr>
      </w:pPr>
      <w:r w:rsidRPr="00046899">
        <w:rPr>
          <w:rFonts w:eastAsia="Times New Roman" w:cs="Tahoma"/>
          <w:kern w:val="0"/>
          <w:sz w:val="20"/>
          <w:szCs w:val="20"/>
        </w:rPr>
        <w:t>Bellevue, WA 98004</w:t>
      </w:r>
    </w:p>
    <w:p w:rsidR="001F3E1A" w:rsidRPr="00D047A1" w:rsidRDefault="001F3E1A" w:rsidP="009B61D1">
      <w:pPr>
        <w:pStyle w:val="CGEBodyText"/>
        <w:spacing w:before="0" w:after="0"/>
        <w:rPr>
          <w:rFonts w:cs="Tahoma"/>
          <w:sz w:val="20"/>
          <w:szCs w:val="20"/>
        </w:rPr>
      </w:pPr>
    </w:p>
    <w:p w:rsidR="00746AF3" w:rsidRPr="00046899" w:rsidRDefault="00746AF3" w:rsidP="00EC76F1">
      <w:pPr>
        <w:pStyle w:val="TOCHeading"/>
        <w:rPr>
          <w:rFonts w:ascii="Calibri" w:hAnsi="Calibri"/>
        </w:rPr>
      </w:pPr>
      <w:r>
        <w:br w:type="page"/>
      </w:r>
      <w:r>
        <w:rPr>
          <w:rFonts w:ascii="Calibri" w:hAnsi="Calibri"/>
        </w:rPr>
        <w:lastRenderedPageBreak/>
        <w:t>Innehållsförteckning</w:t>
      </w:r>
    </w:p>
    <w:p w:rsidR="00FD24BC" w:rsidRDefault="00746AF3">
      <w:pPr>
        <w:pStyle w:val="TOC1"/>
        <w:tabs>
          <w:tab w:val="right" w:leader="dot" w:pos="10070"/>
        </w:tabs>
        <w:rPr>
          <w:rFonts w:asciiTheme="minorHAnsi" w:eastAsia="Batang" w:hAnsiTheme="minorHAnsi" w:cstheme="minorBidi"/>
          <w:noProof/>
          <w:lang w:val="pl-PL" w:eastAsia="zh-CN" w:bidi="ar-SA"/>
        </w:rPr>
      </w:pPr>
      <w:r w:rsidRPr="00046899">
        <w:rPr>
          <w:rStyle w:val="Hyperlink"/>
          <w:noProof/>
        </w:rPr>
        <w:fldChar w:fldCharType="begin"/>
      </w:r>
      <w:r w:rsidRPr="00046899">
        <w:rPr>
          <w:rStyle w:val="Hyperlink"/>
          <w:noProof/>
        </w:rPr>
        <w:instrText xml:space="preserve"> TOC \o "1-3" \h \z \u </w:instrText>
      </w:r>
      <w:r w:rsidRPr="00046899">
        <w:rPr>
          <w:rStyle w:val="Hyperlink"/>
          <w:noProof/>
        </w:rPr>
        <w:fldChar w:fldCharType="separate"/>
      </w:r>
      <w:hyperlink w:anchor="_Toc482108299" w:history="1">
        <w:r w:rsidR="00FD24BC" w:rsidRPr="00B86B28">
          <w:rPr>
            <w:rStyle w:val="Hyperlink"/>
            <w:noProof/>
          </w:rPr>
          <w:t>Välkommen till Concur Invoice</w:t>
        </w:r>
        <w:r w:rsidR="00FD24BC">
          <w:rPr>
            <w:noProof/>
            <w:webHidden/>
          </w:rPr>
          <w:tab/>
        </w:r>
        <w:r w:rsidR="00FD24BC">
          <w:rPr>
            <w:noProof/>
            <w:webHidden/>
          </w:rPr>
          <w:fldChar w:fldCharType="begin"/>
        </w:r>
        <w:r w:rsidR="00FD24BC">
          <w:rPr>
            <w:noProof/>
            <w:webHidden/>
          </w:rPr>
          <w:instrText xml:space="preserve"> PAGEREF _Toc482108299 \h </w:instrText>
        </w:r>
        <w:r w:rsidR="00FD24BC">
          <w:rPr>
            <w:noProof/>
            <w:webHidden/>
          </w:rPr>
        </w:r>
        <w:r w:rsidR="00FD24BC">
          <w:rPr>
            <w:noProof/>
            <w:webHidden/>
          </w:rPr>
          <w:fldChar w:fldCharType="separate"/>
        </w:r>
        <w:r w:rsidR="00FD24BC">
          <w:rPr>
            <w:noProof/>
            <w:webHidden/>
          </w:rPr>
          <w:t>3</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0" w:history="1">
        <w:r w:rsidR="00FD24BC" w:rsidRPr="00B86B28">
          <w:rPr>
            <w:rStyle w:val="Hyperlink"/>
            <w:noProof/>
          </w:rPr>
          <w:t>Sektion 1: Logga in i Concur Invoice</w:t>
        </w:r>
        <w:r w:rsidR="00FD24BC">
          <w:rPr>
            <w:noProof/>
            <w:webHidden/>
          </w:rPr>
          <w:tab/>
        </w:r>
        <w:r w:rsidR="00FD24BC">
          <w:rPr>
            <w:noProof/>
            <w:webHidden/>
          </w:rPr>
          <w:fldChar w:fldCharType="begin"/>
        </w:r>
        <w:r w:rsidR="00FD24BC">
          <w:rPr>
            <w:noProof/>
            <w:webHidden/>
          </w:rPr>
          <w:instrText xml:space="preserve"> PAGEREF _Toc482108300 \h </w:instrText>
        </w:r>
        <w:r w:rsidR="00FD24BC">
          <w:rPr>
            <w:noProof/>
            <w:webHidden/>
          </w:rPr>
        </w:r>
        <w:r w:rsidR="00FD24BC">
          <w:rPr>
            <w:noProof/>
            <w:webHidden/>
          </w:rPr>
          <w:fldChar w:fldCharType="separate"/>
        </w:r>
        <w:r w:rsidR="00FD24BC">
          <w:rPr>
            <w:noProof/>
            <w:webHidden/>
          </w:rPr>
          <w:t>3</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1" w:history="1">
        <w:r w:rsidR="00FD24BC" w:rsidRPr="00B86B28">
          <w:rPr>
            <w:rStyle w:val="Hyperlink"/>
            <w:noProof/>
          </w:rPr>
          <w:t>Sektion 2: Uppläggning av en inköpsbegäran</w:t>
        </w:r>
        <w:r w:rsidR="00FD24BC">
          <w:rPr>
            <w:noProof/>
            <w:webHidden/>
          </w:rPr>
          <w:tab/>
        </w:r>
        <w:r w:rsidR="00FD24BC">
          <w:rPr>
            <w:noProof/>
            <w:webHidden/>
          </w:rPr>
          <w:fldChar w:fldCharType="begin"/>
        </w:r>
        <w:r w:rsidR="00FD24BC">
          <w:rPr>
            <w:noProof/>
            <w:webHidden/>
          </w:rPr>
          <w:instrText xml:space="preserve"> PAGEREF _Toc482108301 \h </w:instrText>
        </w:r>
        <w:r w:rsidR="00FD24BC">
          <w:rPr>
            <w:noProof/>
            <w:webHidden/>
          </w:rPr>
        </w:r>
        <w:r w:rsidR="00FD24BC">
          <w:rPr>
            <w:noProof/>
            <w:webHidden/>
          </w:rPr>
          <w:fldChar w:fldCharType="separate"/>
        </w:r>
        <w:r w:rsidR="00FD24BC">
          <w:rPr>
            <w:noProof/>
            <w:webHidden/>
          </w:rPr>
          <w:t>4</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2" w:history="1">
        <w:r w:rsidR="00FD24BC" w:rsidRPr="00B86B28">
          <w:rPr>
            <w:rStyle w:val="Hyperlink"/>
            <w:noProof/>
          </w:rPr>
          <w:t>Sektion 3: Attestering av en inköpsbegäran</w:t>
        </w:r>
        <w:r w:rsidR="00FD24BC">
          <w:rPr>
            <w:noProof/>
            <w:webHidden/>
          </w:rPr>
          <w:tab/>
        </w:r>
        <w:r w:rsidR="00FD24BC">
          <w:rPr>
            <w:noProof/>
            <w:webHidden/>
          </w:rPr>
          <w:fldChar w:fldCharType="begin"/>
        </w:r>
        <w:r w:rsidR="00FD24BC">
          <w:rPr>
            <w:noProof/>
            <w:webHidden/>
          </w:rPr>
          <w:instrText xml:space="preserve"> PAGEREF _Toc482108302 \h </w:instrText>
        </w:r>
        <w:r w:rsidR="00FD24BC">
          <w:rPr>
            <w:noProof/>
            <w:webHidden/>
          </w:rPr>
        </w:r>
        <w:r w:rsidR="00FD24BC">
          <w:rPr>
            <w:noProof/>
            <w:webHidden/>
          </w:rPr>
          <w:fldChar w:fldCharType="separate"/>
        </w:r>
        <w:r w:rsidR="00FD24BC">
          <w:rPr>
            <w:noProof/>
            <w:webHidden/>
          </w:rPr>
          <w:t>6</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3" w:history="1">
        <w:r w:rsidR="00FD24BC" w:rsidRPr="00B86B28">
          <w:rPr>
            <w:rStyle w:val="Hyperlink"/>
            <w:noProof/>
          </w:rPr>
          <w:t>Sektion 4: Uppläggning av ny betalningsbegäran från en befintlig leverantör</w:t>
        </w:r>
        <w:r w:rsidR="00FD24BC">
          <w:rPr>
            <w:noProof/>
            <w:webHidden/>
          </w:rPr>
          <w:tab/>
        </w:r>
        <w:r w:rsidR="00FD24BC">
          <w:rPr>
            <w:noProof/>
            <w:webHidden/>
          </w:rPr>
          <w:fldChar w:fldCharType="begin"/>
        </w:r>
        <w:r w:rsidR="00FD24BC">
          <w:rPr>
            <w:noProof/>
            <w:webHidden/>
          </w:rPr>
          <w:instrText xml:space="preserve"> PAGEREF _Toc482108303 \h </w:instrText>
        </w:r>
        <w:r w:rsidR="00FD24BC">
          <w:rPr>
            <w:noProof/>
            <w:webHidden/>
          </w:rPr>
        </w:r>
        <w:r w:rsidR="00FD24BC">
          <w:rPr>
            <w:noProof/>
            <w:webHidden/>
          </w:rPr>
          <w:fldChar w:fldCharType="separate"/>
        </w:r>
        <w:r w:rsidR="00FD24BC">
          <w:rPr>
            <w:noProof/>
            <w:webHidden/>
          </w:rPr>
          <w:t>7</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4" w:history="1">
        <w:r w:rsidR="00FD24BC" w:rsidRPr="00B86B28">
          <w:rPr>
            <w:rStyle w:val="Hyperlink"/>
            <w:noProof/>
          </w:rPr>
          <w:t>Sektion 5: Uppläggning av återkommande betalningsbegäran</w:t>
        </w:r>
        <w:r w:rsidR="00FD24BC">
          <w:rPr>
            <w:noProof/>
            <w:webHidden/>
          </w:rPr>
          <w:tab/>
        </w:r>
        <w:r w:rsidR="00FD24BC">
          <w:rPr>
            <w:noProof/>
            <w:webHidden/>
          </w:rPr>
          <w:fldChar w:fldCharType="begin"/>
        </w:r>
        <w:r w:rsidR="00FD24BC">
          <w:rPr>
            <w:noProof/>
            <w:webHidden/>
          </w:rPr>
          <w:instrText xml:space="preserve"> PAGEREF _Toc482108304 \h </w:instrText>
        </w:r>
        <w:r w:rsidR="00FD24BC">
          <w:rPr>
            <w:noProof/>
            <w:webHidden/>
          </w:rPr>
        </w:r>
        <w:r w:rsidR="00FD24BC">
          <w:rPr>
            <w:noProof/>
            <w:webHidden/>
          </w:rPr>
          <w:fldChar w:fldCharType="separate"/>
        </w:r>
        <w:r w:rsidR="00FD24BC">
          <w:rPr>
            <w:noProof/>
            <w:webHidden/>
          </w:rPr>
          <w:t>13</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5" w:history="1">
        <w:r w:rsidR="00FD24BC" w:rsidRPr="00B86B28">
          <w:rPr>
            <w:rStyle w:val="Hyperlink"/>
            <w:noProof/>
          </w:rPr>
          <w:t>Sektion 6: Attestering av betalningsbegäran</w:t>
        </w:r>
        <w:r w:rsidR="00FD24BC">
          <w:rPr>
            <w:noProof/>
            <w:webHidden/>
          </w:rPr>
          <w:tab/>
        </w:r>
        <w:r w:rsidR="00FD24BC">
          <w:rPr>
            <w:noProof/>
            <w:webHidden/>
          </w:rPr>
          <w:fldChar w:fldCharType="begin"/>
        </w:r>
        <w:r w:rsidR="00FD24BC">
          <w:rPr>
            <w:noProof/>
            <w:webHidden/>
          </w:rPr>
          <w:instrText xml:space="preserve"> PAGEREF _Toc482108305 \h </w:instrText>
        </w:r>
        <w:r w:rsidR="00FD24BC">
          <w:rPr>
            <w:noProof/>
            <w:webHidden/>
          </w:rPr>
        </w:r>
        <w:r w:rsidR="00FD24BC">
          <w:rPr>
            <w:noProof/>
            <w:webHidden/>
          </w:rPr>
          <w:fldChar w:fldCharType="separate"/>
        </w:r>
        <w:r w:rsidR="00FD24BC">
          <w:rPr>
            <w:noProof/>
            <w:webHidden/>
          </w:rPr>
          <w:t>15</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6" w:history="1">
        <w:r w:rsidR="00FD24BC" w:rsidRPr="00B86B28">
          <w:rPr>
            <w:rStyle w:val="Hyperlink"/>
            <w:noProof/>
          </w:rPr>
          <w:t>Sektion 7: Begära ny leverantör</w:t>
        </w:r>
        <w:r w:rsidR="00FD24BC">
          <w:rPr>
            <w:noProof/>
            <w:webHidden/>
          </w:rPr>
          <w:tab/>
        </w:r>
        <w:r w:rsidR="00FD24BC">
          <w:rPr>
            <w:noProof/>
            <w:webHidden/>
          </w:rPr>
          <w:fldChar w:fldCharType="begin"/>
        </w:r>
        <w:r w:rsidR="00FD24BC">
          <w:rPr>
            <w:noProof/>
            <w:webHidden/>
          </w:rPr>
          <w:instrText xml:space="preserve"> PAGEREF _Toc482108306 \h </w:instrText>
        </w:r>
        <w:r w:rsidR="00FD24BC">
          <w:rPr>
            <w:noProof/>
            <w:webHidden/>
          </w:rPr>
        </w:r>
        <w:r w:rsidR="00FD24BC">
          <w:rPr>
            <w:noProof/>
            <w:webHidden/>
          </w:rPr>
          <w:fldChar w:fldCharType="separate"/>
        </w:r>
        <w:r w:rsidR="00FD24BC">
          <w:rPr>
            <w:noProof/>
            <w:webHidden/>
          </w:rPr>
          <w:t>16</w:t>
        </w:r>
        <w:r w:rsidR="00FD24BC">
          <w:rPr>
            <w:noProof/>
            <w:webHidden/>
          </w:rPr>
          <w:fldChar w:fldCharType="end"/>
        </w:r>
      </w:hyperlink>
    </w:p>
    <w:p w:rsidR="00FD24BC" w:rsidRDefault="005C29F7">
      <w:pPr>
        <w:pStyle w:val="TOC3"/>
        <w:tabs>
          <w:tab w:val="right" w:leader="dot" w:pos="10070"/>
        </w:tabs>
        <w:rPr>
          <w:rFonts w:asciiTheme="minorHAnsi" w:eastAsia="Batang" w:hAnsiTheme="minorHAnsi" w:cstheme="minorBidi"/>
          <w:noProof/>
          <w:lang w:val="pl-PL" w:eastAsia="zh-CN" w:bidi="ar-SA"/>
        </w:rPr>
      </w:pPr>
      <w:hyperlink w:anchor="_Toc482108307" w:history="1">
        <w:r w:rsidR="00FD24BC" w:rsidRPr="00B86B28">
          <w:rPr>
            <w:rStyle w:val="Hyperlink"/>
            <w:noProof/>
          </w:rPr>
          <w:t>Sektion 8: Allokering av inköpsorder till en betalningsbegäran</w:t>
        </w:r>
        <w:r w:rsidR="00FD24BC">
          <w:rPr>
            <w:noProof/>
            <w:webHidden/>
          </w:rPr>
          <w:tab/>
        </w:r>
        <w:r w:rsidR="00FD24BC">
          <w:rPr>
            <w:noProof/>
            <w:webHidden/>
          </w:rPr>
          <w:fldChar w:fldCharType="begin"/>
        </w:r>
        <w:r w:rsidR="00FD24BC">
          <w:rPr>
            <w:noProof/>
            <w:webHidden/>
          </w:rPr>
          <w:instrText xml:space="preserve"> PAGEREF _Toc482108307 \h </w:instrText>
        </w:r>
        <w:r w:rsidR="00FD24BC">
          <w:rPr>
            <w:noProof/>
            <w:webHidden/>
          </w:rPr>
        </w:r>
        <w:r w:rsidR="00FD24BC">
          <w:rPr>
            <w:noProof/>
            <w:webHidden/>
          </w:rPr>
          <w:fldChar w:fldCharType="separate"/>
        </w:r>
        <w:r w:rsidR="00FD24BC">
          <w:rPr>
            <w:noProof/>
            <w:webHidden/>
          </w:rPr>
          <w:t>17</w:t>
        </w:r>
        <w:r w:rsidR="00FD24BC">
          <w:rPr>
            <w:noProof/>
            <w:webHidden/>
          </w:rPr>
          <w:fldChar w:fldCharType="end"/>
        </w:r>
      </w:hyperlink>
    </w:p>
    <w:p w:rsidR="0017064F" w:rsidRPr="00AC5B45" w:rsidRDefault="00746AF3">
      <w:pPr>
        <w:pStyle w:val="TOC1"/>
        <w:tabs>
          <w:tab w:val="right" w:leader="dot" w:pos="10070"/>
        </w:tabs>
        <w:rPr>
          <w:noProof/>
        </w:rPr>
      </w:pPr>
      <w:r w:rsidRPr="00046899">
        <w:rPr>
          <w:rStyle w:val="Hyperlink"/>
        </w:rPr>
        <w:fldChar w:fldCharType="end"/>
      </w:r>
    </w:p>
    <w:p w:rsidR="00B76ABA" w:rsidRPr="00046899" w:rsidRDefault="00477743" w:rsidP="00EC76F1">
      <w:pPr>
        <w:pStyle w:val="ConcurHeading1"/>
        <w:rPr>
          <w:rFonts w:ascii="Calibri" w:hAnsi="Calibri"/>
        </w:rPr>
      </w:pPr>
      <w:bookmarkStart w:id="21" w:name="_Toc458600325"/>
      <w:bookmarkStart w:id="22" w:name="_Toc482108299"/>
      <w:bookmarkStart w:id="23" w:name="_Toc339015250"/>
      <w:bookmarkStart w:id="24" w:name="_Toc341950003"/>
      <w:bookmarkStart w:id="25" w:name="_Toc340145580"/>
      <w:bookmarkStart w:id="26" w:name="_Toc340145588"/>
      <w:r>
        <w:rPr>
          <w:rFonts w:ascii="Calibri" w:hAnsi="Calibri"/>
        </w:rPr>
        <w:lastRenderedPageBreak/>
        <w:t>Välkommen till Concur Invoice</w:t>
      </w:r>
      <w:bookmarkEnd w:id="21"/>
      <w:bookmarkEnd w:id="22"/>
    </w:p>
    <w:p w:rsidR="00A25CDF" w:rsidRPr="00046899" w:rsidRDefault="00507464" w:rsidP="00507464">
      <w:pPr>
        <w:pStyle w:val="BodyText"/>
      </w:pPr>
      <w:bookmarkStart w:id="27" w:name="_Toc385408032"/>
      <w:bookmarkEnd w:id="23"/>
      <w:bookmarkEnd w:id="24"/>
      <w:bookmarkEnd w:id="25"/>
      <w:r>
        <w:t>Concur Invoice är ett molnbaserat verktyg som integrerar fakturor med betalningar för resor och utlägg inom ett enda system. Concur Invoice ger dig en vy där du kan hantera alla företagets utgifter - från inköpsbegäran till betalning</w:t>
      </w:r>
      <w:r>
        <w:rPr>
          <w:sz w:val="20"/>
        </w:rPr>
        <w:t>.</w:t>
      </w:r>
      <w:bookmarkEnd w:id="27"/>
    </w:p>
    <w:p w:rsidR="00477743" w:rsidRPr="00046899" w:rsidRDefault="00477743" w:rsidP="00EC76F1">
      <w:pPr>
        <w:pStyle w:val="ConcurHeading2"/>
        <w:rPr>
          <w:rFonts w:ascii="Calibri" w:hAnsi="Calibri"/>
        </w:rPr>
      </w:pPr>
      <w:bookmarkStart w:id="28" w:name="_Toc384880639"/>
      <w:bookmarkStart w:id="29" w:name="_Toc458600326"/>
      <w:bookmarkStart w:id="30" w:name="_Toc482108300"/>
      <w:r>
        <w:rPr>
          <w:rFonts w:ascii="Calibri" w:hAnsi="Calibri"/>
        </w:rPr>
        <w:t xml:space="preserve">Sektion 1: Logga in i Concur </w:t>
      </w:r>
      <w:bookmarkEnd w:id="28"/>
      <w:r>
        <w:rPr>
          <w:rFonts w:ascii="Calibri" w:hAnsi="Calibri"/>
        </w:rPr>
        <w:t>Invoice</w:t>
      </w:r>
      <w:bookmarkEnd w:id="29"/>
      <w:bookmarkEnd w:id="30"/>
      <w:r>
        <w:rPr>
          <w:rFonts w:ascii="Calibri" w:hAnsi="Calibri"/>
        </w:rPr>
        <w:t xml:space="preserve"> </w:t>
      </w:r>
    </w:p>
    <w:tbl>
      <w:tblPr>
        <w:tblW w:w="0" w:type="auto"/>
        <w:tblInd w:w="108" w:type="dxa"/>
        <w:tblLook w:val="00A0" w:firstRow="1" w:lastRow="0" w:firstColumn="1" w:lastColumn="0" w:noHBand="0" w:noVBand="0"/>
      </w:tblPr>
      <w:tblGrid>
        <w:gridCol w:w="4831"/>
        <w:gridCol w:w="524"/>
        <w:gridCol w:w="4833"/>
      </w:tblGrid>
      <w:tr w:rsidR="002F58F6" w:rsidRPr="00046899" w:rsidTr="002F58F6">
        <w:tc>
          <w:tcPr>
            <w:tcW w:w="0" w:type="auto"/>
            <w:shd w:val="clear" w:color="auto" w:fill="000000"/>
          </w:tcPr>
          <w:p w:rsidR="00477743" w:rsidRPr="00046899" w:rsidRDefault="00477743" w:rsidP="00EC76F1">
            <w:pPr>
              <w:pStyle w:val="TableHeading"/>
              <w:rPr>
                <w:rFonts w:ascii="Calibri" w:hAnsi="Calibri"/>
              </w:rPr>
            </w:pPr>
            <w:r>
              <w:rPr>
                <w:rFonts w:ascii="Calibri" w:hAnsi="Calibri"/>
              </w:rPr>
              <w:t>Så här gör du...</w:t>
            </w:r>
          </w:p>
        </w:tc>
        <w:tc>
          <w:tcPr>
            <w:tcW w:w="524" w:type="dxa"/>
          </w:tcPr>
          <w:p w:rsidR="00477743" w:rsidRPr="00046899" w:rsidRDefault="00477743" w:rsidP="00EC76F1">
            <w:pPr>
              <w:pStyle w:val="TableHeading"/>
              <w:rPr>
                <w:rFonts w:ascii="Calibri" w:hAnsi="Calibri"/>
              </w:rPr>
            </w:pPr>
          </w:p>
        </w:tc>
        <w:tc>
          <w:tcPr>
            <w:tcW w:w="4833" w:type="dxa"/>
            <w:shd w:val="clear" w:color="auto" w:fill="000000"/>
          </w:tcPr>
          <w:p w:rsidR="00477743" w:rsidRPr="00046899" w:rsidRDefault="00477743" w:rsidP="00EC76F1">
            <w:pPr>
              <w:pStyle w:val="TableHeading"/>
              <w:rPr>
                <w:rFonts w:ascii="Calibri" w:hAnsi="Calibri"/>
              </w:rPr>
            </w:pPr>
            <w:r>
              <w:rPr>
                <w:rFonts w:ascii="Calibri" w:hAnsi="Calibri"/>
              </w:rPr>
              <w:t>Ytterligare information</w:t>
            </w:r>
          </w:p>
        </w:tc>
      </w:tr>
      <w:tr w:rsidR="002F58F6" w:rsidRPr="00046899" w:rsidTr="002F58F6">
        <w:tc>
          <w:tcPr>
            <w:tcW w:w="0" w:type="auto"/>
          </w:tcPr>
          <w:p w:rsidR="007E46CE" w:rsidRPr="00046899" w:rsidRDefault="009B61D1" w:rsidP="00D579D2">
            <w:pPr>
              <w:pStyle w:val="TableTextNumbered"/>
              <w:numPr>
                <w:ilvl w:val="0"/>
                <w:numId w:val="25"/>
              </w:numPr>
              <w:rPr>
                <w:rFonts w:ascii="Calibri" w:hAnsi="Calibri"/>
              </w:rPr>
            </w:pPr>
            <w:r>
              <w:rPr>
                <w:rFonts w:ascii="Calibri" w:hAnsi="Calibri"/>
              </w:rPr>
              <w:t>Logga in i Concur Invoice enligt ditt företags inloggningsanvisningar.</w:t>
            </w:r>
          </w:p>
        </w:tc>
        <w:tc>
          <w:tcPr>
            <w:tcW w:w="524" w:type="dxa"/>
          </w:tcPr>
          <w:p w:rsidR="007E46CE" w:rsidRPr="00046899" w:rsidRDefault="007E46CE" w:rsidP="00EC76F1">
            <w:pPr>
              <w:pStyle w:val="TableTextChar"/>
              <w:rPr>
                <w:rFonts w:ascii="Calibri" w:hAnsi="Calibri"/>
              </w:rPr>
            </w:pPr>
          </w:p>
        </w:tc>
        <w:tc>
          <w:tcPr>
            <w:tcW w:w="4833" w:type="dxa"/>
          </w:tcPr>
          <w:p w:rsidR="009B61D1" w:rsidRPr="00046899" w:rsidRDefault="009B61D1" w:rsidP="009B61D1">
            <w:pPr>
              <w:pStyle w:val="TableText"/>
              <w:rPr>
                <w:rFonts w:ascii="Calibri" w:hAnsi="Calibri"/>
              </w:rPr>
            </w:pPr>
            <w:r>
              <w:rPr>
                <w:rFonts w:ascii="Calibri" w:hAnsi="Calibri"/>
              </w:rPr>
              <w:t xml:space="preserve">Om du är osäker på hur du startar Concur Invoice kan du få hjälp av företagets administratör. När du startar Concur Invoice visas först sidan </w:t>
            </w:r>
            <w:r>
              <w:rPr>
                <w:rFonts w:ascii="Calibri" w:hAnsi="Calibri"/>
                <w:b/>
              </w:rPr>
              <w:t>Logga in</w:t>
            </w:r>
            <w:r>
              <w:rPr>
                <w:rFonts w:ascii="Calibri" w:hAnsi="Calibri"/>
              </w:rPr>
              <w:t>.</w:t>
            </w:r>
          </w:p>
          <w:p w:rsidR="007E46CE" w:rsidRPr="00046899" w:rsidRDefault="009B61D1" w:rsidP="00AF2C81">
            <w:pPr>
              <w:pStyle w:val="TableText"/>
              <w:rPr>
                <w:rFonts w:ascii="Calibri" w:hAnsi="Calibri"/>
              </w:rPr>
            </w:pPr>
            <w:r>
              <w:rPr>
                <w:rFonts w:ascii="Calibri" w:hAnsi="Calibri"/>
              </w:rPr>
              <w:t>Kom ihåg att lösenordet är skiftlägeskänsligt när du loggar in i Concur Invoice-tjänsten.</w:t>
            </w:r>
          </w:p>
        </w:tc>
      </w:tr>
      <w:tr w:rsidR="002F58F6" w:rsidRPr="00046899" w:rsidTr="002F58F6">
        <w:tc>
          <w:tcPr>
            <w:tcW w:w="10188" w:type="dxa"/>
            <w:gridSpan w:val="3"/>
          </w:tcPr>
          <w:p w:rsidR="002F58F6" w:rsidRPr="00046899" w:rsidRDefault="002F58F6" w:rsidP="00EC76F1">
            <w:pPr>
              <w:pStyle w:val="TableText"/>
              <w:tabs>
                <w:tab w:val="left" w:pos="7002"/>
                <w:tab w:val="left" w:pos="8007"/>
                <w:tab w:val="left" w:pos="8952"/>
              </w:tabs>
              <w:ind w:left="432"/>
              <w:rPr>
                <w:rFonts w:ascii="Calibri" w:hAnsi="Calibri"/>
              </w:rPr>
            </w:pPr>
          </w:p>
        </w:tc>
      </w:tr>
    </w:tbl>
    <w:p w:rsidR="00A25CDF" w:rsidRPr="00046899" w:rsidRDefault="00503E02" w:rsidP="00C6393A">
      <w:pPr>
        <w:pStyle w:val="ConcurBodyText"/>
        <w:ind w:left="720"/>
        <w:jc w:val="center"/>
        <w:rPr>
          <w:rFonts w:ascii="Calibri" w:hAnsi="Calibri"/>
          <w:noProof/>
        </w:rPr>
      </w:pPr>
      <w:bookmarkStart w:id="31" w:name="_Toc447012061"/>
      <w:r>
        <w:rPr>
          <w:noProof/>
          <w:lang w:val="de-DE" w:eastAsia="de-DE" w:bidi="ar-SA"/>
        </w:rPr>
        <w:drawing>
          <wp:inline distT="0" distB="0" distL="0" distR="0">
            <wp:extent cx="6048000" cy="42638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48000" cy="4263840"/>
                    </a:xfrm>
                    <a:prstGeom prst="rect">
                      <a:avLst/>
                    </a:prstGeom>
                    <a:noFill/>
                    <a:ln>
                      <a:noFill/>
                    </a:ln>
                  </pic:spPr>
                </pic:pic>
              </a:graphicData>
            </a:graphic>
          </wp:inline>
        </w:drawing>
      </w:r>
      <w:bookmarkEnd w:id="31"/>
    </w:p>
    <w:p w:rsidR="004D4395" w:rsidRPr="00046899" w:rsidRDefault="00477743" w:rsidP="004D4395">
      <w:pPr>
        <w:pStyle w:val="ConcurHeading2"/>
        <w:rPr>
          <w:rFonts w:ascii="Calibri" w:hAnsi="Calibri"/>
        </w:rPr>
      </w:pPr>
      <w:r>
        <w:br w:type="page"/>
      </w:r>
      <w:bookmarkStart w:id="32" w:name="_Toc458600327"/>
      <w:bookmarkStart w:id="33" w:name="_Toc482108301"/>
      <w:bookmarkStart w:id="34" w:name="_Toc384880642"/>
      <w:r>
        <w:rPr>
          <w:rFonts w:ascii="Calibri" w:hAnsi="Calibri"/>
        </w:rPr>
        <w:lastRenderedPageBreak/>
        <w:t>Sektion 2: Uppläggning av en inköpsbegäran</w:t>
      </w:r>
      <w:bookmarkEnd w:id="32"/>
      <w:bookmarkEnd w:id="33"/>
    </w:p>
    <w:p w:rsidR="004D4395" w:rsidRPr="00046899" w:rsidRDefault="004D4395" w:rsidP="004D4395">
      <w:pPr>
        <w:pStyle w:val="ConcurBodyText"/>
        <w:rPr>
          <w:rFonts w:ascii="Calibri" w:hAnsi="Calibri"/>
        </w:rPr>
      </w:pPr>
      <w:r>
        <w:rPr>
          <w:rFonts w:ascii="Calibri" w:hAnsi="Calibri"/>
        </w:rPr>
        <w:t>Funktionen Concur Request är utformad för att hjälpa företag att kontrollera sina utgifter genom att begära att de anställda ber om godkännande i förväg för resekostnader och andra utlägg.</w:t>
      </w:r>
    </w:p>
    <w:tbl>
      <w:tblPr>
        <w:tblW w:w="0" w:type="auto"/>
        <w:tblInd w:w="198" w:type="dxa"/>
        <w:tblLayout w:type="fixed"/>
        <w:tblLook w:val="00A0" w:firstRow="1" w:lastRow="0" w:firstColumn="1" w:lastColumn="0" w:noHBand="0" w:noVBand="0"/>
      </w:tblPr>
      <w:tblGrid>
        <w:gridCol w:w="4806"/>
        <w:gridCol w:w="288"/>
        <w:gridCol w:w="4896"/>
      </w:tblGrid>
      <w:tr w:rsidR="004D4395" w:rsidRPr="00046899" w:rsidTr="00AD6B37">
        <w:tc>
          <w:tcPr>
            <w:tcW w:w="4806" w:type="dxa"/>
            <w:shd w:val="clear" w:color="auto" w:fill="000000"/>
          </w:tcPr>
          <w:p w:rsidR="004D4395" w:rsidRPr="00046899" w:rsidRDefault="004D4395" w:rsidP="00AD6B37">
            <w:pPr>
              <w:pStyle w:val="TableHeading"/>
              <w:rPr>
                <w:rFonts w:ascii="Calibri" w:hAnsi="Calibri"/>
              </w:rPr>
            </w:pPr>
            <w:r>
              <w:rPr>
                <w:rFonts w:ascii="Calibri" w:hAnsi="Calibri"/>
              </w:rPr>
              <w:t>Så här gör du...</w:t>
            </w:r>
          </w:p>
        </w:tc>
        <w:tc>
          <w:tcPr>
            <w:tcW w:w="288" w:type="dxa"/>
          </w:tcPr>
          <w:p w:rsidR="004D4395" w:rsidRPr="00046899" w:rsidRDefault="004D4395" w:rsidP="00AD6B37">
            <w:pPr>
              <w:pStyle w:val="TableHeading"/>
              <w:rPr>
                <w:rFonts w:ascii="Calibri" w:hAnsi="Calibri"/>
              </w:rPr>
            </w:pPr>
          </w:p>
        </w:tc>
        <w:tc>
          <w:tcPr>
            <w:tcW w:w="4896" w:type="dxa"/>
            <w:shd w:val="clear" w:color="auto" w:fill="000000"/>
          </w:tcPr>
          <w:p w:rsidR="004D4395" w:rsidRPr="00046899" w:rsidRDefault="004D4395" w:rsidP="00AD6B37">
            <w:pPr>
              <w:pStyle w:val="TableHeading"/>
              <w:rPr>
                <w:rFonts w:ascii="Calibri" w:hAnsi="Calibri"/>
              </w:rPr>
            </w:pPr>
            <w:r>
              <w:rPr>
                <w:rFonts w:ascii="Calibri" w:hAnsi="Calibri"/>
              </w:rPr>
              <w:t>Ytterligare information</w:t>
            </w:r>
          </w:p>
        </w:tc>
      </w:tr>
      <w:tr w:rsidR="004D4395" w:rsidRPr="00046899" w:rsidTr="00AD6B37">
        <w:trPr>
          <w:trHeight w:val="503"/>
        </w:trPr>
        <w:tc>
          <w:tcPr>
            <w:tcW w:w="4806" w:type="dxa"/>
          </w:tcPr>
          <w:p w:rsidR="004D4395" w:rsidRPr="00046899" w:rsidRDefault="004D4395" w:rsidP="00C6393A">
            <w:pPr>
              <w:pStyle w:val="Concurnumberedtask"/>
              <w:numPr>
                <w:ilvl w:val="0"/>
                <w:numId w:val="43"/>
              </w:numPr>
              <w:rPr>
                <w:rFonts w:ascii="Calibri" w:hAnsi="Calibri"/>
              </w:rPr>
            </w:pPr>
            <w:r>
              <w:rPr>
                <w:rFonts w:ascii="Calibri" w:hAnsi="Calibri"/>
              </w:rPr>
              <w:t xml:space="preserve">Gå till fliken </w:t>
            </w:r>
            <w:r>
              <w:rPr>
                <w:rFonts w:ascii="Calibri" w:hAnsi="Calibri"/>
                <w:b/>
              </w:rPr>
              <w:t>Begäranden</w:t>
            </w:r>
            <w:r>
              <w:rPr>
                <w:rFonts w:ascii="Calibri" w:hAnsi="Calibri"/>
              </w:rPr>
              <w:t xml:space="preserve"> och klicka på </w:t>
            </w:r>
            <w:r>
              <w:rPr>
                <w:rFonts w:ascii="Calibri" w:hAnsi="Calibri"/>
                <w:b/>
              </w:rPr>
              <w:t>Ny begäran</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C6393A">
            <w:pPr>
              <w:pStyle w:val="TableText"/>
              <w:rPr>
                <w:rFonts w:ascii="Calibri" w:hAnsi="Calibri"/>
              </w:rPr>
            </w:pPr>
            <w:r>
              <w:rPr>
                <w:rFonts w:ascii="Calibri" w:hAnsi="Calibri"/>
              </w:rPr>
              <w:t xml:space="preserve">Sidan </w:t>
            </w:r>
            <w:r>
              <w:rPr>
                <w:rFonts w:ascii="Calibri" w:hAnsi="Calibri"/>
                <w:b/>
              </w:rPr>
              <w:t>Begäran</w:t>
            </w:r>
            <w:r>
              <w:rPr>
                <w:rFonts w:ascii="Calibri" w:hAnsi="Calibri"/>
              </w:rPr>
              <w:t xml:space="preserve"> visas.</w:t>
            </w: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I listrutan </w:t>
            </w:r>
            <w:r>
              <w:rPr>
                <w:rFonts w:ascii="Calibri" w:hAnsi="Calibri"/>
                <w:b/>
              </w:rPr>
              <w:t>Inköpsbegäran</w:t>
            </w:r>
            <w:r>
              <w:rPr>
                <w:rFonts w:ascii="Calibri" w:hAnsi="Calibri"/>
              </w:rPr>
              <w:t xml:space="preserve"> väljer du </w:t>
            </w:r>
            <w:r>
              <w:rPr>
                <w:rFonts w:ascii="Calibri" w:hAnsi="Calibri"/>
                <w:b/>
              </w:rPr>
              <w:t>Begäransobjekt</w:t>
            </w:r>
            <w:r>
              <w:rPr>
                <w:rFonts w:ascii="Calibri" w:hAnsi="Calibri"/>
              </w:rPr>
              <w:t xml:space="preserve"> och sedan </w:t>
            </w:r>
            <w:r>
              <w:rPr>
                <w:rFonts w:ascii="Calibri" w:hAnsi="Calibri"/>
                <w:b/>
              </w:rPr>
              <w:t>Lägg till nytt objekt</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p w:rsidR="004D4395" w:rsidRPr="00046899" w:rsidRDefault="004D4395" w:rsidP="00AD6B37">
            <w:pPr>
              <w:pStyle w:val="TableText"/>
              <w:rPr>
                <w:rFonts w:ascii="Calibri" w:hAnsi="Calibri"/>
              </w:rPr>
            </w:pPr>
          </w:p>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Klicka på listrutepilen </w:t>
            </w:r>
            <w:r>
              <w:rPr>
                <w:rFonts w:ascii="Calibri" w:hAnsi="Calibri"/>
                <w:b/>
              </w:rPr>
              <w:t>Typ</w:t>
            </w:r>
            <w:r>
              <w:rPr>
                <w:rFonts w:ascii="Calibri" w:hAnsi="Calibri"/>
              </w:rPr>
              <w:t xml:space="preserve"> för att välja om denna begäran är avsedd för </w:t>
            </w:r>
            <w:r>
              <w:rPr>
                <w:rFonts w:ascii="Calibri" w:hAnsi="Calibri"/>
                <w:b/>
              </w:rPr>
              <w:t xml:space="preserve">Varor </w:t>
            </w:r>
            <w:r>
              <w:rPr>
                <w:rFonts w:ascii="Calibri" w:hAnsi="Calibri"/>
              </w:rPr>
              <w:t>eller</w:t>
            </w:r>
            <w:r>
              <w:rPr>
                <w:rFonts w:ascii="Calibri" w:hAnsi="Calibri"/>
                <w:b/>
              </w:rPr>
              <w:t xml:space="preserve"> Tjänster</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Ange namnet på en befintlig leverantör för att söka och välja från sparad lista eller klicka på </w:t>
            </w:r>
            <w:r>
              <w:rPr>
                <w:rFonts w:ascii="Calibri" w:hAnsi="Calibri"/>
                <w:b/>
              </w:rPr>
              <w:t>Begär ny leverantör</w:t>
            </w:r>
            <w:r>
              <w:rPr>
                <w:rFonts w:ascii="Calibri" w:hAnsi="Calibri"/>
              </w:rPr>
              <w:t xml:space="preserve"> för att ange detaljer om en ny leverantör.</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r>
              <w:rPr>
                <w:rFonts w:ascii="Calibri" w:hAnsi="Calibri"/>
              </w:rPr>
              <w:t xml:space="preserve">Begär du en ny leverantör anger du lämpliga leverantörsuppgifter och klickar sedan på </w:t>
            </w:r>
            <w:r>
              <w:rPr>
                <w:rFonts w:ascii="Calibri" w:hAnsi="Calibri"/>
                <w:b/>
              </w:rPr>
              <w:t>Tillämpa</w:t>
            </w:r>
            <w:r>
              <w:rPr>
                <w:rFonts w:ascii="Calibri" w:hAnsi="Calibri"/>
              </w:rPr>
              <w:t xml:space="preserve"> för att läsa in ytterligare dokumentation eller </w:t>
            </w:r>
            <w:r>
              <w:rPr>
                <w:rFonts w:ascii="Calibri" w:hAnsi="Calibri"/>
                <w:b/>
              </w:rPr>
              <w:t>OK</w:t>
            </w:r>
            <w:r>
              <w:rPr>
                <w:rFonts w:ascii="Calibri" w:hAnsi="Calibri"/>
              </w:rPr>
              <w:t xml:space="preserve"> för att spara leverantörsinformationen i befintligt skick.</w:t>
            </w: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Fyll i obligatoriska fält för befintlig leverantör som indikeras av en röd stapel och klicka sedan på </w:t>
            </w:r>
            <w:r>
              <w:rPr>
                <w:rFonts w:ascii="Calibri" w:hAnsi="Calibri"/>
                <w:b/>
              </w:rPr>
              <w:t>Spara</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r>
              <w:rPr>
                <w:rFonts w:ascii="Calibri" w:hAnsi="Calibri"/>
              </w:rPr>
              <w:t>Ditt företag definierar vilka fält som ska vara obligatoriska.</w:t>
            </w:r>
          </w:p>
          <w:p w:rsidR="004D4395" w:rsidRPr="00046899" w:rsidRDefault="004D4395" w:rsidP="00AD6B37">
            <w:pPr>
              <w:pStyle w:val="TableText"/>
              <w:rPr>
                <w:rFonts w:ascii="Calibri" w:hAnsi="Calibri"/>
              </w:rPr>
            </w:pPr>
            <w:r>
              <w:rPr>
                <w:rFonts w:ascii="Calibri" w:hAnsi="Calibri"/>
              </w:rPr>
              <w:t xml:space="preserve">Objekt som väntar på inköpsbegäran visas i sektionen </w:t>
            </w:r>
            <w:r>
              <w:rPr>
                <w:rFonts w:ascii="Calibri" w:hAnsi="Calibri"/>
                <w:b/>
              </w:rPr>
              <w:t>Vagnobjekt</w:t>
            </w:r>
            <w:r>
              <w:rPr>
                <w:rFonts w:ascii="Calibri" w:hAnsi="Calibri"/>
              </w:rPr>
              <w:t>.</w:t>
            </w: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Klicka på </w:t>
            </w:r>
            <w:r>
              <w:rPr>
                <w:rFonts w:ascii="Calibri" w:hAnsi="Calibri"/>
                <w:b/>
              </w:rPr>
              <w:t>Begäran</w:t>
            </w:r>
            <w:r>
              <w:rPr>
                <w:rFonts w:ascii="Calibri" w:hAnsi="Calibri"/>
              </w:rPr>
              <w:t xml:space="preserve"> längst ner på sidan.</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Ange en </w:t>
            </w:r>
            <w:r>
              <w:rPr>
                <w:rFonts w:ascii="Calibri" w:hAnsi="Calibri"/>
                <w:b/>
              </w:rPr>
              <w:t>Beskrivning</w:t>
            </w:r>
            <w:r>
              <w:rPr>
                <w:rFonts w:ascii="Calibri" w:hAnsi="Calibri"/>
              </w:rPr>
              <w:t xml:space="preserve"> och klicka sedan på </w:t>
            </w:r>
            <w:r>
              <w:rPr>
                <w:rFonts w:ascii="Calibri" w:hAnsi="Calibri"/>
                <w:b/>
              </w:rPr>
              <w:t>Spara</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rPr>
                <w:rFonts w:ascii="Calibri" w:hAnsi="Calibri"/>
              </w:rPr>
            </w:pPr>
            <w:r>
              <w:rPr>
                <w:rFonts w:ascii="Calibri" w:hAnsi="Calibri"/>
              </w:rPr>
              <w:t xml:space="preserve">För att använda standardplats för </w:t>
            </w:r>
            <w:r>
              <w:rPr>
                <w:rFonts w:ascii="Calibri" w:hAnsi="Calibri"/>
                <w:b/>
              </w:rPr>
              <w:t>Skicka till</w:t>
            </w:r>
            <w:r>
              <w:rPr>
                <w:rFonts w:ascii="Calibri" w:hAnsi="Calibri"/>
              </w:rPr>
              <w:t xml:space="preserve"> klickar du på </w:t>
            </w:r>
            <w:r>
              <w:rPr>
                <w:rFonts w:ascii="Calibri" w:hAnsi="Calibri"/>
                <w:b/>
              </w:rPr>
              <w:t>Skicka</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r>
              <w:rPr>
                <w:rFonts w:ascii="Calibri" w:hAnsi="Calibri"/>
              </w:rPr>
              <w:t xml:space="preserve">Vill du ändra standardplats för </w:t>
            </w:r>
            <w:r>
              <w:rPr>
                <w:rFonts w:ascii="Calibri" w:hAnsi="Calibri"/>
                <w:b/>
              </w:rPr>
              <w:t>Skicka till</w:t>
            </w:r>
            <w:r>
              <w:rPr>
                <w:rFonts w:ascii="Calibri" w:hAnsi="Calibri"/>
              </w:rPr>
              <w:t xml:space="preserve"> klickar du på länken </w:t>
            </w:r>
            <w:r>
              <w:rPr>
                <w:rFonts w:ascii="Calibri" w:hAnsi="Calibri"/>
                <w:b/>
              </w:rPr>
              <w:t>Skicka till</w:t>
            </w:r>
            <w:r>
              <w:rPr>
                <w:rFonts w:ascii="Calibri" w:hAnsi="Calibri"/>
              </w:rPr>
              <w:t xml:space="preserve"> och ändrar adressen.</w:t>
            </w:r>
          </w:p>
        </w:tc>
      </w:tr>
    </w:tbl>
    <w:p w:rsidR="004D4395" w:rsidRPr="00046899" w:rsidRDefault="00503E02" w:rsidP="004D4395">
      <w:pPr>
        <w:pStyle w:val="ConcurHeading4"/>
        <w:spacing w:before="60"/>
        <w:jc w:val="center"/>
        <w:rPr>
          <w:rFonts w:ascii="Calibri" w:hAnsi="Calibri"/>
          <w:noProof/>
        </w:rPr>
      </w:pPr>
      <w:r>
        <w:rPr>
          <w:rFonts w:ascii="Calibri" w:hAnsi="Calibri"/>
          <w:noProof/>
          <w:lang w:val="de-DE" w:eastAsia="de-DE" w:bidi="ar-SA"/>
        </w:rPr>
        <w:drawing>
          <wp:inline distT="0" distB="0" distL="0" distR="0">
            <wp:extent cx="5940000" cy="3481450"/>
            <wp:effectExtent l="0" t="0" r="381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0000" cy="3481450"/>
                    </a:xfrm>
                    <a:prstGeom prst="rect">
                      <a:avLst/>
                    </a:prstGeom>
                    <a:noFill/>
                    <a:ln>
                      <a:noFill/>
                    </a:ln>
                  </pic:spPr>
                </pic:pic>
              </a:graphicData>
            </a:graphic>
          </wp:inline>
        </w:drawing>
      </w:r>
    </w:p>
    <w:p w:rsidR="004D4395" w:rsidRPr="00046899" w:rsidRDefault="00503E02" w:rsidP="004D4395">
      <w:pPr>
        <w:pStyle w:val="ConcurHeading4"/>
        <w:spacing w:before="60"/>
        <w:jc w:val="center"/>
        <w:rPr>
          <w:rFonts w:ascii="Calibri" w:hAnsi="Calibri"/>
          <w:noProof/>
        </w:rPr>
      </w:pPr>
      <w:r>
        <w:rPr>
          <w:rFonts w:ascii="Calibri" w:hAnsi="Calibri"/>
          <w:noProof/>
          <w:lang w:val="de-DE" w:eastAsia="de-DE" w:bidi="ar-SA"/>
        </w:rPr>
        <w:lastRenderedPageBreak/>
        <w:drawing>
          <wp:inline distT="0" distB="0" distL="0" distR="0">
            <wp:extent cx="5947200" cy="4360082"/>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7200" cy="4360082"/>
                    </a:xfrm>
                    <a:prstGeom prst="rect">
                      <a:avLst/>
                    </a:prstGeom>
                    <a:noFill/>
                    <a:ln>
                      <a:noFill/>
                    </a:ln>
                  </pic:spPr>
                </pic:pic>
              </a:graphicData>
            </a:graphic>
          </wp:inline>
        </w:drawing>
      </w:r>
    </w:p>
    <w:p w:rsidR="004D4395" w:rsidRPr="00046899" w:rsidRDefault="004D4395" w:rsidP="004D4395">
      <w:pPr>
        <w:pStyle w:val="ConcurHeading4"/>
        <w:spacing w:before="60"/>
        <w:jc w:val="center"/>
        <w:rPr>
          <w:rFonts w:ascii="Calibri" w:hAnsi="Calibri"/>
          <w:noProof/>
        </w:rPr>
      </w:pPr>
    </w:p>
    <w:p w:rsidR="004D4395" w:rsidRPr="00046899" w:rsidRDefault="004D4395" w:rsidP="004D4395">
      <w:pPr>
        <w:pStyle w:val="ConcurHeading4"/>
        <w:spacing w:before="60"/>
        <w:jc w:val="center"/>
        <w:rPr>
          <w:rFonts w:ascii="Calibri" w:hAnsi="Calibri"/>
        </w:rPr>
      </w:pPr>
    </w:p>
    <w:p w:rsidR="004D4395" w:rsidRPr="00046899" w:rsidRDefault="004D4395" w:rsidP="004D4395">
      <w:pPr>
        <w:pStyle w:val="ConcurHeading2"/>
        <w:rPr>
          <w:rFonts w:ascii="Calibri" w:hAnsi="Calibri"/>
        </w:rPr>
      </w:pPr>
      <w:r>
        <w:br w:type="page"/>
      </w:r>
      <w:bookmarkStart w:id="35" w:name="_Toc458600328"/>
      <w:bookmarkStart w:id="36" w:name="_Toc482108302"/>
      <w:r>
        <w:rPr>
          <w:rFonts w:ascii="Calibri" w:hAnsi="Calibri"/>
        </w:rPr>
        <w:lastRenderedPageBreak/>
        <w:t>Sektion 3: Attestering av en inköpsbegäran</w:t>
      </w:r>
      <w:bookmarkEnd w:id="35"/>
      <w:bookmarkEnd w:id="36"/>
    </w:p>
    <w:p w:rsidR="004D4395" w:rsidRPr="00046899" w:rsidRDefault="004D4395" w:rsidP="004D4395">
      <w:pPr>
        <w:pStyle w:val="ConcurHeading4"/>
        <w:spacing w:before="60"/>
        <w:rPr>
          <w:rFonts w:ascii="Calibri" w:hAnsi="Calibri"/>
          <w:b w:val="0"/>
          <w:sz w:val="20"/>
          <w:szCs w:val="22"/>
        </w:rPr>
      </w:pPr>
      <w:r>
        <w:rPr>
          <w:rFonts w:ascii="Calibri" w:hAnsi="Calibri"/>
          <w:b w:val="0"/>
          <w:sz w:val="20"/>
        </w:rPr>
        <w:t>Som attestant för en begäran kan du granska en inköpsbegäran som har skickats till dig för granskning och attestering och sedan:</w:t>
      </w:r>
    </w:p>
    <w:p w:rsidR="004D4395" w:rsidRPr="003E6843" w:rsidRDefault="004D4395" w:rsidP="00303964">
      <w:pPr>
        <w:pStyle w:val="ConcurBulletIndent"/>
        <w:rPr>
          <w:rFonts w:asciiTheme="minorHAnsi" w:hAnsiTheme="minorHAnsi"/>
        </w:rPr>
      </w:pPr>
      <w:r w:rsidRPr="003E6843">
        <w:rPr>
          <w:rFonts w:asciiTheme="minorHAnsi" w:hAnsiTheme="minorHAnsi"/>
        </w:rPr>
        <w:t>Attestera begäran.</w:t>
      </w:r>
    </w:p>
    <w:p w:rsidR="004D4395" w:rsidRPr="003E6843" w:rsidRDefault="004D4395" w:rsidP="00303964">
      <w:pPr>
        <w:pStyle w:val="ConcurBulletIndent"/>
        <w:rPr>
          <w:rFonts w:asciiTheme="minorHAnsi" w:hAnsiTheme="minorHAnsi"/>
        </w:rPr>
      </w:pPr>
      <w:r w:rsidRPr="003E6843">
        <w:rPr>
          <w:rFonts w:asciiTheme="minorHAnsi" w:hAnsiTheme="minorHAnsi"/>
        </w:rPr>
        <w:t>Attestera begäran och vidarebefordra den till annan attestant (om företaget har konfigurerats för användning av denna arbetsflödesfunktion).</w:t>
      </w:r>
    </w:p>
    <w:p w:rsidR="004D4395" w:rsidRPr="003E6843" w:rsidRDefault="004D4395" w:rsidP="00303964">
      <w:pPr>
        <w:pStyle w:val="ConcurBulletIndent"/>
        <w:rPr>
          <w:rFonts w:asciiTheme="minorHAnsi" w:hAnsiTheme="minorHAnsi"/>
        </w:rPr>
      </w:pPr>
      <w:r w:rsidRPr="003E6843">
        <w:rPr>
          <w:rFonts w:asciiTheme="minorHAnsi" w:hAnsiTheme="minorHAnsi"/>
        </w:rPr>
        <w:t xml:space="preserve">Returnera begäran till användaren </w:t>
      </w:r>
      <w:r w:rsidRPr="003E6843">
        <w:rPr>
          <w:rFonts w:asciiTheme="minorHAnsi" w:hAnsiTheme="minorHAnsi"/>
        </w:rPr>
        <w:softHyphen/>
        <w:t>med en kommentar (kanske om att ändra och skicka tillbaka begäran) eller avslå begäran.</w:t>
      </w:r>
    </w:p>
    <w:tbl>
      <w:tblPr>
        <w:tblW w:w="0" w:type="auto"/>
        <w:tblInd w:w="198" w:type="dxa"/>
        <w:tblLayout w:type="fixed"/>
        <w:tblLook w:val="00A0" w:firstRow="1" w:lastRow="0" w:firstColumn="1" w:lastColumn="0" w:noHBand="0" w:noVBand="0"/>
      </w:tblPr>
      <w:tblGrid>
        <w:gridCol w:w="4806"/>
        <w:gridCol w:w="288"/>
        <w:gridCol w:w="4896"/>
      </w:tblGrid>
      <w:tr w:rsidR="004D4395" w:rsidRPr="00046899" w:rsidTr="00AD6B37">
        <w:tc>
          <w:tcPr>
            <w:tcW w:w="4806" w:type="dxa"/>
            <w:shd w:val="clear" w:color="auto" w:fill="000000"/>
          </w:tcPr>
          <w:p w:rsidR="004D4395" w:rsidRPr="00046899" w:rsidRDefault="004D4395" w:rsidP="00AD6B37">
            <w:pPr>
              <w:pStyle w:val="TableHeading"/>
              <w:rPr>
                <w:rFonts w:ascii="Calibri" w:hAnsi="Calibri"/>
              </w:rPr>
            </w:pPr>
            <w:r>
              <w:rPr>
                <w:rFonts w:ascii="Calibri" w:hAnsi="Calibri"/>
              </w:rPr>
              <w:t>Så här gör du...</w:t>
            </w:r>
          </w:p>
        </w:tc>
        <w:tc>
          <w:tcPr>
            <w:tcW w:w="288" w:type="dxa"/>
          </w:tcPr>
          <w:p w:rsidR="004D4395" w:rsidRPr="00046899" w:rsidRDefault="004D4395" w:rsidP="00AD6B37">
            <w:pPr>
              <w:pStyle w:val="TableHeading"/>
              <w:rPr>
                <w:rFonts w:ascii="Calibri" w:hAnsi="Calibri"/>
              </w:rPr>
            </w:pPr>
          </w:p>
        </w:tc>
        <w:tc>
          <w:tcPr>
            <w:tcW w:w="4896" w:type="dxa"/>
            <w:shd w:val="clear" w:color="auto" w:fill="000000"/>
          </w:tcPr>
          <w:p w:rsidR="004D4395" w:rsidRPr="00046899" w:rsidRDefault="004D4395" w:rsidP="00AD6B37">
            <w:pPr>
              <w:pStyle w:val="TableHeading"/>
              <w:rPr>
                <w:rFonts w:ascii="Calibri" w:hAnsi="Calibri"/>
              </w:rPr>
            </w:pPr>
            <w:r>
              <w:rPr>
                <w:rFonts w:ascii="Calibri" w:hAnsi="Calibri"/>
              </w:rPr>
              <w:t>Ytterligare information</w:t>
            </w:r>
          </w:p>
        </w:tc>
      </w:tr>
      <w:tr w:rsidR="004D4395" w:rsidRPr="00046899" w:rsidTr="00AD6B37">
        <w:trPr>
          <w:trHeight w:val="503"/>
        </w:trPr>
        <w:tc>
          <w:tcPr>
            <w:tcW w:w="4806" w:type="dxa"/>
          </w:tcPr>
          <w:p w:rsidR="004D4395" w:rsidRPr="00046899" w:rsidRDefault="004D4395" w:rsidP="00AD6B37">
            <w:pPr>
              <w:pStyle w:val="Concurnumberedtask"/>
              <w:numPr>
                <w:ilvl w:val="0"/>
                <w:numId w:val="48"/>
              </w:numPr>
              <w:rPr>
                <w:rFonts w:ascii="Calibri" w:hAnsi="Calibri"/>
              </w:rPr>
            </w:pPr>
            <w:r>
              <w:rPr>
                <w:rFonts w:ascii="Calibri" w:hAnsi="Calibri"/>
              </w:rPr>
              <w:t xml:space="preserve">Gå till Concurs hemsida, till sektionen </w:t>
            </w:r>
            <w:r>
              <w:rPr>
                <w:rFonts w:ascii="Calibri" w:hAnsi="Calibri"/>
                <w:b/>
              </w:rPr>
              <w:t>Mina uppgifter</w:t>
            </w:r>
            <w:r>
              <w:rPr>
                <w:rFonts w:ascii="Calibri" w:hAnsi="Calibri"/>
              </w:rPr>
              <w:t xml:space="preserve"> och under rubriken </w:t>
            </w:r>
            <w:r>
              <w:rPr>
                <w:rFonts w:ascii="Calibri" w:hAnsi="Calibri"/>
                <w:b/>
              </w:rPr>
              <w:t>Obligatoriska attesteringar</w:t>
            </w:r>
            <w:r>
              <w:rPr>
                <w:rFonts w:ascii="Calibri" w:hAnsi="Calibri"/>
              </w:rPr>
              <w:t xml:space="preserve"> väljer du </w:t>
            </w:r>
            <w:r>
              <w:rPr>
                <w:rFonts w:ascii="Calibri" w:hAnsi="Calibri"/>
                <w:b/>
              </w:rPr>
              <w:t>Inköpsbegäranden</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r>
              <w:rPr>
                <w:rFonts w:ascii="Calibri" w:hAnsi="Calibri"/>
              </w:rPr>
              <w:t xml:space="preserve">Du kan också klicka på fliken </w:t>
            </w:r>
            <w:r>
              <w:rPr>
                <w:rFonts w:ascii="Calibri" w:hAnsi="Calibri"/>
                <w:b/>
              </w:rPr>
              <w:t>Attesteringar</w:t>
            </w:r>
            <w:r>
              <w:rPr>
                <w:rFonts w:ascii="Calibri" w:hAnsi="Calibri"/>
              </w:rPr>
              <w:t xml:space="preserve"> överst på hemsidan och sedan välja </w:t>
            </w:r>
            <w:r>
              <w:rPr>
                <w:rFonts w:ascii="Calibri" w:hAnsi="Calibri"/>
                <w:b/>
              </w:rPr>
              <w:t>Inköpsbegäranden</w:t>
            </w:r>
            <w:r>
              <w:rPr>
                <w:rFonts w:ascii="Calibri" w:hAnsi="Calibri"/>
              </w:rPr>
              <w:t>.</w:t>
            </w:r>
          </w:p>
          <w:p w:rsidR="004D4395" w:rsidRPr="00046899" w:rsidRDefault="004D4395" w:rsidP="00AD6B37">
            <w:pPr>
              <w:pStyle w:val="TableText"/>
              <w:rPr>
                <w:rFonts w:ascii="Calibri" w:hAnsi="Calibri"/>
              </w:rPr>
            </w:pPr>
            <w:r>
              <w:rPr>
                <w:rFonts w:ascii="Calibri" w:hAnsi="Calibri"/>
              </w:rPr>
              <w:t xml:space="preserve">Sidan </w:t>
            </w:r>
            <w:r>
              <w:rPr>
                <w:rFonts w:ascii="Calibri" w:hAnsi="Calibri"/>
                <w:b/>
              </w:rPr>
              <w:t>Attesteringar</w:t>
            </w:r>
            <w:r>
              <w:rPr>
                <w:rFonts w:ascii="Calibri" w:hAnsi="Calibri"/>
              </w:rPr>
              <w:t xml:space="preserve"> visas med en lista över alla inköpsbegäranden som du ska granska och attestera.</w:t>
            </w:r>
          </w:p>
        </w:tc>
      </w:tr>
      <w:tr w:rsidR="004D4395" w:rsidRPr="00046899" w:rsidTr="00AD6B37">
        <w:trPr>
          <w:trHeight w:val="503"/>
        </w:trPr>
        <w:tc>
          <w:tcPr>
            <w:tcW w:w="4806" w:type="dxa"/>
          </w:tcPr>
          <w:p w:rsidR="004D4395" w:rsidRPr="00046899" w:rsidRDefault="004D4395" w:rsidP="00AD6B37">
            <w:pPr>
              <w:pStyle w:val="TableTextNumbered"/>
              <w:numPr>
                <w:ilvl w:val="0"/>
                <w:numId w:val="29"/>
              </w:numPr>
              <w:rPr>
                <w:rFonts w:ascii="Calibri" w:hAnsi="Calibri"/>
                <w:shd w:val="clear" w:color="auto" w:fill="FFFFFF"/>
              </w:rPr>
            </w:pPr>
            <w:r>
              <w:rPr>
                <w:rFonts w:ascii="Calibri" w:hAnsi="Calibri"/>
                <w:shd w:val="clear" w:color="auto" w:fill="FFFFFF"/>
              </w:rPr>
              <w:t xml:space="preserve">Välj länk för </w:t>
            </w:r>
            <w:r>
              <w:rPr>
                <w:rFonts w:ascii="Calibri" w:hAnsi="Calibri"/>
                <w:b/>
                <w:shd w:val="clear" w:color="auto" w:fill="FFFFFF"/>
              </w:rPr>
              <w:t>Begäran nr</w:t>
            </w:r>
            <w:r>
              <w:rPr>
                <w:rFonts w:ascii="Calibri" w:hAnsi="Calibri"/>
                <w:shd w:val="clear" w:color="auto" w:fill="FFFFFF"/>
              </w:rPr>
              <w:t xml:space="preserve"> och slutför sedan ett av följande tre steg:</w:t>
            </w:r>
          </w:p>
          <w:p w:rsidR="004D4395" w:rsidRPr="003E6843" w:rsidRDefault="004D4395" w:rsidP="00303964">
            <w:pPr>
              <w:pStyle w:val="ConcurBulletIndent"/>
              <w:rPr>
                <w:rFonts w:asciiTheme="minorHAnsi" w:hAnsiTheme="minorHAnsi"/>
                <w:shd w:val="clear" w:color="auto" w:fill="FFFFFF"/>
              </w:rPr>
            </w:pPr>
            <w:r w:rsidRPr="003E6843">
              <w:rPr>
                <w:rFonts w:asciiTheme="minorHAnsi" w:hAnsiTheme="minorHAnsi"/>
              </w:rPr>
              <w:t xml:space="preserve">Granska begäran och markera sedan </w:t>
            </w:r>
            <w:r w:rsidRPr="003E6843">
              <w:rPr>
                <w:rFonts w:asciiTheme="minorHAnsi" w:hAnsiTheme="minorHAnsi"/>
                <w:b/>
                <w:shd w:val="clear" w:color="auto" w:fill="FFFFFF"/>
              </w:rPr>
              <w:t>Attestera</w:t>
            </w:r>
            <w:r w:rsidRPr="003E6843">
              <w:rPr>
                <w:rFonts w:asciiTheme="minorHAnsi" w:hAnsiTheme="minorHAnsi"/>
              </w:rPr>
              <w:t>.</w:t>
            </w:r>
          </w:p>
          <w:p w:rsidR="004D4395" w:rsidRPr="003E6843" w:rsidRDefault="004D4395" w:rsidP="00303964">
            <w:pPr>
              <w:pStyle w:val="ConcurBulletIndent"/>
              <w:rPr>
                <w:rFonts w:asciiTheme="minorHAnsi" w:hAnsiTheme="minorHAnsi"/>
                <w:shd w:val="clear" w:color="auto" w:fill="FFFFFF"/>
              </w:rPr>
            </w:pPr>
            <w:r w:rsidRPr="003E6843">
              <w:rPr>
                <w:rFonts w:asciiTheme="minorHAnsi" w:hAnsiTheme="minorHAnsi"/>
              </w:rPr>
              <w:t xml:space="preserve">Granska begäran och klicka på </w:t>
            </w:r>
            <w:r w:rsidRPr="003E6843">
              <w:rPr>
                <w:rFonts w:asciiTheme="minorHAnsi" w:hAnsiTheme="minorHAnsi"/>
                <w:b/>
                <w:shd w:val="clear" w:color="auto" w:fill="FFFFFF"/>
              </w:rPr>
              <w:t>Attestera &amp; vidarebefordra</w:t>
            </w:r>
            <w:r w:rsidRPr="003E6843">
              <w:rPr>
                <w:rFonts w:asciiTheme="minorHAnsi" w:hAnsiTheme="minorHAnsi"/>
              </w:rPr>
              <w:t>.</w:t>
            </w:r>
          </w:p>
          <w:p w:rsidR="004D4395" w:rsidRPr="00046899" w:rsidRDefault="004D4395" w:rsidP="00303964">
            <w:pPr>
              <w:pStyle w:val="ConcurBulletIndent"/>
              <w:rPr>
                <w:shd w:val="clear" w:color="auto" w:fill="FFFFFF"/>
              </w:rPr>
            </w:pPr>
            <w:r w:rsidRPr="003E6843">
              <w:rPr>
                <w:rFonts w:asciiTheme="minorHAnsi" w:hAnsiTheme="minorHAnsi"/>
              </w:rPr>
              <w:t xml:space="preserve">Klicka på </w:t>
            </w:r>
            <w:r w:rsidRPr="003E6843">
              <w:rPr>
                <w:rFonts w:asciiTheme="minorHAnsi" w:hAnsiTheme="minorHAnsi"/>
                <w:b/>
                <w:shd w:val="clear" w:color="auto" w:fill="FFFFFF"/>
              </w:rPr>
              <w:t>Skicka tillbaka</w:t>
            </w:r>
            <w:r w:rsidRPr="003E6843">
              <w:rPr>
                <w:rFonts w:asciiTheme="minorHAnsi" w:hAnsiTheme="minorHAnsi"/>
              </w:rPr>
              <w:t xml:space="preserve"> för att returnera en begäran för korrigering.</w:t>
            </w:r>
          </w:p>
        </w:tc>
        <w:tc>
          <w:tcPr>
            <w:tcW w:w="288" w:type="dxa"/>
          </w:tcPr>
          <w:p w:rsidR="004D4395" w:rsidRPr="00046899" w:rsidRDefault="004D4395" w:rsidP="00AD6B37">
            <w:pPr>
              <w:pStyle w:val="TableTextChar"/>
              <w:rPr>
                <w:rFonts w:ascii="Calibri" w:hAnsi="Calibri"/>
                <w:color w:val="auto"/>
              </w:rPr>
            </w:pPr>
          </w:p>
        </w:tc>
        <w:tc>
          <w:tcPr>
            <w:tcW w:w="4896" w:type="dxa"/>
          </w:tcPr>
          <w:p w:rsidR="004D4395" w:rsidRPr="00046899" w:rsidRDefault="004D4395" w:rsidP="00AD6B37">
            <w:pPr>
              <w:rPr>
                <w:rFonts w:cs="Tahoma"/>
                <w:sz w:val="20"/>
                <w:szCs w:val="20"/>
              </w:rPr>
            </w:pPr>
          </w:p>
          <w:p w:rsidR="004D4395" w:rsidRPr="00046899" w:rsidRDefault="004D4395" w:rsidP="00AD6B37">
            <w:pPr>
              <w:rPr>
                <w:rFonts w:cs="Tahoma"/>
                <w:sz w:val="20"/>
                <w:szCs w:val="20"/>
              </w:rPr>
            </w:pPr>
          </w:p>
          <w:p w:rsidR="004D4395" w:rsidRPr="00046899" w:rsidRDefault="004D4395" w:rsidP="00AD6B37">
            <w:pPr>
              <w:rPr>
                <w:rFonts w:cs="Tahoma"/>
                <w:sz w:val="20"/>
                <w:szCs w:val="20"/>
              </w:rPr>
            </w:pPr>
          </w:p>
          <w:p w:rsidR="004D4395" w:rsidRPr="00046899" w:rsidRDefault="004D4395" w:rsidP="00AD6B37">
            <w:pPr>
              <w:rPr>
                <w:rFonts w:cs="Tahoma"/>
                <w:sz w:val="20"/>
                <w:szCs w:val="20"/>
              </w:rPr>
            </w:pPr>
            <w:r>
              <w:rPr>
                <w:sz w:val="20"/>
              </w:rPr>
              <w:t xml:space="preserve">Vill du lägga till ytterligare dokumentation till en vald begäran klickar du på </w:t>
            </w:r>
            <w:r>
              <w:rPr>
                <w:b/>
                <w:sz w:val="20"/>
              </w:rPr>
              <w:t>Åtgärder</w:t>
            </w:r>
            <w:r>
              <w:rPr>
                <w:sz w:val="20"/>
              </w:rPr>
              <w:t xml:space="preserve"> och väljer sedan </w:t>
            </w:r>
            <w:r>
              <w:rPr>
                <w:b/>
                <w:sz w:val="20"/>
              </w:rPr>
              <w:t>Ladda upp bild</w:t>
            </w:r>
            <w:r>
              <w:rPr>
                <w:sz w:val="20"/>
              </w:rPr>
              <w:t>.</w:t>
            </w:r>
          </w:p>
          <w:p w:rsidR="004D4395" w:rsidRPr="00046899" w:rsidRDefault="004D4395" w:rsidP="00AD6B37">
            <w:pPr>
              <w:rPr>
                <w:rFonts w:cs="Tahoma"/>
                <w:sz w:val="20"/>
                <w:szCs w:val="20"/>
              </w:rPr>
            </w:pPr>
            <w:r>
              <w:rPr>
                <w:sz w:val="20"/>
              </w:rPr>
              <w:t xml:space="preserve">Har ditt företag flera steg i attesteringsprocessen väljer du </w:t>
            </w:r>
            <w:r>
              <w:rPr>
                <w:b/>
                <w:sz w:val="20"/>
              </w:rPr>
              <w:t>Attestera &amp; vidarebefordra</w:t>
            </w:r>
            <w:r>
              <w:rPr>
                <w:sz w:val="20"/>
              </w:rPr>
              <w:t xml:space="preserve"> för att skicka den till nästa attestant i arbetsflödet.</w:t>
            </w:r>
          </w:p>
        </w:tc>
      </w:tr>
    </w:tbl>
    <w:p w:rsidR="004D4395" w:rsidRPr="00046899" w:rsidRDefault="00503E02" w:rsidP="004D4395">
      <w:pPr>
        <w:pStyle w:val="ConcurHeading4"/>
        <w:spacing w:before="60"/>
        <w:jc w:val="center"/>
        <w:rPr>
          <w:rFonts w:ascii="Calibri" w:hAnsi="Calibri"/>
          <w:noProof/>
        </w:rPr>
      </w:pPr>
      <w:r>
        <w:rPr>
          <w:rFonts w:ascii="Calibri" w:hAnsi="Calibri"/>
          <w:noProof/>
          <w:lang w:val="de-DE" w:eastAsia="de-DE" w:bidi="ar-SA"/>
        </w:rPr>
        <w:drawing>
          <wp:inline distT="0" distB="0" distL="0" distR="0">
            <wp:extent cx="5947200" cy="248411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7200" cy="2484119"/>
                    </a:xfrm>
                    <a:prstGeom prst="rect">
                      <a:avLst/>
                    </a:prstGeom>
                    <a:noFill/>
                    <a:ln>
                      <a:noFill/>
                    </a:ln>
                  </pic:spPr>
                </pic:pic>
              </a:graphicData>
            </a:graphic>
          </wp:inline>
        </w:drawing>
      </w:r>
    </w:p>
    <w:p w:rsidR="004D4395" w:rsidRPr="00046899" w:rsidRDefault="004D4395" w:rsidP="004D4395">
      <w:pPr>
        <w:pStyle w:val="ConcurHeading4"/>
        <w:spacing w:before="60"/>
        <w:jc w:val="center"/>
        <w:rPr>
          <w:rFonts w:ascii="Calibri" w:hAnsi="Calibri"/>
          <w:noProof/>
        </w:rPr>
      </w:pPr>
    </w:p>
    <w:p w:rsidR="004D4395" w:rsidRPr="00046899" w:rsidRDefault="004D4395" w:rsidP="004D4395">
      <w:pPr>
        <w:pStyle w:val="ConcurHeading2"/>
        <w:rPr>
          <w:rFonts w:ascii="Calibri" w:hAnsi="Calibri"/>
          <w:b w:val="0"/>
        </w:rPr>
      </w:pPr>
      <w:r>
        <w:br w:type="page"/>
      </w:r>
    </w:p>
    <w:p w:rsidR="00486BE2" w:rsidRPr="00046899" w:rsidRDefault="00486BE2" w:rsidP="004D4395">
      <w:pPr>
        <w:pStyle w:val="ConcurHeading2"/>
        <w:rPr>
          <w:rFonts w:ascii="Calibri" w:hAnsi="Calibri"/>
        </w:rPr>
      </w:pPr>
      <w:bookmarkStart w:id="37" w:name="_Toc458600329"/>
      <w:bookmarkStart w:id="38" w:name="_Toc482108303"/>
      <w:r>
        <w:rPr>
          <w:rFonts w:ascii="Calibri" w:hAnsi="Calibri"/>
        </w:rPr>
        <w:lastRenderedPageBreak/>
        <w:t>Sektion 4: Uppläggning av ny betalningsbegäran från en befintlig leverantör</w:t>
      </w:r>
      <w:bookmarkEnd w:id="37"/>
      <w:bookmarkEnd w:id="38"/>
      <w:r>
        <w:rPr>
          <w:rFonts w:ascii="Calibri" w:hAnsi="Calibri"/>
        </w:rPr>
        <w:t xml:space="preserve"> </w:t>
      </w:r>
      <w:r>
        <w:tab/>
      </w:r>
    </w:p>
    <w:p w:rsidR="00507464" w:rsidRPr="00046899" w:rsidRDefault="00507464" w:rsidP="00507464">
      <w:pPr>
        <w:pStyle w:val="ConcurBodyText"/>
        <w:rPr>
          <w:rFonts w:ascii="Calibri" w:hAnsi="Calibri"/>
        </w:rPr>
      </w:pPr>
      <w:r>
        <w:rPr>
          <w:rFonts w:ascii="Calibri" w:hAnsi="Calibri"/>
        </w:rPr>
        <w:t>Grundläggande steg i processen med betalningsbegäran är:</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b/>
        </w:rPr>
        <w:t>Skapa</w:t>
      </w:r>
      <w:r w:rsidRPr="003E6843">
        <w:rPr>
          <w:rStyle w:val="apple-converted-space"/>
          <w:rFonts w:asciiTheme="minorHAnsi" w:hAnsiTheme="minorHAnsi"/>
          <w:color w:val="000000"/>
        </w:rPr>
        <w:t> </w:t>
      </w:r>
      <w:r w:rsidRPr="003E6843">
        <w:rPr>
          <w:rFonts w:asciiTheme="minorHAnsi" w:hAnsiTheme="minorHAnsi"/>
        </w:rPr>
        <w:t>betalningsbegäran genom att först välja eller lägga till en leverantör och sedan ange information på begärandenivå (till exempel namn på betalningsbegäran, fakturanummer och -datum, belopp och kommentarer).</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b/>
        </w:rPr>
        <w:t>Specificera</w:t>
      </w:r>
      <w:r w:rsidRPr="003E6843">
        <w:rPr>
          <w:rStyle w:val="apple-converted-space"/>
          <w:rFonts w:asciiTheme="minorHAnsi" w:hAnsiTheme="minorHAnsi"/>
          <w:color w:val="000000"/>
        </w:rPr>
        <w:t> </w:t>
      </w:r>
      <w:r w:rsidRPr="003E6843">
        <w:rPr>
          <w:rFonts w:asciiTheme="minorHAnsi" w:hAnsiTheme="minorHAnsi"/>
        </w:rPr>
        <w:t>betalningsbegäran. Välj utläggstyper, som till exempel den som används för "Datautrustning".</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b/>
        </w:rPr>
        <w:t>Distribuera</w:t>
      </w:r>
      <w:r w:rsidRPr="003E6843">
        <w:rPr>
          <w:rStyle w:val="apple-converted-space"/>
          <w:rFonts w:asciiTheme="minorHAnsi" w:hAnsiTheme="minorHAnsi"/>
          <w:color w:val="000000"/>
        </w:rPr>
        <w:t xml:space="preserve"> eller f</w:t>
      </w:r>
      <w:r w:rsidRPr="003E6843">
        <w:rPr>
          <w:rFonts w:asciiTheme="minorHAnsi" w:hAnsiTheme="minorHAnsi"/>
        </w:rPr>
        <w:t>ördela betalningsbegäran till flera avdelningar.</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b/>
        </w:rPr>
        <w:t>Bifoga en bild</w:t>
      </w:r>
      <w:r w:rsidRPr="003E6843">
        <w:rPr>
          <w:rStyle w:val="apple-converted-space"/>
          <w:rFonts w:asciiTheme="minorHAnsi" w:hAnsiTheme="minorHAnsi"/>
          <w:color w:val="000000"/>
        </w:rPr>
        <w:t> </w:t>
      </w:r>
      <w:r w:rsidRPr="003E6843">
        <w:rPr>
          <w:rFonts w:asciiTheme="minorHAnsi" w:hAnsiTheme="minorHAnsi"/>
        </w:rPr>
        <w:t>på fakturan till betalningsbegäran.</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b/>
        </w:rPr>
        <w:t xml:space="preserve">Granska och skicka – </w:t>
      </w:r>
      <w:r w:rsidRPr="003E6843">
        <w:rPr>
          <w:rFonts w:asciiTheme="minorHAnsi" w:hAnsiTheme="minorHAnsi"/>
        </w:rPr>
        <w:t>granskning av informationen om betalningsbegäran så att den är korrekt och sedan skicka den till attestering.</w:t>
      </w:r>
    </w:p>
    <w:p w:rsidR="00507464" w:rsidRPr="003E6843" w:rsidRDefault="00507464" w:rsidP="00303964">
      <w:pPr>
        <w:pStyle w:val="ConcurBulletIndent"/>
        <w:numPr>
          <w:ilvl w:val="0"/>
          <w:numId w:val="31"/>
        </w:numPr>
        <w:rPr>
          <w:rFonts w:asciiTheme="minorHAnsi" w:hAnsiTheme="minorHAnsi"/>
        </w:rPr>
      </w:pPr>
      <w:r w:rsidRPr="003E6843">
        <w:rPr>
          <w:rFonts w:asciiTheme="minorHAnsi" w:hAnsiTheme="minorHAnsi"/>
        </w:rPr>
        <w:t>Avallokera begäran (</w:t>
      </w:r>
      <w:r w:rsidRPr="003E6843">
        <w:rPr>
          <w:rFonts w:asciiTheme="minorHAnsi" w:hAnsiTheme="minorHAnsi"/>
          <w:i/>
        </w:rPr>
        <w:t>valfri</w:t>
      </w:r>
      <w:r w:rsidRPr="003E6843">
        <w:rPr>
          <w:rFonts w:asciiTheme="minorHAnsi" w:hAnsiTheme="minorHAnsi"/>
        </w:rPr>
        <w:t>) för återallokering till den anställde som associeras med begäran.</w:t>
      </w:r>
    </w:p>
    <w:p w:rsidR="001F3CB4" w:rsidRPr="003E6843" w:rsidRDefault="001F3CB4" w:rsidP="00EC76F1">
      <w:pPr>
        <w:pStyle w:val="ConcurHeading4"/>
        <w:spacing w:before="60"/>
        <w:rPr>
          <w:rFonts w:asciiTheme="minorHAnsi" w:hAnsiTheme="minorHAnsi"/>
          <w:b w:val="0"/>
        </w:rPr>
      </w:pPr>
    </w:p>
    <w:p w:rsidR="0028661A" w:rsidRPr="00046899" w:rsidRDefault="00507464" w:rsidP="00EC76F1">
      <w:pPr>
        <w:pStyle w:val="ConcurHeading4"/>
        <w:spacing w:before="60"/>
        <w:rPr>
          <w:rFonts w:ascii="Calibri" w:hAnsi="Calibri"/>
          <w:b w:val="0"/>
        </w:rPr>
      </w:pPr>
      <w:r>
        <w:rPr>
          <w:rFonts w:ascii="Calibri" w:hAnsi="Calibri"/>
        </w:rPr>
        <w:t>Steg 1: Uppläggning av en betalningsbegäran</w:t>
      </w:r>
    </w:p>
    <w:tbl>
      <w:tblPr>
        <w:tblW w:w="0" w:type="auto"/>
        <w:tblInd w:w="198" w:type="dxa"/>
        <w:tblLayout w:type="fixed"/>
        <w:tblLook w:val="00A0" w:firstRow="1" w:lastRow="0" w:firstColumn="1" w:lastColumn="0" w:noHBand="0" w:noVBand="0"/>
      </w:tblPr>
      <w:tblGrid>
        <w:gridCol w:w="4806"/>
        <w:gridCol w:w="288"/>
        <w:gridCol w:w="4896"/>
      </w:tblGrid>
      <w:tr w:rsidR="0028661A" w:rsidRPr="00046899" w:rsidTr="00E91D67">
        <w:tc>
          <w:tcPr>
            <w:tcW w:w="4806" w:type="dxa"/>
            <w:shd w:val="clear" w:color="auto" w:fill="000000"/>
          </w:tcPr>
          <w:p w:rsidR="0028661A" w:rsidRPr="00046899" w:rsidRDefault="0028661A" w:rsidP="00EC76F1">
            <w:pPr>
              <w:pStyle w:val="TableHeading"/>
              <w:rPr>
                <w:rFonts w:ascii="Calibri" w:hAnsi="Calibri"/>
              </w:rPr>
            </w:pPr>
            <w:r>
              <w:rPr>
                <w:rFonts w:ascii="Calibri" w:hAnsi="Calibri"/>
              </w:rPr>
              <w:t>Så här gör du...</w:t>
            </w:r>
          </w:p>
        </w:tc>
        <w:tc>
          <w:tcPr>
            <w:tcW w:w="288" w:type="dxa"/>
          </w:tcPr>
          <w:p w:rsidR="0028661A" w:rsidRPr="00046899" w:rsidRDefault="0028661A" w:rsidP="00EC76F1">
            <w:pPr>
              <w:pStyle w:val="TableHeading"/>
              <w:rPr>
                <w:rFonts w:ascii="Calibri" w:hAnsi="Calibri"/>
              </w:rPr>
            </w:pPr>
          </w:p>
        </w:tc>
        <w:tc>
          <w:tcPr>
            <w:tcW w:w="4896" w:type="dxa"/>
            <w:shd w:val="clear" w:color="auto" w:fill="000000"/>
          </w:tcPr>
          <w:p w:rsidR="0028661A" w:rsidRPr="00046899" w:rsidRDefault="0028661A" w:rsidP="00EC76F1">
            <w:pPr>
              <w:pStyle w:val="TableHeading"/>
              <w:rPr>
                <w:rFonts w:ascii="Calibri" w:hAnsi="Calibri"/>
              </w:rPr>
            </w:pPr>
            <w:r>
              <w:rPr>
                <w:rFonts w:ascii="Calibri" w:hAnsi="Calibri"/>
              </w:rPr>
              <w:t>Ytterligare information</w:t>
            </w:r>
          </w:p>
        </w:tc>
      </w:tr>
      <w:tr w:rsidR="004B44FD" w:rsidRPr="00046899" w:rsidTr="00E91D67">
        <w:trPr>
          <w:trHeight w:val="503"/>
        </w:trPr>
        <w:tc>
          <w:tcPr>
            <w:tcW w:w="4806" w:type="dxa"/>
          </w:tcPr>
          <w:p w:rsidR="004B44FD" w:rsidRPr="009F230E" w:rsidRDefault="0012018F" w:rsidP="009F230E">
            <w:pPr>
              <w:pStyle w:val="Concurnumberedtask"/>
              <w:numPr>
                <w:ilvl w:val="0"/>
                <w:numId w:val="50"/>
              </w:numPr>
              <w:rPr>
                <w:rFonts w:ascii="Calibri" w:hAnsi="Calibri"/>
              </w:rPr>
            </w:pPr>
            <w:r w:rsidRPr="009F230E">
              <w:rPr>
                <w:rFonts w:ascii="Calibri" w:hAnsi="Calibri"/>
              </w:rPr>
              <w:t xml:space="preserve">Gå till fliken </w:t>
            </w:r>
            <w:r w:rsidRPr="009F230E">
              <w:rPr>
                <w:rFonts w:ascii="Calibri" w:hAnsi="Calibri"/>
                <w:b/>
              </w:rPr>
              <w:t>Faktura</w:t>
            </w:r>
            <w:r w:rsidRPr="009F230E">
              <w:rPr>
                <w:rFonts w:ascii="Calibri" w:hAnsi="Calibri"/>
              </w:rPr>
              <w:t xml:space="preserve"> och klicka på </w:t>
            </w:r>
            <w:r w:rsidRPr="009F230E">
              <w:rPr>
                <w:rFonts w:ascii="Calibri" w:hAnsi="Calibri"/>
                <w:b/>
              </w:rPr>
              <w:t>Skapa ny begäran</w:t>
            </w:r>
            <w:r w:rsidRPr="009F230E">
              <w:rPr>
                <w:rFonts w:ascii="Calibri" w:hAnsi="Calibri"/>
              </w:rPr>
              <w:t>.</w:t>
            </w:r>
          </w:p>
        </w:tc>
        <w:tc>
          <w:tcPr>
            <w:tcW w:w="288" w:type="dxa"/>
          </w:tcPr>
          <w:p w:rsidR="004B44FD" w:rsidRPr="00046899" w:rsidRDefault="004B44FD" w:rsidP="00EC76F1">
            <w:pPr>
              <w:pStyle w:val="TableTextChar"/>
              <w:rPr>
                <w:rFonts w:ascii="Calibri" w:hAnsi="Calibri"/>
              </w:rPr>
            </w:pPr>
          </w:p>
        </w:tc>
        <w:tc>
          <w:tcPr>
            <w:tcW w:w="4896" w:type="dxa"/>
          </w:tcPr>
          <w:p w:rsidR="00C436CC" w:rsidRPr="00046899" w:rsidRDefault="003D176F" w:rsidP="008516E7">
            <w:pPr>
              <w:pStyle w:val="TableText"/>
              <w:rPr>
                <w:rFonts w:ascii="Calibri" w:hAnsi="Calibri"/>
              </w:rPr>
            </w:pPr>
            <w:r>
              <w:rPr>
                <w:rFonts w:ascii="Calibri" w:hAnsi="Calibri"/>
              </w:rPr>
              <w:t xml:space="preserve">Sidan </w:t>
            </w:r>
            <w:r>
              <w:rPr>
                <w:rFonts w:ascii="Calibri" w:hAnsi="Calibri"/>
                <w:b/>
              </w:rPr>
              <w:t>Skapa ny betalningsbegäran</w:t>
            </w:r>
            <w:r>
              <w:rPr>
                <w:rFonts w:ascii="Calibri" w:hAnsi="Calibri"/>
              </w:rPr>
              <w:t xml:space="preserve"> visas.</w:t>
            </w:r>
          </w:p>
        </w:tc>
      </w:tr>
      <w:tr w:rsidR="00E50CD5" w:rsidRPr="00046899" w:rsidTr="00E91D67">
        <w:tc>
          <w:tcPr>
            <w:tcW w:w="4806" w:type="dxa"/>
          </w:tcPr>
          <w:p w:rsidR="00E50CD5" w:rsidRPr="00046899" w:rsidRDefault="0012018F" w:rsidP="00D579D2">
            <w:pPr>
              <w:pStyle w:val="TableTextNumbered"/>
              <w:numPr>
                <w:ilvl w:val="0"/>
                <w:numId w:val="29"/>
              </w:numPr>
              <w:rPr>
                <w:rFonts w:ascii="Calibri" w:hAnsi="Calibri"/>
                <w:shd w:val="clear" w:color="auto" w:fill="FFFFFF"/>
              </w:rPr>
            </w:pPr>
            <w:r>
              <w:rPr>
                <w:rFonts w:ascii="Calibri" w:hAnsi="Calibri"/>
                <w:shd w:val="clear" w:color="auto" w:fill="FFFFFF"/>
              </w:rPr>
              <w:t xml:space="preserve">Använd fälten i </w:t>
            </w:r>
            <w:r>
              <w:rPr>
                <w:rFonts w:ascii="Calibri" w:hAnsi="Calibri"/>
                <w:b/>
                <w:shd w:val="clear" w:color="auto" w:fill="FFFFFF"/>
              </w:rPr>
              <w:t>Sök</w:t>
            </w:r>
            <w:r>
              <w:rPr>
                <w:rFonts w:ascii="Calibri" w:hAnsi="Calibri"/>
                <w:shd w:val="clear" w:color="auto" w:fill="FFFFFF"/>
              </w:rPr>
              <w:t xml:space="preserve"> för att hitta och välja lämplig leverantör eller välja dem i hela </w:t>
            </w:r>
            <w:r>
              <w:rPr>
                <w:rFonts w:ascii="Calibri" w:hAnsi="Calibri"/>
                <w:b/>
                <w:shd w:val="clear" w:color="auto" w:fill="FFFFFF"/>
              </w:rPr>
              <w:t>Leverantörslistan</w:t>
            </w:r>
            <w:r>
              <w:rPr>
                <w:rFonts w:ascii="Calibri" w:hAnsi="Calibri"/>
                <w:shd w:val="clear" w:color="auto" w:fill="FFFFFF"/>
              </w:rPr>
              <w:t xml:space="preserve"> genom att klicka på </w:t>
            </w:r>
            <w:r>
              <w:rPr>
                <w:rFonts w:ascii="Calibri" w:hAnsi="Calibri"/>
                <w:b/>
                <w:shd w:val="clear" w:color="auto" w:fill="FFFFFF"/>
              </w:rPr>
              <w:t>Sök</w:t>
            </w:r>
            <w:r>
              <w:rPr>
                <w:rFonts w:ascii="Calibri" w:hAnsi="Calibri"/>
                <w:shd w:val="clear" w:color="auto" w:fill="FFFFFF"/>
              </w:rPr>
              <w:t>-ikonen</w:t>
            </w:r>
            <w:r w:rsidR="00D04C4D">
              <w:rPr>
                <w:rFonts w:ascii="Calibri" w:hAnsi="Calibri"/>
                <w:shd w:val="clear" w:color="auto" w:fill="FFFFFF"/>
              </w:rPr>
              <w:t xml:space="preserve"> </w:t>
            </w:r>
            <w:r>
              <w:rPr>
                <w:rFonts w:ascii="Calibri" w:hAnsi="Calibri"/>
                <w:noProof/>
                <w:lang w:val="de-DE" w:eastAsia="de-DE" w:bidi="ar-SA"/>
              </w:rPr>
              <w:drawing>
                <wp:inline distT="0" distB="0" distL="0" distR="0">
                  <wp:extent cx="161290" cy="17653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 cy="176530"/>
                          </a:xfrm>
                          <a:prstGeom prst="rect">
                            <a:avLst/>
                          </a:prstGeom>
                          <a:noFill/>
                          <a:ln>
                            <a:noFill/>
                          </a:ln>
                        </pic:spPr>
                      </pic:pic>
                    </a:graphicData>
                  </a:graphic>
                </wp:inline>
              </w:drawing>
            </w:r>
            <w:r>
              <w:rPr>
                <w:rFonts w:ascii="Calibri" w:hAnsi="Calibri"/>
                <w:shd w:val="clear" w:color="auto" w:fill="FFFFFF"/>
              </w:rPr>
              <w:t>.</w:t>
            </w:r>
          </w:p>
        </w:tc>
        <w:tc>
          <w:tcPr>
            <w:tcW w:w="288" w:type="dxa"/>
          </w:tcPr>
          <w:p w:rsidR="00E50CD5" w:rsidRPr="00046899" w:rsidRDefault="00E50CD5" w:rsidP="00EC76F1">
            <w:pPr>
              <w:pStyle w:val="TableTextChar"/>
              <w:rPr>
                <w:rFonts w:ascii="Calibri" w:hAnsi="Calibri"/>
                <w:color w:val="auto"/>
              </w:rPr>
            </w:pPr>
          </w:p>
        </w:tc>
        <w:tc>
          <w:tcPr>
            <w:tcW w:w="4896" w:type="dxa"/>
          </w:tcPr>
          <w:p w:rsidR="00E50CD5" w:rsidRPr="00046899" w:rsidRDefault="003D176F" w:rsidP="008516E7">
            <w:pPr>
              <w:pStyle w:val="TableText"/>
              <w:rPr>
                <w:rFonts w:ascii="Calibri" w:hAnsi="Calibri"/>
              </w:rPr>
            </w:pPr>
            <w:r>
              <w:rPr>
                <w:rFonts w:ascii="Calibri" w:hAnsi="Calibri"/>
              </w:rPr>
              <w:t xml:space="preserve">Sidan </w:t>
            </w:r>
            <w:r>
              <w:rPr>
                <w:rFonts w:ascii="Calibri" w:hAnsi="Calibri"/>
                <w:b/>
              </w:rPr>
              <w:t>Ange fakturauppgifter</w:t>
            </w:r>
            <w:r>
              <w:rPr>
                <w:rFonts w:ascii="Calibri" w:hAnsi="Calibri"/>
              </w:rPr>
              <w:t xml:space="preserve"> visas.</w:t>
            </w:r>
          </w:p>
        </w:tc>
      </w:tr>
      <w:tr w:rsidR="004A2929" w:rsidRPr="00046899" w:rsidTr="00E91D67">
        <w:tc>
          <w:tcPr>
            <w:tcW w:w="4806" w:type="dxa"/>
          </w:tcPr>
          <w:p w:rsidR="004A2929" w:rsidRPr="00046899" w:rsidRDefault="0012018F" w:rsidP="00D579D2">
            <w:pPr>
              <w:pStyle w:val="TableTextNumbered"/>
              <w:numPr>
                <w:ilvl w:val="0"/>
                <w:numId w:val="29"/>
              </w:numPr>
              <w:spacing w:before="80"/>
              <w:rPr>
                <w:rFonts w:ascii="Calibri" w:hAnsi="Calibri"/>
              </w:rPr>
            </w:pPr>
            <w:r>
              <w:rPr>
                <w:rFonts w:ascii="Calibri" w:hAnsi="Calibri"/>
              </w:rPr>
              <w:t xml:space="preserve">Fyll i alla obligatoriska fält som indikeras med röda staplar och de valfria fälten enligt ditt företags anvisningar och klicka sedan på </w:t>
            </w:r>
            <w:r>
              <w:rPr>
                <w:rFonts w:ascii="Calibri" w:hAnsi="Calibri"/>
                <w:b/>
              </w:rPr>
              <w:t>Spara</w:t>
            </w:r>
            <w:r>
              <w:rPr>
                <w:rFonts w:ascii="Calibri" w:hAnsi="Calibri"/>
              </w:rPr>
              <w:t>.</w:t>
            </w:r>
          </w:p>
        </w:tc>
        <w:tc>
          <w:tcPr>
            <w:tcW w:w="288" w:type="dxa"/>
          </w:tcPr>
          <w:p w:rsidR="004A2929" w:rsidRPr="00046899" w:rsidRDefault="004A2929" w:rsidP="00EC76F1">
            <w:pPr>
              <w:pStyle w:val="TableTextChar"/>
              <w:rPr>
                <w:rFonts w:ascii="Calibri" w:hAnsi="Calibri"/>
              </w:rPr>
            </w:pPr>
          </w:p>
        </w:tc>
        <w:tc>
          <w:tcPr>
            <w:tcW w:w="4896" w:type="dxa"/>
          </w:tcPr>
          <w:p w:rsidR="004A2929" w:rsidRPr="00046899" w:rsidRDefault="005A47E5" w:rsidP="008516E7">
            <w:pPr>
              <w:pStyle w:val="TableText"/>
              <w:rPr>
                <w:rFonts w:ascii="Calibri" w:hAnsi="Calibri"/>
              </w:rPr>
            </w:pPr>
            <w:r>
              <w:rPr>
                <w:rFonts w:ascii="Calibri" w:hAnsi="Calibri"/>
              </w:rPr>
              <w:t xml:space="preserve">Rulla genom sidan </w:t>
            </w:r>
            <w:r>
              <w:rPr>
                <w:rFonts w:ascii="Calibri" w:hAnsi="Calibri"/>
                <w:b/>
              </w:rPr>
              <w:t>Fakturadetaljer</w:t>
            </w:r>
            <w:r>
              <w:rPr>
                <w:rFonts w:ascii="Calibri" w:hAnsi="Calibri"/>
              </w:rPr>
              <w:t xml:space="preserve"> för att visa alla tillgängliga fält.</w:t>
            </w:r>
          </w:p>
        </w:tc>
      </w:tr>
    </w:tbl>
    <w:p w:rsidR="0012018F" w:rsidRPr="00046899" w:rsidRDefault="00106AE4" w:rsidP="00F921A6">
      <w:pPr>
        <w:pStyle w:val="ConcurBodyText"/>
        <w:jc w:val="center"/>
        <w:rPr>
          <w:rFonts w:ascii="Calibri" w:hAnsi="Calibri"/>
        </w:rPr>
      </w:pPr>
      <w:r>
        <w:rPr>
          <w:rFonts w:ascii="Calibri" w:hAnsi="Calibri"/>
          <w:noProof/>
          <w:lang w:val="de-DE" w:eastAsia="de-DE" w:bidi="ar-SA"/>
        </w:rPr>
        <mc:AlternateContent>
          <mc:Choice Requires="wps">
            <w:drawing>
              <wp:anchor distT="0" distB="0" distL="114300" distR="114300" simplePos="0" relativeHeight="251657216" behindDoc="0" locked="0" layoutInCell="1" allowOverlap="1">
                <wp:simplePos x="0" y="0"/>
                <wp:positionH relativeFrom="column">
                  <wp:posOffset>3168650</wp:posOffset>
                </wp:positionH>
                <wp:positionV relativeFrom="paragraph">
                  <wp:posOffset>1169670</wp:posOffset>
                </wp:positionV>
                <wp:extent cx="2924175" cy="230400"/>
                <wp:effectExtent l="0" t="0" r="28575" b="17780"/>
                <wp:wrapNone/>
                <wp:docPr id="22" name="Prostokąt 22"/>
                <wp:cNvGraphicFramePr/>
                <a:graphic xmlns:a="http://schemas.openxmlformats.org/drawingml/2006/main">
                  <a:graphicData uri="http://schemas.microsoft.com/office/word/2010/wordprocessingShape">
                    <wps:wsp>
                      <wps:cNvSpPr/>
                      <wps:spPr>
                        <a:xfrm>
                          <a:off x="0" y="0"/>
                          <a:ext cx="2924175" cy="2304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ADB5A" id="Prostokąt 22" o:spid="_x0000_s1026" style="position:absolute;margin-left:249.5pt;margin-top:92.1pt;width:230.25pt;height:1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" filled="f" strokecolor="#c00000" strokeweight="1.5pt"/>
            </w:pict>
          </mc:Fallback>
        </mc:AlternateContent>
      </w:r>
      <w:r w:rsidR="00503E02">
        <w:rPr>
          <w:rFonts w:ascii="Calibri" w:hAnsi="Calibri"/>
          <w:noProof/>
          <w:lang w:val="de-DE" w:eastAsia="de-DE" w:bidi="ar-SA"/>
        </w:rPr>
        <w:drawing>
          <wp:inline distT="0" distB="0" distL="0" distR="0">
            <wp:extent cx="5940000" cy="3128519"/>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0000" cy="3128519"/>
                    </a:xfrm>
                    <a:prstGeom prst="rect">
                      <a:avLst/>
                    </a:prstGeom>
                    <a:noFill/>
                    <a:ln>
                      <a:noFill/>
                    </a:ln>
                  </pic:spPr>
                </pic:pic>
              </a:graphicData>
            </a:graphic>
          </wp:inline>
        </w:drawing>
      </w:r>
    </w:p>
    <w:p w:rsidR="0012018F" w:rsidRPr="00046899" w:rsidRDefault="0012018F" w:rsidP="00EC76F1">
      <w:pPr>
        <w:pStyle w:val="ConcurHeading4"/>
        <w:rPr>
          <w:rFonts w:ascii="Calibri" w:hAnsi="Calibri"/>
        </w:rPr>
      </w:pPr>
    </w:p>
    <w:p w:rsidR="00972DC5" w:rsidRPr="00046899" w:rsidRDefault="008516E7" w:rsidP="00EC76F1">
      <w:pPr>
        <w:pStyle w:val="ConcurHeading4"/>
        <w:rPr>
          <w:rFonts w:ascii="Calibri" w:hAnsi="Calibri"/>
        </w:rPr>
      </w:pPr>
      <w:r>
        <w:br w:type="page"/>
      </w:r>
      <w:r>
        <w:rPr>
          <w:rFonts w:ascii="Calibri" w:hAnsi="Calibri"/>
        </w:rPr>
        <w:lastRenderedPageBreak/>
        <w:t xml:space="preserve">Steg 2: Specificering av en betalningsbegäran </w:t>
      </w:r>
    </w:p>
    <w:tbl>
      <w:tblPr>
        <w:tblW w:w="0" w:type="auto"/>
        <w:tblInd w:w="108" w:type="dxa"/>
        <w:tblLayout w:type="fixed"/>
        <w:tblLook w:val="00A0" w:firstRow="1" w:lastRow="0" w:firstColumn="1" w:lastColumn="0" w:noHBand="0" w:noVBand="0"/>
      </w:tblPr>
      <w:tblGrid>
        <w:gridCol w:w="4896"/>
        <w:gridCol w:w="288"/>
        <w:gridCol w:w="4896"/>
      </w:tblGrid>
      <w:tr w:rsidR="001F3CB4" w:rsidRPr="00046899" w:rsidTr="000A63A0">
        <w:tc>
          <w:tcPr>
            <w:tcW w:w="4896" w:type="dxa"/>
            <w:shd w:val="clear" w:color="auto" w:fill="000000"/>
          </w:tcPr>
          <w:p w:rsidR="001F3CB4" w:rsidRPr="00046899" w:rsidRDefault="001F3CB4" w:rsidP="00EC76F1">
            <w:pPr>
              <w:pStyle w:val="TableHeading"/>
              <w:rPr>
                <w:rFonts w:ascii="Calibri" w:hAnsi="Calibri"/>
              </w:rPr>
            </w:pPr>
            <w:r>
              <w:rPr>
                <w:rFonts w:ascii="Calibri" w:hAnsi="Calibri"/>
              </w:rPr>
              <w:t>Så här gör du...</w:t>
            </w:r>
          </w:p>
        </w:tc>
        <w:tc>
          <w:tcPr>
            <w:tcW w:w="288" w:type="dxa"/>
          </w:tcPr>
          <w:p w:rsidR="001F3CB4" w:rsidRPr="00046899" w:rsidRDefault="001F3CB4" w:rsidP="00EC76F1">
            <w:pPr>
              <w:pStyle w:val="TableHeading"/>
              <w:rPr>
                <w:rFonts w:ascii="Calibri" w:hAnsi="Calibri"/>
              </w:rPr>
            </w:pPr>
          </w:p>
        </w:tc>
        <w:tc>
          <w:tcPr>
            <w:tcW w:w="4896" w:type="dxa"/>
            <w:shd w:val="clear" w:color="auto" w:fill="000000"/>
          </w:tcPr>
          <w:p w:rsidR="001F3CB4" w:rsidRPr="00046899" w:rsidRDefault="001F3CB4" w:rsidP="00EC76F1">
            <w:pPr>
              <w:pStyle w:val="TableHeading"/>
              <w:rPr>
                <w:rFonts w:ascii="Calibri" w:hAnsi="Calibri"/>
              </w:rPr>
            </w:pPr>
            <w:r>
              <w:rPr>
                <w:rFonts w:ascii="Calibri" w:hAnsi="Calibri"/>
              </w:rPr>
              <w:t>Ytterligare information</w:t>
            </w:r>
          </w:p>
        </w:tc>
      </w:tr>
      <w:tr w:rsidR="001F3CB4" w:rsidRPr="00046899" w:rsidTr="000A63A0">
        <w:tc>
          <w:tcPr>
            <w:tcW w:w="4896" w:type="dxa"/>
          </w:tcPr>
          <w:p w:rsidR="001F3CB4" w:rsidRPr="00046899" w:rsidRDefault="008516E7" w:rsidP="00D579D2">
            <w:pPr>
              <w:pStyle w:val="TableTextNumbered"/>
              <w:numPr>
                <w:ilvl w:val="0"/>
                <w:numId w:val="28"/>
              </w:numPr>
              <w:spacing w:before="80"/>
              <w:rPr>
                <w:rFonts w:ascii="Calibri" w:hAnsi="Calibri"/>
              </w:rPr>
            </w:pPr>
            <w:r>
              <w:rPr>
                <w:rFonts w:ascii="Calibri" w:hAnsi="Calibri"/>
              </w:rPr>
              <w:t xml:space="preserve">Under </w:t>
            </w:r>
            <w:r>
              <w:rPr>
                <w:rFonts w:ascii="Calibri" w:hAnsi="Calibri"/>
                <w:b/>
              </w:rPr>
              <w:t xml:space="preserve">Specificeringssammanfattning </w:t>
            </w:r>
            <w:r>
              <w:rPr>
                <w:rFonts w:ascii="Calibri" w:hAnsi="Calibri"/>
              </w:rPr>
              <w:t xml:space="preserve">på sidan klickar du sedan på </w:t>
            </w:r>
            <w:r>
              <w:rPr>
                <w:rFonts w:ascii="Calibri" w:hAnsi="Calibri"/>
                <w:b/>
              </w:rPr>
              <w:t>Lägg till post</w:t>
            </w:r>
            <w:r>
              <w:rPr>
                <w:rFonts w:ascii="Calibri" w:hAnsi="Calibri"/>
              </w:rPr>
              <w:t>.</w:t>
            </w:r>
          </w:p>
        </w:tc>
        <w:tc>
          <w:tcPr>
            <w:tcW w:w="288" w:type="dxa"/>
          </w:tcPr>
          <w:p w:rsidR="001F3CB4" w:rsidRPr="00046899" w:rsidRDefault="001F3CB4" w:rsidP="00EC76F1">
            <w:pPr>
              <w:pStyle w:val="TableTextChar"/>
              <w:rPr>
                <w:rFonts w:ascii="Calibri" w:hAnsi="Calibri"/>
              </w:rPr>
            </w:pPr>
          </w:p>
        </w:tc>
        <w:tc>
          <w:tcPr>
            <w:tcW w:w="4896" w:type="dxa"/>
          </w:tcPr>
          <w:p w:rsidR="001F3CB4" w:rsidRPr="00046899" w:rsidRDefault="001F3CB4" w:rsidP="00EC76F1">
            <w:pPr>
              <w:pStyle w:val="TableText"/>
              <w:rPr>
                <w:rFonts w:ascii="Calibri" w:hAnsi="Calibri"/>
              </w:rPr>
            </w:pPr>
          </w:p>
        </w:tc>
      </w:tr>
      <w:tr w:rsidR="005A47E5" w:rsidRPr="00046899" w:rsidTr="000A63A0">
        <w:tc>
          <w:tcPr>
            <w:tcW w:w="4896" w:type="dxa"/>
          </w:tcPr>
          <w:p w:rsidR="005A47E5" w:rsidRPr="00046899" w:rsidRDefault="008516E7" w:rsidP="00D579D2">
            <w:pPr>
              <w:pStyle w:val="TableTextNumbered"/>
              <w:numPr>
                <w:ilvl w:val="0"/>
                <w:numId w:val="28"/>
              </w:numPr>
              <w:spacing w:before="80"/>
              <w:rPr>
                <w:rFonts w:ascii="Calibri" w:hAnsi="Calibri"/>
              </w:rPr>
            </w:pPr>
            <w:r>
              <w:rPr>
                <w:rFonts w:ascii="Calibri" w:hAnsi="Calibri"/>
              </w:rPr>
              <w:t xml:space="preserve">Välj utläggstyp, till exempel </w:t>
            </w:r>
            <w:r>
              <w:rPr>
                <w:rFonts w:ascii="Calibri" w:hAnsi="Calibri"/>
                <w:i/>
              </w:rPr>
              <w:t>Kontorsinredning</w:t>
            </w:r>
            <w:r>
              <w:rPr>
                <w:rFonts w:ascii="Calibri" w:hAnsi="Calibri"/>
              </w:rPr>
              <w:t>.</w:t>
            </w:r>
          </w:p>
        </w:tc>
        <w:tc>
          <w:tcPr>
            <w:tcW w:w="288" w:type="dxa"/>
          </w:tcPr>
          <w:p w:rsidR="005A47E5" w:rsidRPr="00046899" w:rsidRDefault="005A47E5" w:rsidP="00EC76F1">
            <w:pPr>
              <w:pStyle w:val="TableTextChar"/>
              <w:rPr>
                <w:rFonts w:ascii="Calibri" w:hAnsi="Calibri"/>
              </w:rPr>
            </w:pPr>
          </w:p>
        </w:tc>
        <w:tc>
          <w:tcPr>
            <w:tcW w:w="4896" w:type="dxa"/>
          </w:tcPr>
          <w:p w:rsidR="005A47E5" w:rsidRPr="00046899" w:rsidRDefault="005A47E5" w:rsidP="00EC76F1">
            <w:pPr>
              <w:pStyle w:val="TableText"/>
              <w:rPr>
                <w:rFonts w:ascii="Calibri" w:hAnsi="Calibri"/>
              </w:rPr>
            </w:pPr>
          </w:p>
        </w:tc>
      </w:tr>
      <w:tr w:rsidR="005A47E5" w:rsidRPr="00046899" w:rsidTr="000A63A0">
        <w:tc>
          <w:tcPr>
            <w:tcW w:w="4896" w:type="dxa"/>
          </w:tcPr>
          <w:p w:rsidR="005A47E5" w:rsidRPr="00046899" w:rsidRDefault="008516E7" w:rsidP="00D579D2">
            <w:pPr>
              <w:pStyle w:val="TableTextNumbered"/>
              <w:numPr>
                <w:ilvl w:val="0"/>
                <w:numId w:val="28"/>
              </w:numPr>
              <w:spacing w:before="80"/>
              <w:rPr>
                <w:rFonts w:ascii="Calibri" w:hAnsi="Calibri"/>
              </w:rPr>
            </w:pPr>
            <w:r>
              <w:rPr>
                <w:rFonts w:ascii="Calibri" w:hAnsi="Calibri"/>
              </w:rPr>
              <w:t>Fyll i alla obligatoriska fält i sektionen </w:t>
            </w:r>
            <w:r>
              <w:rPr>
                <w:rFonts w:ascii="Calibri" w:hAnsi="Calibri"/>
                <w:b/>
              </w:rPr>
              <w:t>Lägg till post</w:t>
            </w:r>
            <w:r>
              <w:rPr>
                <w:rFonts w:ascii="Calibri" w:hAnsi="Calibri"/>
              </w:rPr>
              <w:t xml:space="preserve">  (indikerade med röda asterisker) och valfria fält enligt ditt företags anvisningar och klicka på </w:t>
            </w:r>
            <w:r>
              <w:rPr>
                <w:rFonts w:ascii="Calibri" w:hAnsi="Calibri"/>
                <w:b/>
              </w:rPr>
              <w:t>Lägg till</w:t>
            </w:r>
            <w:r>
              <w:rPr>
                <w:rFonts w:ascii="Calibri" w:hAnsi="Calibri"/>
              </w:rPr>
              <w:t>.</w:t>
            </w:r>
          </w:p>
        </w:tc>
        <w:tc>
          <w:tcPr>
            <w:tcW w:w="288" w:type="dxa"/>
          </w:tcPr>
          <w:p w:rsidR="005A47E5" w:rsidRPr="00046899" w:rsidRDefault="005A47E5" w:rsidP="00EC76F1">
            <w:pPr>
              <w:pStyle w:val="TableTextChar"/>
              <w:rPr>
                <w:rFonts w:ascii="Calibri" w:hAnsi="Calibri"/>
              </w:rPr>
            </w:pPr>
          </w:p>
        </w:tc>
        <w:tc>
          <w:tcPr>
            <w:tcW w:w="4896" w:type="dxa"/>
          </w:tcPr>
          <w:p w:rsidR="005A47E5" w:rsidRPr="00046899" w:rsidRDefault="008516E7" w:rsidP="00EC76F1">
            <w:pPr>
              <w:pStyle w:val="TableText"/>
              <w:rPr>
                <w:rFonts w:ascii="Calibri" w:hAnsi="Calibri"/>
              </w:rPr>
            </w:pPr>
            <w:r>
              <w:rPr>
                <w:rFonts w:ascii="Calibri" w:hAnsi="Calibri"/>
              </w:rPr>
              <w:t>Fälten som visas på den här sidan har definierats av ditt företag.</w:t>
            </w:r>
          </w:p>
        </w:tc>
      </w:tr>
      <w:tr w:rsidR="008516E7" w:rsidRPr="00046899" w:rsidTr="000A63A0">
        <w:tc>
          <w:tcPr>
            <w:tcW w:w="4896" w:type="dxa"/>
          </w:tcPr>
          <w:p w:rsidR="008516E7" w:rsidRPr="00046899" w:rsidRDefault="008516E7" w:rsidP="00D579D2">
            <w:pPr>
              <w:pStyle w:val="TableTextNumbered"/>
              <w:numPr>
                <w:ilvl w:val="0"/>
                <w:numId w:val="28"/>
              </w:numPr>
              <w:spacing w:before="80"/>
              <w:rPr>
                <w:rFonts w:ascii="Calibri" w:hAnsi="Calibri"/>
              </w:rPr>
            </w:pPr>
            <w:r>
              <w:rPr>
                <w:rFonts w:ascii="Calibri" w:hAnsi="Calibri"/>
              </w:rPr>
              <w:t>Fortsätt att lägga till poster tills alla poster (utläggstyper) har visats och klicka sedan på </w:t>
            </w:r>
            <w:r>
              <w:rPr>
                <w:rFonts w:ascii="Calibri" w:hAnsi="Calibri"/>
                <w:b/>
              </w:rPr>
              <w:t>Spara.</w:t>
            </w:r>
          </w:p>
        </w:tc>
        <w:tc>
          <w:tcPr>
            <w:tcW w:w="288" w:type="dxa"/>
          </w:tcPr>
          <w:p w:rsidR="008516E7" w:rsidRPr="00046899" w:rsidRDefault="008516E7" w:rsidP="00EC76F1">
            <w:pPr>
              <w:pStyle w:val="TableTextChar"/>
              <w:rPr>
                <w:rFonts w:ascii="Calibri" w:hAnsi="Calibri"/>
              </w:rPr>
            </w:pPr>
          </w:p>
        </w:tc>
        <w:tc>
          <w:tcPr>
            <w:tcW w:w="4896" w:type="dxa"/>
          </w:tcPr>
          <w:p w:rsidR="008516E7" w:rsidRPr="00046899" w:rsidRDefault="008516E7" w:rsidP="00EC76F1">
            <w:pPr>
              <w:pStyle w:val="TableText"/>
              <w:rPr>
                <w:rFonts w:ascii="Calibri" w:hAnsi="Calibri"/>
              </w:rPr>
            </w:pPr>
            <w:r>
              <w:rPr>
                <w:rFonts w:ascii="Calibri" w:hAnsi="Calibri"/>
              </w:rPr>
              <w:t>Saldot Återstående belopp att specificera blir 0,00 dollar när alla poster har lagts till korrekt.</w:t>
            </w:r>
          </w:p>
        </w:tc>
      </w:tr>
    </w:tbl>
    <w:p w:rsidR="00F56823" w:rsidRPr="00046899" w:rsidRDefault="00503E02" w:rsidP="00F921A6">
      <w:pPr>
        <w:pStyle w:val="ConcurBodyText"/>
        <w:jc w:val="center"/>
        <w:rPr>
          <w:rFonts w:ascii="Calibri" w:hAnsi="Calibri"/>
        </w:rPr>
      </w:pPr>
      <w:r>
        <w:rPr>
          <w:rFonts w:ascii="Calibri" w:hAnsi="Calibri"/>
          <w:noProof/>
          <w:lang w:val="de-DE" w:eastAsia="de-DE" w:bidi="ar-SA"/>
        </w:rPr>
        <w:drawing>
          <wp:inline distT="0" distB="0" distL="0" distR="0">
            <wp:extent cx="5940000" cy="4177123"/>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0000" cy="4177123"/>
                    </a:xfrm>
                    <a:prstGeom prst="rect">
                      <a:avLst/>
                    </a:prstGeom>
                    <a:noFill/>
                    <a:ln>
                      <a:noFill/>
                    </a:ln>
                  </pic:spPr>
                </pic:pic>
              </a:graphicData>
            </a:graphic>
          </wp:inline>
        </w:drawing>
      </w:r>
    </w:p>
    <w:p w:rsidR="00EF00DE" w:rsidRPr="00046899" w:rsidRDefault="00EF00DE" w:rsidP="00EC76F1">
      <w:pPr>
        <w:pStyle w:val="ConcurHeading4"/>
        <w:spacing w:before="60"/>
        <w:rPr>
          <w:rFonts w:ascii="Calibri" w:hAnsi="Calibri"/>
        </w:rPr>
      </w:pPr>
    </w:p>
    <w:p w:rsidR="001F3CB4" w:rsidRPr="00046899" w:rsidRDefault="001F3CB4" w:rsidP="00EC76F1">
      <w:pPr>
        <w:pStyle w:val="ConcurHeading4"/>
        <w:spacing w:before="60"/>
        <w:rPr>
          <w:rFonts w:ascii="Calibri" w:hAnsi="Calibri"/>
        </w:rPr>
      </w:pPr>
      <w:r>
        <w:rPr>
          <w:rFonts w:ascii="Calibri" w:hAnsi="Calibri"/>
        </w:rPr>
        <w:t>Steg 3: Distribution av en betalningsbegäran</w:t>
      </w:r>
    </w:p>
    <w:p w:rsidR="004A2929" w:rsidRPr="00046899" w:rsidRDefault="002705A3" w:rsidP="00EC76F1">
      <w:pPr>
        <w:pStyle w:val="ConcurHeading4"/>
        <w:spacing w:before="60"/>
        <w:rPr>
          <w:rFonts w:ascii="Calibri" w:hAnsi="Calibri"/>
          <w:b w:val="0"/>
          <w:sz w:val="20"/>
          <w:highlight w:val="yellow"/>
        </w:rPr>
      </w:pPr>
      <w:r>
        <w:rPr>
          <w:rFonts w:ascii="Calibri" w:hAnsi="Calibri"/>
          <w:b w:val="0"/>
          <w:sz w:val="20"/>
        </w:rPr>
        <w:t xml:space="preserve">När du har skapat en ny betalningsbegäran kan du fördela beloppet för utlägget. Distribueringen gör det möjligt att allokera en del av transaktionen till olika kostnadsställen, avdelningar eller platser baserat på redovisningskrav. </w:t>
      </w:r>
    </w:p>
    <w:tbl>
      <w:tblPr>
        <w:tblW w:w="0" w:type="auto"/>
        <w:tblInd w:w="108" w:type="dxa"/>
        <w:tblLayout w:type="fixed"/>
        <w:tblLook w:val="00A0" w:firstRow="1" w:lastRow="0" w:firstColumn="1" w:lastColumn="0" w:noHBand="0" w:noVBand="0"/>
      </w:tblPr>
      <w:tblGrid>
        <w:gridCol w:w="4896"/>
        <w:gridCol w:w="288"/>
        <w:gridCol w:w="4896"/>
      </w:tblGrid>
      <w:tr w:rsidR="00972DC5" w:rsidRPr="00046899" w:rsidTr="00F56823">
        <w:tc>
          <w:tcPr>
            <w:tcW w:w="4896" w:type="dxa"/>
            <w:shd w:val="clear" w:color="auto" w:fill="000000"/>
          </w:tcPr>
          <w:p w:rsidR="00972DC5" w:rsidRPr="00046899" w:rsidRDefault="00972DC5" w:rsidP="00EC76F1">
            <w:pPr>
              <w:pStyle w:val="TableHeading"/>
              <w:rPr>
                <w:rFonts w:ascii="Calibri" w:hAnsi="Calibri"/>
              </w:rPr>
            </w:pPr>
            <w:r>
              <w:rPr>
                <w:rFonts w:ascii="Calibri" w:hAnsi="Calibri"/>
              </w:rPr>
              <w:t>Så här gör du...</w:t>
            </w:r>
          </w:p>
        </w:tc>
        <w:tc>
          <w:tcPr>
            <w:tcW w:w="288" w:type="dxa"/>
          </w:tcPr>
          <w:p w:rsidR="00972DC5" w:rsidRPr="00046899" w:rsidRDefault="00972DC5" w:rsidP="00EC76F1">
            <w:pPr>
              <w:pStyle w:val="TableHeading"/>
              <w:rPr>
                <w:rFonts w:ascii="Calibri" w:hAnsi="Calibri"/>
              </w:rPr>
            </w:pPr>
          </w:p>
        </w:tc>
        <w:tc>
          <w:tcPr>
            <w:tcW w:w="4896" w:type="dxa"/>
            <w:shd w:val="clear" w:color="auto" w:fill="000000"/>
          </w:tcPr>
          <w:p w:rsidR="00972DC5" w:rsidRPr="00046899" w:rsidRDefault="00972DC5" w:rsidP="00EC76F1">
            <w:pPr>
              <w:pStyle w:val="TableHeading"/>
              <w:rPr>
                <w:rFonts w:ascii="Calibri" w:hAnsi="Calibri"/>
              </w:rPr>
            </w:pPr>
            <w:r>
              <w:rPr>
                <w:rFonts w:ascii="Calibri" w:hAnsi="Calibri"/>
              </w:rPr>
              <w:t>Ytterligare information</w:t>
            </w:r>
          </w:p>
        </w:tc>
      </w:tr>
      <w:tr w:rsidR="00972DC5" w:rsidRPr="00046899" w:rsidTr="00106AE4">
        <w:trPr>
          <w:cantSplit/>
        </w:trPr>
        <w:tc>
          <w:tcPr>
            <w:tcW w:w="4896" w:type="dxa"/>
          </w:tcPr>
          <w:p w:rsidR="00972DC5" w:rsidRPr="00046899" w:rsidRDefault="00E85F8E" w:rsidP="00D579D2">
            <w:pPr>
              <w:pStyle w:val="TableTextNumbered"/>
              <w:numPr>
                <w:ilvl w:val="0"/>
                <w:numId w:val="30"/>
              </w:numPr>
              <w:spacing w:before="80"/>
              <w:rPr>
                <w:rFonts w:ascii="Calibri" w:hAnsi="Calibri"/>
              </w:rPr>
            </w:pPr>
            <w:r>
              <w:rPr>
                <w:rFonts w:ascii="Calibri" w:hAnsi="Calibri"/>
              </w:rPr>
              <w:t>I området </w:t>
            </w:r>
            <w:r>
              <w:rPr>
                <w:rFonts w:ascii="Calibri" w:hAnsi="Calibri"/>
                <w:b/>
              </w:rPr>
              <w:t>Specificeringssammanfattning</w:t>
            </w:r>
            <w:r>
              <w:rPr>
                <w:rFonts w:ascii="Calibri" w:hAnsi="Calibri"/>
              </w:rPr>
              <w:t> på sidan markerar du lämpliga kryssrutor (tillvänster på sidan) för de poster du ska fördela.</w:t>
            </w:r>
          </w:p>
        </w:tc>
        <w:tc>
          <w:tcPr>
            <w:tcW w:w="288" w:type="dxa"/>
          </w:tcPr>
          <w:p w:rsidR="00972DC5" w:rsidRPr="00046899" w:rsidRDefault="00972DC5" w:rsidP="00EC76F1">
            <w:pPr>
              <w:pStyle w:val="TableTextChar"/>
              <w:rPr>
                <w:rFonts w:ascii="Calibri" w:hAnsi="Calibri"/>
              </w:rPr>
            </w:pPr>
          </w:p>
        </w:tc>
        <w:tc>
          <w:tcPr>
            <w:tcW w:w="4896" w:type="dxa"/>
          </w:tcPr>
          <w:p w:rsidR="00972DC5" w:rsidRPr="00046899" w:rsidRDefault="00972DC5" w:rsidP="00EC76F1">
            <w:pPr>
              <w:pStyle w:val="TableText"/>
              <w:rPr>
                <w:rFonts w:ascii="Calibri" w:hAnsi="Calibri"/>
              </w:rPr>
            </w:pPr>
          </w:p>
        </w:tc>
      </w:tr>
      <w:tr w:rsidR="00972DC5" w:rsidRPr="00046899" w:rsidTr="00106AE4">
        <w:trPr>
          <w:cantSplit/>
        </w:trPr>
        <w:tc>
          <w:tcPr>
            <w:tcW w:w="4896" w:type="dxa"/>
          </w:tcPr>
          <w:p w:rsidR="00972DC5" w:rsidRPr="00046899" w:rsidRDefault="00E85F8E" w:rsidP="00D579D2">
            <w:pPr>
              <w:pStyle w:val="TableTextNumbered"/>
              <w:numPr>
                <w:ilvl w:val="0"/>
                <w:numId w:val="30"/>
              </w:numPr>
              <w:spacing w:before="80"/>
              <w:rPr>
                <w:rFonts w:ascii="Calibri" w:hAnsi="Calibri"/>
              </w:rPr>
            </w:pPr>
            <w:r>
              <w:rPr>
                <w:rFonts w:ascii="Calibri" w:hAnsi="Calibri"/>
              </w:rPr>
              <w:t>Klicka på </w:t>
            </w:r>
            <w:r>
              <w:rPr>
                <w:rFonts w:ascii="Calibri" w:hAnsi="Calibri"/>
                <w:b/>
              </w:rPr>
              <w:t>Distribuera</w:t>
            </w:r>
            <w:r>
              <w:rPr>
                <w:rFonts w:ascii="Calibri" w:hAnsi="Calibri"/>
              </w:rPr>
              <w:t xml:space="preserve"> och sedan på </w:t>
            </w:r>
            <w:r>
              <w:rPr>
                <w:rFonts w:ascii="Calibri" w:hAnsi="Calibri"/>
                <w:b/>
              </w:rPr>
              <w:t>Distribuera valda poster</w:t>
            </w:r>
            <w:r>
              <w:rPr>
                <w:rFonts w:ascii="Calibri" w:hAnsi="Calibri"/>
              </w:rPr>
              <w:t xml:space="preserve">. </w:t>
            </w:r>
          </w:p>
        </w:tc>
        <w:tc>
          <w:tcPr>
            <w:tcW w:w="288" w:type="dxa"/>
          </w:tcPr>
          <w:p w:rsidR="00972DC5" w:rsidRPr="00046899" w:rsidRDefault="00972DC5" w:rsidP="00EC76F1">
            <w:pPr>
              <w:pStyle w:val="TableTextChar"/>
              <w:rPr>
                <w:rFonts w:ascii="Calibri" w:hAnsi="Calibri"/>
              </w:rPr>
            </w:pPr>
          </w:p>
        </w:tc>
        <w:tc>
          <w:tcPr>
            <w:tcW w:w="4896" w:type="dxa"/>
          </w:tcPr>
          <w:p w:rsidR="00972DC5" w:rsidRPr="00046899" w:rsidRDefault="00E85F8E" w:rsidP="00E85F8E">
            <w:pPr>
              <w:pStyle w:val="TableText"/>
              <w:rPr>
                <w:rFonts w:ascii="Calibri" w:hAnsi="Calibri"/>
              </w:rPr>
            </w:pPr>
            <w:r>
              <w:rPr>
                <w:rFonts w:ascii="Calibri" w:hAnsi="Calibri"/>
              </w:rPr>
              <w:t>Sidan </w:t>
            </w:r>
            <w:r>
              <w:rPr>
                <w:rFonts w:ascii="Calibri" w:hAnsi="Calibri"/>
                <w:b/>
              </w:rPr>
              <w:t>Distribuera valda poster</w:t>
            </w:r>
            <w:r>
              <w:rPr>
                <w:rFonts w:ascii="Calibri" w:hAnsi="Calibri"/>
              </w:rPr>
              <w:t> visas.</w:t>
            </w:r>
          </w:p>
        </w:tc>
      </w:tr>
      <w:bookmarkEnd w:id="34"/>
      <w:tr w:rsidR="00477743" w:rsidRPr="00046899" w:rsidTr="00106AE4">
        <w:trPr>
          <w:cantSplit/>
        </w:trPr>
        <w:tc>
          <w:tcPr>
            <w:tcW w:w="4896" w:type="dxa"/>
          </w:tcPr>
          <w:p w:rsidR="00A10A42" w:rsidRPr="00046899" w:rsidRDefault="00E85F8E" w:rsidP="00D579D2">
            <w:pPr>
              <w:pStyle w:val="TableTextNumbered"/>
              <w:numPr>
                <w:ilvl w:val="0"/>
                <w:numId w:val="30"/>
              </w:numPr>
              <w:spacing w:before="80"/>
              <w:rPr>
                <w:rFonts w:ascii="Calibri" w:hAnsi="Calibri"/>
              </w:rPr>
            </w:pPr>
            <w:r>
              <w:rPr>
                <w:rFonts w:ascii="Calibri" w:hAnsi="Calibri"/>
              </w:rPr>
              <w:lastRenderedPageBreak/>
              <w:t>Klicka på </w:t>
            </w:r>
            <w:r>
              <w:rPr>
                <w:rFonts w:ascii="Calibri" w:hAnsi="Calibri"/>
                <w:b/>
              </w:rPr>
              <w:t>Distribuera efter</w:t>
            </w:r>
            <w:r>
              <w:rPr>
                <w:rFonts w:ascii="Calibri" w:hAnsi="Calibri"/>
              </w:rPr>
              <w:t xml:space="preserve"> och välj </w:t>
            </w:r>
            <w:r>
              <w:rPr>
                <w:rFonts w:ascii="Calibri" w:hAnsi="Calibri"/>
                <w:b/>
              </w:rPr>
              <w:t>Procent</w:t>
            </w:r>
            <w:r>
              <w:rPr>
                <w:rFonts w:ascii="Calibri" w:hAnsi="Calibri"/>
              </w:rPr>
              <w:t xml:space="preserve"> eller </w:t>
            </w:r>
            <w:r>
              <w:rPr>
                <w:rFonts w:ascii="Calibri" w:hAnsi="Calibri"/>
                <w:b/>
              </w:rPr>
              <w:t>Belopp</w:t>
            </w:r>
            <w:r>
              <w:rPr>
                <w:rFonts w:ascii="Calibri" w:hAnsi="Calibri"/>
              </w:rPr>
              <w:t xml:space="preserve"> som distribueringstyp.</w:t>
            </w:r>
          </w:p>
        </w:tc>
        <w:tc>
          <w:tcPr>
            <w:tcW w:w="288" w:type="dxa"/>
          </w:tcPr>
          <w:p w:rsidR="00477743" w:rsidRPr="00046899" w:rsidRDefault="00477743" w:rsidP="00EC76F1">
            <w:pPr>
              <w:pStyle w:val="TableTextChar"/>
              <w:rPr>
                <w:rFonts w:ascii="Calibri" w:hAnsi="Calibri"/>
              </w:rPr>
            </w:pPr>
          </w:p>
        </w:tc>
        <w:tc>
          <w:tcPr>
            <w:tcW w:w="4896" w:type="dxa"/>
          </w:tcPr>
          <w:p w:rsidR="00477743" w:rsidRPr="00046899" w:rsidRDefault="00477743" w:rsidP="00EC76F1">
            <w:pPr>
              <w:pStyle w:val="TableText"/>
              <w:ind w:left="0"/>
              <w:rPr>
                <w:rFonts w:ascii="Calibri" w:hAnsi="Calibri"/>
              </w:rPr>
            </w:pPr>
          </w:p>
        </w:tc>
      </w:tr>
      <w:tr w:rsidR="0000601B" w:rsidRPr="00046899" w:rsidTr="00106AE4">
        <w:trPr>
          <w:cantSplit/>
        </w:trPr>
        <w:tc>
          <w:tcPr>
            <w:tcW w:w="4896" w:type="dxa"/>
          </w:tcPr>
          <w:p w:rsidR="0000601B" w:rsidRPr="00046899" w:rsidRDefault="00E85F8E" w:rsidP="00D579D2">
            <w:pPr>
              <w:pStyle w:val="TableTextNumbered"/>
              <w:numPr>
                <w:ilvl w:val="0"/>
                <w:numId w:val="30"/>
              </w:numPr>
              <w:spacing w:before="80"/>
              <w:rPr>
                <w:rFonts w:ascii="Calibri" w:hAnsi="Calibri"/>
              </w:rPr>
            </w:pPr>
            <w:r>
              <w:rPr>
                <w:rFonts w:ascii="Calibri" w:hAnsi="Calibri"/>
              </w:rPr>
              <w:t xml:space="preserve">Klicka på </w:t>
            </w:r>
            <w:r>
              <w:rPr>
                <w:rFonts w:ascii="Calibri" w:hAnsi="Calibri"/>
                <w:b/>
              </w:rPr>
              <w:t>Lägg till</w:t>
            </w:r>
            <w:r>
              <w:rPr>
                <w:rFonts w:ascii="Calibri" w:hAnsi="Calibri"/>
              </w:rPr>
              <w:t>.</w:t>
            </w:r>
          </w:p>
        </w:tc>
        <w:tc>
          <w:tcPr>
            <w:tcW w:w="288" w:type="dxa"/>
          </w:tcPr>
          <w:p w:rsidR="0000601B" w:rsidRPr="00046899" w:rsidRDefault="0000601B" w:rsidP="00EC76F1">
            <w:pPr>
              <w:pStyle w:val="TableTextChar"/>
              <w:rPr>
                <w:rFonts w:ascii="Calibri" w:hAnsi="Calibri"/>
              </w:rPr>
            </w:pPr>
          </w:p>
        </w:tc>
        <w:tc>
          <w:tcPr>
            <w:tcW w:w="4896" w:type="dxa"/>
          </w:tcPr>
          <w:p w:rsidR="0000601B" w:rsidRPr="00046899" w:rsidRDefault="0000601B" w:rsidP="009D2EC1">
            <w:pPr>
              <w:pStyle w:val="TableText"/>
              <w:rPr>
                <w:rFonts w:ascii="Calibri" w:hAnsi="Calibri"/>
              </w:rPr>
            </w:pPr>
          </w:p>
        </w:tc>
      </w:tr>
      <w:tr w:rsidR="003D7383" w:rsidRPr="00046899" w:rsidTr="00106AE4">
        <w:trPr>
          <w:cantSplit/>
        </w:trPr>
        <w:tc>
          <w:tcPr>
            <w:tcW w:w="4896" w:type="dxa"/>
          </w:tcPr>
          <w:p w:rsidR="003D7383" w:rsidRPr="00046899" w:rsidRDefault="009D2EC1" w:rsidP="00D579D2">
            <w:pPr>
              <w:pStyle w:val="TableTextNumbered"/>
              <w:numPr>
                <w:ilvl w:val="0"/>
                <w:numId w:val="30"/>
              </w:numPr>
              <w:spacing w:before="80"/>
              <w:rPr>
                <w:rFonts w:ascii="Calibri" w:hAnsi="Calibri"/>
              </w:rPr>
            </w:pPr>
            <w:r>
              <w:rPr>
                <w:rFonts w:ascii="Calibri" w:hAnsi="Calibri"/>
              </w:rPr>
              <w:t>Fyll i alla obligatoriska fält (indikeras med röda staplar) och de valfria fälten enligt ditt företags anvisningar.</w:t>
            </w:r>
          </w:p>
        </w:tc>
        <w:tc>
          <w:tcPr>
            <w:tcW w:w="288" w:type="dxa"/>
          </w:tcPr>
          <w:p w:rsidR="003D7383" w:rsidRPr="00046899" w:rsidRDefault="003D7383" w:rsidP="00EC76F1">
            <w:pPr>
              <w:pStyle w:val="TableTextChar"/>
              <w:rPr>
                <w:rFonts w:ascii="Calibri" w:hAnsi="Calibri"/>
              </w:rPr>
            </w:pPr>
          </w:p>
        </w:tc>
        <w:tc>
          <w:tcPr>
            <w:tcW w:w="4896" w:type="dxa"/>
          </w:tcPr>
          <w:p w:rsidR="005D5A65" w:rsidRPr="00046899" w:rsidRDefault="00E85F8E" w:rsidP="009D2EC1">
            <w:pPr>
              <w:pStyle w:val="TableText"/>
              <w:rPr>
                <w:rFonts w:ascii="Calibri" w:hAnsi="Calibri"/>
              </w:rPr>
            </w:pPr>
            <w:r>
              <w:rPr>
                <w:rFonts w:ascii="Calibri" w:hAnsi="Calibri"/>
              </w:rPr>
              <w:t>Fälten som visas på den här sidan har definierats av ditt företag.</w:t>
            </w:r>
          </w:p>
        </w:tc>
      </w:tr>
      <w:tr w:rsidR="009D2EC1" w:rsidRPr="00046899" w:rsidTr="00106AE4">
        <w:trPr>
          <w:cantSplit/>
        </w:trPr>
        <w:tc>
          <w:tcPr>
            <w:tcW w:w="4896" w:type="dxa"/>
          </w:tcPr>
          <w:p w:rsidR="009D2EC1" w:rsidRPr="00046899" w:rsidRDefault="009D2EC1" w:rsidP="00D579D2">
            <w:pPr>
              <w:pStyle w:val="TableTextNumbered"/>
              <w:numPr>
                <w:ilvl w:val="0"/>
                <w:numId w:val="30"/>
              </w:numPr>
              <w:spacing w:before="80"/>
              <w:rPr>
                <w:rFonts w:ascii="Calibri" w:hAnsi="Calibri"/>
              </w:rPr>
            </w:pPr>
            <w:r>
              <w:rPr>
                <w:rFonts w:ascii="Calibri" w:hAnsi="Calibri"/>
              </w:rPr>
              <w:t xml:space="preserve">Upprepa steg 4-5 för att lägga till så många distribueringar som du behöver och klicka sedan på </w:t>
            </w:r>
            <w:r>
              <w:rPr>
                <w:rFonts w:ascii="Calibri" w:hAnsi="Calibri"/>
                <w:b/>
              </w:rPr>
              <w:t>Spara</w:t>
            </w:r>
            <w:r>
              <w:rPr>
                <w:rFonts w:ascii="Calibri" w:hAnsi="Calibri"/>
              </w:rPr>
              <w:t>.</w:t>
            </w:r>
          </w:p>
        </w:tc>
        <w:tc>
          <w:tcPr>
            <w:tcW w:w="288" w:type="dxa"/>
          </w:tcPr>
          <w:p w:rsidR="009D2EC1" w:rsidRPr="00046899" w:rsidRDefault="009D2EC1" w:rsidP="00D579D2">
            <w:pPr>
              <w:pStyle w:val="TableTextChar"/>
              <w:rPr>
                <w:rFonts w:ascii="Calibri" w:hAnsi="Calibri"/>
              </w:rPr>
            </w:pPr>
          </w:p>
        </w:tc>
        <w:tc>
          <w:tcPr>
            <w:tcW w:w="4896" w:type="dxa"/>
          </w:tcPr>
          <w:p w:rsidR="009D2EC1" w:rsidRPr="00046899" w:rsidRDefault="009D2EC1" w:rsidP="00D579D2">
            <w:pPr>
              <w:pStyle w:val="TableText"/>
              <w:rPr>
                <w:rFonts w:ascii="Calibri" w:hAnsi="Calibri"/>
              </w:rPr>
            </w:pPr>
            <w:r>
              <w:rPr>
                <w:rFonts w:ascii="Calibri" w:hAnsi="Calibri"/>
              </w:rPr>
              <w:t>Med varje extra allokering kommer systemet att automatiskt distribuera procenten jämnt mellan avdelningarna. Du kan justera fälten Procent och Belopp manuellt om så behövs.</w:t>
            </w:r>
          </w:p>
        </w:tc>
      </w:tr>
    </w:tbl>
    <w:p w:rsidR="009A3ED7" w:rsidRPr="00046899" w:rsidRDefault="00503E02" w:rsidP="00F921A6">
      <w:pPr>
        <w:pStyle w:val="ConcurBodyText"/>
        <w:jc w:val="center"/>
        <w:rPr>
          <w:rFonts w:ascii="Calibri" w:hAnsi="Calibri"/>
        </w:rPr>
      </w:pPr>
      <w:bookmarkStart w:id="39" w:name="_Toc384880644"/>
      <w:r>
        <w:rPr>
          <w:rFonts w:ascii="Calibri" w:hAnsi="Calibri"/>
          <w:noProof/>
          <w:lang w:val="de-DE" w:eastAsia="de-DE" w:bidi="ar-SA"/>
        </w:rPr>
        <w:drawing>
          <wp:inline distT="0" distB="0" distL="0" distR="0">
            <wp:extent cx="5947200" cy="4525972"/>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7200" cy="4525972"/>
                    </a:xfrm>
                    <a:prstGeom prst="rect">
                      <a:avLst/>
                    </a:prstGeom>
                    <a:noFill/>
                    <a:ln>
                      <a:noFill/>
                    </a:ln>
                  </pic:spPr>
                </pic:pic>
              </a:graphicData>
            </a:graphic>
          </wp:inline>
        </w:drawing>
      </w:r>
    </w:p>
    <w:p w:rsidR="009A3ED7" w:rsidRPr="00046899" w:rsidRDefault="009A3ED7" w:rsidP="00EC76F1">
      <w:pPr>
        <w:pStyle w:val="ConcurHeading4"/>
        <w:rPr>
          <w:rFonts w:ascii="Calibri" w:hAnsi="Calibri"/>
        </w:rPr>
      </w:pPr>
    </w:p>
    <w:p w:rsidR="00E85F8E" w:rsidRPr="00046899" w:rsidRDefault="00477743" w:rsidP="00EC76F1">
      <w:pPr>
        <w:pStyle w:val="ConcurHeading4"/>
        <w:rPr>
          <w:rFonts w:ascii="Calibri" w:hAnsi="Calibri"/>
        </w:rPr>
      </w:pPr>
      <w:r>
        <w:rPr>
          <w:rFonts w:ascii="Calibri" w:hAnsi="Calibri"/>
        </w:rPr>
        <w:t xml:space="preserve">Steg 4: </w:t>
      </w:r>
      <w:bookmarkEnd w:id="39"/>
      <w:r>
        <w:rPr>
          <w:rFonts w:ascii="Calibri" w:hAnsi="Calibri"/>
        </w:rPr>
        <w:t>Tillägg av en bild till en betalningsbegäran</w:t>
      </w:r>
    </w:p>
    <w:p w:rsidR="00477743" w:rsidRPr="00046899" w:rsidRDefault="00E85F8E" w:rsidP="00E85F8E">
      <w:pPr>
        <w:pStyle w:val="ConcurBodyText"/>
        <w:rPr>
          <w:rFonts w:ascii="Calibri" w:hAnsi="Calibri"/>
        </w:rPr>
      </w:pPr>
      <w:r>
        <w:rPr>
          <w:rFonts w:ascii="Calibri" w:hAnsi="Calibri"/>
        </w:rPr>
        <w:t>Företaget kan kräva att en bild av fakturan med betalningsbegäran ska bifogas till betalningsbegäran före överföringen.</w:t>
      </w:r>
    </w:p>
    <w:tbl>
      <w:tblPr>
        <w:tblW w:w="0" w:type="auto"/>
        <w:tblLayout w:type="fixed"/>
        <w:tblLook w:val="00A0" w:firstRow="1" w:lastRow="0" w:firstColumn="1" w:lastColumn="0" w:noHBand="0" w:noVBand="0"/>
      </w:tblPr>
      <w:tblGrid>
        <w:gridCol w:w="108"/>
        <w:gridCol w:w="4788"/>
        <w:gridCol w:w="108"/>
        <w:gridCol w:w="180"/>
        <w:gridCol w:w="108"/>
        <w:gridCol w:w="4788"/>
        <w:gridCol w:w="108"/>
      </w:tblGrid>
      <w:tr w:rsidR="00477743" w:rsidRPr="00046899" w:rsidTr="00B332EB">
        <w:trPr>
          <w:gridBefore w:val="1"/>
          <w:wBefore w:w="108" w:type="dxa"/>
        </w:trPr>
        <w:tc>
          <w:tcPr>
            <w:tcW w:w="4896" w:type="dxa"/>
            <w:gridSpan w:val="2"/>
            <w:shd w:val="clear" w:color="auto" w:fill="000000"/>
          </w:tcPr>
          <w:p w:rsidR="00477743" w:rsidRPr="00046899" w:rsidRDefault="00477743" w:rsidP="00EC76F1">
            <w:pPr>
              <w:pStyle w:val="TableHeading"/>
              <w:rPr>
                <w:rFonts w:ascii="Calibri" w:hAnsi="Calibri"/>
              </w:rPr>
            </w:pPr>
            <w:r>
              <w:rPr>
                <w:rFonts w:ascii="Calibri" w:hAnsi="Calibri"/>
              </w:rPr>
              <w:t>Så här gör du...</w:t>
            </w:r>
          </w:p>
        </w:tc>
        <w:tc>
          <w:tcPr>
            <w:tcW w:w="288" w:type="dxa"/>
            <w:gridSpan w:val="2"/>
          </w:tcPr>
          <w:p w:rsidR="00477743" w:rsidRPr="00046899" w:rsidRDefault="00477743" w:rsidP="00EC76F1">
            <w:pPr>
              <w:pStyle w:val="TableHeading"/>
              <w:rPr>
                <w:rFonts w:ascii="Calibri" w:hAnsi="Calibri"/>
              </w:rPr>
            </w:pPr>
          </w:p>
        </w:tc>
        <w:tc>
          <w:tcPr>
            <w:tcW w:w="4896" w:type="dxa"/>
            <w:gridSpan w:val="2"/>
            <w:shd w:val="clear" w:color="auto" w:fill="000000"/>
          </w:tcPr>
          <w:p w:rsidR="00477743" w:rsidRPr="00046899" w:rsidRDefault="00477743" w:rsidP="00EC76F1">
            <w:pPr>
              <w:pStyle w:val="TableHeading"/>
              <w:rPr>
                <w:rFonts w:ascii="Calibri" w:hAnsi="Calibri"/>
              </w:rPr>
            </w:pPr>
            <w:r>
              <w:rPr>
                <w:rFonts w:ascii="Calibri" w:hAnsi="Calibri"/>
              </w:rPr>
              <w:t>Ytterligare information</w:t>
            </w:r>
          </w:p>
        </w:tc>
      </w:tr>
      <w:tr w:rsidR="00477743" w:rsidRPr="00046899" w:rsidTr="00106AE4">
        <w:trPr>
          <w:gridAfter w:val="1"/>
          <w:wAfter w:w="108" w:type="dxa"/>
          <w:cantSplit/>
        </w:trPr>
        <w:tc>
          <w:tcPr>
            <w:tcW w:w="4896" w:type="dxa"/>
            <w:gridSpan w:val="2"/>
          </w:tcPr>
          <w:p w:rsidR="00477743" w:rsidRPr="00046899" w:rsidRDefault="003826D1" w:rsidP="00D579D2">
            <w:pPr>
              <w:pStyle w:val="TableTextNumbered"/>
              <w:numPr>
                <w:ilvl w:val="0"/>
                <w:numId w:val="26"/>
              </w:numPr>
              <w:tabs>
                <w:tab w:val="clear" w:pos="540"/>
              </w:tabs>
              <w:spacing w:before="80"/>
              <w:ind w:left="450"/>
              <w:rPr>
                <w:rFonts w:ascii="Calibri" w:hAnsi="Calibri"/>
              </w:rPr>
            </w:pPr>
            <w:r>
              <w:rPr>
                <w:rFonts w:ascii="Calibri" w:hAnsi="Calibri"/>
              </w:rPr>
              <w:t xml:space="preserve">Gå till sidan </w:t>
            </w:r>
            <w:r>
              <w:rPr>
                <w:rFonts w:ascii="Calibri" w:hAnsi="Calibri"/>
                <w:b/>
              </w:rPr>
              <w:t>Betalningsbegäran</w:t>
            </w:r>
            <w:r>
              <w:rPr>
                <w:rFonts w:ascii="Calibri" w:hAnsi="Calibri"/>
              </w:rPr>
              <w:t xml:space="preserve">-och klicka på </w:t>
            </w:r>
            <w:r>
              <w:rPr>
                <w:rFonts w:ascii="Calibri" w:hAnsi="Calibri"/>
                <w:b/>
              </w:rPr>
              <w:t>Åtgärder</w:t>
            </w:r>
            <w:r>
              <w:rPr>
                <w:rFonts w:ascii="Calibri" w:hAnsi="Calibri"/>
              </w:rPr>
              <w:t xml:space="preserve"> och sedan på </w:t>
            </w:r>
            <w:r>
              <w:rPr>
                <w:rFonts w:ascii="Calibri" w:hAnsi="Calibri"/>
                <w:b/>
              </w:rPr>
              <w:t>Ladda upp bild</w:t>
            </w:r>
            <w:r>
              <w:rPr>
                <w:rFonts w:ascii="Calibri" w:hAnsi="Calibri"/>
              </w:rPr>
              <w:t>.</w:t>
            </w:r>
          </w:p>
        </w:tc>
        <w:tc>
          <w:tcPr>
            <w:tcW w:w="288" w:type="dxa"/>
            <w:gridSpan w:val="2"/>
          </w:tcPr>
          <w:p w:rsidR="00477743" w:rsidRPr="00046899" w:rsidRDefault="00477743" w:rsidP="00EC76F1">
            <w:pPr>
              <w:pStyle w:val="TableTextChar"/>
              <w:rPr>
                <w:rFonts w:ascii="Calibri" w:hAnsi="Calibri"/>
              </w:rPr>
            </w:pPr>
          </w:p>
        </w:tc>
        <w:tc>
          <w:tcPr>
            <w:tcW w:w="4896" w:type="dxa"/>
            <w:gridSpan w:val="2"/>
          </w:tcPr>
          <w:p w:rsidR="00477743" w:rsidRPr="00046899" w:rsidRDefault="003826D1" w:rsidP="00EC76F1">
            <w:pPr>
              <w:pStyle w:val="TableText"/>
              <w:rPr>
                <w:rFonts w:ascii="Calibri" w:hAnsi="Calibri"/>
              </w:rPr>
            </w:pPr>
            <w:r>
              <w:rPr>
                <w:rFonts w:ascii="Calibri" w:hAnsi="Calibri"/>
              </w:rPr>
              <w:t xml:space="preserve">Fönstret </w:t>
            </w:r>
            <w:r>
              <w:rPr>
                <w:rFonts w:ascii="Calibri" w:hAnsi="Calibri"/>
                <w:b/>
              </w:rPr>
              <w:t>Ladda upp bild</w:t>
            </w:r>
            <w:r>
              <w:rPr>
                <w:rFonts w:ascii="Calibri" w:hAnsi="Calibri"/>
              </w:rPr>
              <w:t xml:space="preserve"> öppnas.</w:t>
            </w:r>
          </w:p>
        </w:tc>
      </w:tr>
      <w:tr w:rsidR="00477743" w:rsidRPr="00046899" w:rsidTr="00106AE4">
        <w:trPr>
          <w:gridAfter w:val="1"/>
          <w:wAfter w:w="108" w:type="dxa"/>
          <w:cantSplit/>
        </w:trPr>
        <w:tc>
          <w:tcPr>
            <w:tcW w:w="4896" w:type="dxa"/>
            <w:gridSpan w:val="2"/>
          </w:tcPr>
          <w:p w:rsidR="00477743" w:rsidRPr="00046899" w:rsidRDefault="003826D1" w:rsidP="00D579D2">
            <w:pPr>
              <w:pStyle w:val="TableTextNumbered"/>
              <w:numPr>
                <w:ilvl w:val="0"/>
                <w:numId w:val="26"/>
              </w:numPr>
              <w:tabs>
                <w:tab w:val="clear" w:pos="540"/>
              </w:tabs>
              <w:spacing w:before="80"/>
              <w:ind w:left="450"/>
              <w:rPr>
                <w:rFonts w:ascii="Calibri" w:hAnsi="Calibri"/>
              </w:rPr>
            </w:pPr>
            <w:r>
              <w:rPr>
                <w:rFonts w:ascii="Calibri" w:hAnsi="Calibri"/>
              </w:rPr>
              <w:t>Klicka på </w:t>
            </w:r>
            <w:r>
              <w:rPr>
                <w:rFonts w:ascii="Calibri" w:hAnsi="Calibri"/>
                <w:b/>
              </w:rPr>
              <w:t>Bläddra</w:t>
            </w:r>
            <w:r>
              <w:rPr>
                <w:rFonts w:ascii="Calibri" w:hAnsi="Calibri"/>
              </w:rPr>
              <w:t>.</w:t>
            </w:r>
          </w:p>
        </w:tc>
        <w:tc>
          <w:tcPr>
            <w:tcW w:w="288" w:type="dxa"/>
            <w:gridSpan w:val="2"/>
          </w:tcPr>
          <w:p w:rsidR="00477743" w:rsidRPr="00046899" w:rsidRDefault="00477743" w:rsidP="00EC76F1">
            <w:pPr>
              <w:pStyle w:val="TableTextChar"/>
              <w:rPr>
                <w:rFonts w:ascii="Calibri" w:hAnsi="Calibri"/>
                <w:highlight w:val="yellow"/>
              </w:rPr>
            </w:pPr>
          </w:p>
        </w:tc>
        <w:tc>
          <w:tcPr>
            <w:tcW w:w="4896" w:type="dxa"/>
            <w:gridSpan w:val="2"/>
          </w:tcPr>
          <w:p w:rsidR="00477743" w:rsidRPr="00046899" w:rsidRDefault="00477743" w:rsidP="00EC76F1">
            <w:pPr>
              <w:pStyle w:val="TableText"/>
              <w:rPr>
                <w:rFonts w:ascii="Calibri" w:hAnsi="Calibri"/>
                <w:highlight w:val="yellow"/>
              </w:rPr>
            </w:pPr>
          </w:p>
        </w:tc>
      </w:tr>
      <w:tr w:rsidR="00477743" w:rsidRPr="00046899" w:rsidTr="00106AE4">
        <w:trPr>
          <w:gridAfter w:val="1"/>
          <w:wAfter w:w="108" w:type="dxa"/>
          <w:cantSplit/>
        </w:trPr>
        <w:tc>
          <w:tcPr>
            <w:tcW w:w="4896" w:type="dxa"/>
            <w:gridSpan w:val="2"/>
          </w:tcPr>
          <w:p w:rsidR="00477743" w:rsidRPr="00046899" w:rsidRDefault="003826D1" w:rsidP="00D579D2">
            <w:pPr>
              <w:pStyle w:val="TableTextNumbered"/>
              <w:numPr>
                <w:ilvl w:val="0"/>
                <w:numId w:val="26"/>
              </w:numPr>
              <w:tabs>
                <w:tab w:val="clear" w:pos="540"/>
              </w:tabs>
              <w:spacing w:before="80"/>
              <w:ind w:left="450"/>
              <w:rPr>
                <w:rFonts w:ascii="Calibri" w:hAnsi="Calibri"/>
              </w:rPr>
            </w:pPr>
            <w:r>
              <w:rPr>
                <w:rFonts w:ascii="Calibri" w:hAnsi="Calibri"/>
              </w:rPr>
              <w:lastRenderedPageBreak/>
              <w:t xml:space="preserve">Navigera till bildfilen och klicka på </w:t>
            </w:r>
            <w:r>
              <w:rPr>
                <w:rFonts w:ascii="Calibri" w:hAnsi="Calibri"/>
                <w:b/>
              </w:rPr>
              <w:t>Öppna</w:t>
            </w:r>
            <w:r>
              <w:rPr>
                <w:rFonts w:ascii="Calibri" w:hAnsi="Calibri"/>
              </w:rPr>
              <w:t>.</w:t>
            </w:r>
          </w:p>
        </w:tc>
        <w:tc>
          <w:tcPr>
            <w:tcW w:w="288" w:type="dxa"/>
            <w:gridSpan w:val="2"/>
          </w:tcPr>
          <w:p w:rsidR="00477743" w:rsidRPr="00046899" w:rsidRDefault="00477743" w:rsidP="00EC76F1">
            <w:pPr>
              <w:pStyle w:val="TableTextChar"/>
              <w:rPr>
                <w:rFonts w:ascii="Calibri" w:hAnsi="Calibri"/>
                <w:highlight w:val="yellow"/>
              </w:rPr>
            </w:pPr>
          </w:p>
        </w:tc>
        <w:tc>
          <w:tcPr>
            <w:tcW w:w="4896" w:type="dxa"/>
            <w:gridSpan w:val="2"/>
          </w:tcPr>
          <w:p w:rsidR="00477743" w:rsidRPr="00046899" w:rsidRDefault="003826D1" w:rsidP="00EC76F1">
            <w:pPr>
              <w:pStyle w:val="TableText"/>
              <w:rPr>
                <w:rFonts w:ascii="Calibri" w:hAnsi="Calibri"/>
                <w:highlight w:val="yellow"/>
              </w:rPr>
            </w:pPr>
            <w:r>
              <w:rPr>
                <w:rFonts w:ascii="Calibri" w:hAnsi="Calibri"/>
                <w:b/>
              </w:rPr>
              <w:t>I förekommande fall</w:t>
            </w:r>
            <w:r>
              <w:rPr>
                <w:rFonts w:ascii="Calibri" w:hAnsi="Calibri"/>
              </w:rPr>
              <w:t>: Upprepa steg 3 för att lägga till fler bilder (max 10 per session).</w:t>
            </w:r>
          </w:p>
        </w:tc>
      </w:tr>
      <w:tr w:rsidR="00477743" w:rsidRPr="00046899" w:rsidTr="00106AE4">
        <w:trPr>
          <w:gridAfter w:val="1"/>
          <w:wAfter w:w="108" w:type="dxa"/>
          <w:cantSplit/>
        </w:trPr>
        <w:tc>
          <w:tcPr>
            <w:tcW w:w="4896" w:type="dxa"/>
            <w:gridSpan w:val="2"/>
          </w:tcPr>
          <w:p w:rsidR="00477743" w:rsidRPr="00046899" w:rsidRDefault="003826D1" w:rsidP="00D579D2">
            <w:pPr>
              <w:pStyle w:val="TableTextNumbered"/>
              <w:numPr>
                <w:ilvl w:val="0"/>
                <w:numId w:val="26"/>
              </w:numPr>
              <w:tabs>
                <w:tab w:val="clear" w:pos="540"/>
              </w:tabs>
              <w:spacing w:before="80"/>
              <w:ind w:left="450"/>
              <w:rPr>
                <w:rFonts w:ascii="Calibri" w:hAnsi="Calibri"/>
              </w:rPr>
            </w:pPr>
            <w:r>
              <w:rPr>
                <w:rFonts w:ascii="Calibri" w:hAnsi="Calibri"/>
              </w:rPr>
              <w:t>Klicka på </w:t>
            </w:r>
            <w:r>
              <w:rPr>
                <w:rFonts w:ascii="Calibri" w:hAnsi="Calibri"/>
                <w:b/>
              </w:rPr>
              <w:t>Ladda upp</w:t>
            </w:r>
            <w:r>
              <w:rPr>
                <w:rFonts w:ascii="Calibri" w:hAnsi="Calibri"/>
              </w:rPr>
              <w:t xml:space="preserve"> och sedan på </w:t>
            </w:r>
            <w:r>
              <w:rPr>
                <w:rFonts w:ascii="Calibri" w:hAnsi="Calibri"/>
                <w:b/>
              </w:rPr>
              <w:t>Stäng</w:t>
            </w:r>
            <w:r>
              <w:rPr>
                <w:rFonts w:ascii="Calibri" w:hAnsi="Calibri"/>
              </w:rPr>
              <w:t>.</w:t>
            </w:r>
          </w:p>
        </w:tc>
        <w:tc>
          <w:tcPr>
            <w:tcW w:w="288" w:type="dxa"/>
            <w:gridSpan w:val="2"/>
          </w:tcPr>
          <w:p w:rsidR="00477743" w:rsidRPr="00046899" w:rsidRDefault="00477743" w:rsidP="00EC76F1">
            <w:pPr>
              <w:pStyle w:val="TableTextChar"/>
              <w:rPr>
                <w:rFonts w:ascii="Calibri" w:hAnsi="Calibri"/>
                <w:highlight w:val="yellow"/>
              </w:rPr>
            </w:pPr>
          </w:p>
        </w:tc>
        <w:tc>
          <w:tcPr>
            <w:tcW w:w="4896" w:type="dxa"/>
            <w:gridSpan w:val="2"/>
          </w:tcPr>
          <w:p w:rsidR="00477743" w:rsidRPr="00046899" w:rsidRDefault="001218AE" w:rsidP="00EC76F1">
            <w:pPr>
              <w:pStyle w:val="TableText"/>
              <w:rPr>
                <w:rFonts w:ascii="Calibri" w:hAnsi="Calibri"/>
              </w:rPr>
            </w:pPr>
            <w:r>
              <w:rPr>
                <w:rFonts w:ascii="Calibri" w:hAnsi="Calibri"/>
              </w:rPr>
              <w:t>Hur lång tid det tar att ladda upp bilderna beror både på hur stora de olika filerna är och hur snabb anslutningen är.</w:t>
            </w:r>
          </w:p>
          <w:p w:rsidR="001218AE" w:rsidRPr="00046899" w:rsidRDefault="001218AE" w:rsidP="001218AE">
            <w:pPr>
              <w:pStyle w:val="TableText"/>
              <w:rPr>
                <w:rFonts w:ascii="Calibri" w:hAnsi="Calibri"/>
              </w:rPr>
            </w:pPr>
            <w:r>
              <w:rPr>
                <w:rFonts w:ascii="Calibri" w:hAnsi="Calibri"/>
              </w:rPr>
              <w:t xml:space="preserve">Du kan visa bilden senare genom att öppna begäran och sedan klicka på </w:t>
            </w:r>
            <w:r>
              <w:rPr>
                <w:rFonts w:ascii="Calibri" w:hAnsi="Calibri"/>
                <w:b/>
              </w:rPr>
              <w:t>Visa faktura</w:t>
            </w:r>
            <w:r>
              <w:rPr>
                <w:rFonts w:ascii="Calibri" w:hAnsi="Calibri"/>
              </w:rPr>
              <w:t xml:space="preserve"> överst till höger på sidan.</w:t>
            </w:r>
          </w:p>
        </w:tc>
      </w:tr>
      <w:tr w:rsidR="00F56823" w:rsidRPr="00046899" w:rsidTr="00B332EB">
        <w:trPr>
          <w:gridBefore w:val="1"/>
          <w:wBefore w:w="108" w:type="dxa"/>
        </w:trPr>
        <w:tc>
          <w:tcPr>
            <w:tcW w:w="10080" w:type="dxa"/>
            <w:gridSpan w:val="6"/>
          </w:tcPr>
          <w:p w:rsidR="00F56823" w:rsidRPr="00046899" w:rsidRDefault="00F56823" w:rsidP="00EC76F1">
            <w:pPr>
              <w:pStyle w:val="TableText"/>
              <w:ind w:left="432"/>
              <w:rPr>
                <w:rFonts w:ascii="Calibri" w:hAnsi="Calibri"/>
                <w:highlight w:val="yellow"/>
              </w:rPr>
            </w:pPr>
          </w:p>
          <w:p w:rsidR="00EF00DE" w:rsidRPr="00046899" w:rsidRDefault="00503E02" w:rsidP="00EF00DE">
            <w:pPr>
              <w:pStyle w:val="ConcurBodyText"/>
              <w:jc w:val="center"/>
              <w:rPr>
                <w:rFonts w:ascii="Calibri" w:hAnsi="Calibri"/>
                <w:highlight w:val="yellow"/>
              </w:rPr>
            </w:pPr>
            <w:r>
              <w:rPr>
                <w:rFonts w:ascii="Calibri" w:hAnsi="Calibri"/>
                <w:noProof/>
                <w:lang w:val="de-DE" w:eastAsia="de-DE" w:bidi="ar-SA"/>
              </w:rPr>
              <w:drawing>
                <wp:inline distT="0" distB="0" distL="0" distR="0">
                  <wp:extent cx="5947200" cy="452272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7200" cy="4522721"/>
                          </a:xfrm>
                          <a:prstGeom prst="rect">
                            <a:avLst/>
                          </a:prstGeom>
                          <a:noFill/>
                          <a:ln>
                            <a:noFill/>
                          </a:ln>
                        </pic:spPr>
                      </pic:pic>
                    </a:graphicData>
                  </a:graphic>
                </wp:inline>
              </w:drawing>
            </w:r>
          </w:p>
        </w:tc>
      </w:tr>
    </w:tbl>
    <w:p w:rsidR="00120C0F" w:rsidRPr="00046899" w:rsidRDefault="00120C0F" w:rsidP="00EF00DE">
      <w:pPr>
        <w:pStyle w:val="ConcurHeading4"/>
        <w:rPr>
          <w:rFonts w:ascii="Calibri" w:hAnsi="Calibri"/>
        </w:rPr>
      </w:pPr>
      <w:bookmarkStart w:id="40" w:name="_Toc384880691"/>
    </w:p>
    <w:p w:rsidR="00EF00DE" w:rsidRPr="00046899" w:rsidRDefault="00EF00DE" w:rsidP="00106AE4">
      <w:pPr>
        <w:pStyle w:val="ConcurHeading4"/>
        <w:keepNext/>
        <w:rPr>
          <w:rFonts w:ascii="Calibri" w:hAnsi="Calibri"/>
        </w:rPr>
      </w:pPr>
      <w:r>
        <w:rPr>
          <w:rFonts w:ascii="Calibri" w:hAnsi="Calibri"/>
        </w:rPr>
        <w:t xml:space="preserve">Steg 5: Granskning och överföring av en betalningsbegäran </w:t>
      </w:r>
    </w:p>
    <w:p w:rsidR="00EF00DE" w:rsidRPr="00046899" w:rsidRDefault="00EF00DE" w:rsidP="00106AE4">
      <w:pPr>
        <w:pStyle w:val="ConcurBodyText"/>
        <w:keepNext/>
        <w:rPr>
          <w:rFonts w:ascii="Calibri" w:hAnsi="Calibri"/>
        </w:rPr>
      </w:pPr>
      <w:r>
        <w:rPr>
          <w:rFonts w:ascii="Calibri" w:hAnsi="Calibri"/>
        </w:rPr>
        <w:t>Om ditt företag har en centraliserad process kan avdelningen för leverantörsreskontra (AP) skapa betalningsbegäranden för anställda innan de allokera till rätt fakturainnehavare.  I detta fall kommer du att som fakturainnehavare granska och skicka begäran om den är korrekt eller returnera begäran till AP om ändringar krävs.</w:t>
      </w:r>
    </w:p>
    <w:tbl>
      <w:tblPr>
        <w:tblW w:w="0" w:type="auto"/>
        <w:tblInd w:w="108" w:type="dxa"/>
        <w:tblLayout w:type="fixed"/>
        <w:tblLook w:val="00A0" w:firstRow="1" w:lastRow="0" w:firstColumn="1" w:lastColumn="0" w:noHBand="0" w:noVBand="0"/>
      </w:tblPr>
      <w:tblGrid>
        <w:gridCol w:w="4896"/>
        <w:gridCol w:w="236"/>
        <w:gridCol w:w="52"/>
        <w:gridCol w:w="4844"/>
        <w:gridCol w:w="52"/>
      </w:tblGrid>
      <w:tr w:rsidR="00EF00DE" w:rsidRPr="00046899" w:rsidTr="00D579D2">
        <w:tc>
          <w:tcPr>
            <w:tcW w:w="4896" w:type="dxa"/>
            <w:shd w:val="clear" w:color="auto" w:fill="000000"/>
          </w:tcPr>
          <w:p w:rsidR="00EF00DE" w:rsidRPr="00046899" w:rsidRDefault="00EF00DE" w:rsidP="00D579D2">
            <w:pPr>
              <w:pStyle w:val="TableHeading"/>
              <w:rPr>
                <w:rFonts w:ascii="Calibri" w:hAnsi="Calibri"/>
              </w:rPr>
            </w:pPr>
            <w:r>
              <w:rPr>
                <w:rFonts w:ascii="Calibri" w:hAnsi="Calibri"/>
              </w:rPr>
              <w:t>Så här gör du...</w:t>
            </w:r>
          </w:p>
        </w:tc>
        <w:tc>
          <w:tcPr>
            <w:tcW w:w="288" w:type="dxa"/>
            <w:gridSpan w:val="2"/>
          </w:tcPr>
          <w:p w:rsidR="00EF00DE" w:rsidRPr="00046899" w:rsidRDefault="00EF00DE" w:rsidP="00D579D2">
            <w:pPr>
              <w:pStyle w:val="TableHeading"/>
              <w:rPr>
                <w:rFonts w:ascii="Calibri" w:hAnsi="Calibri"/>
              </w:rPr>
            </w:pPr>
          </w:p>
        </w:tc>
        <w:tc>
          <w:tcPr>
            <w:tcW w:w="4896" w:type="dxa"/>
            <w:gridSpan w:val="2"/>
            <w:shd w:val="clear" w:color="auto" w:fill="000000"/>
          </w:tcPr>
          <w:p w:rsidR="00EF00DE" w:rsidRPr="00046899" w:rsidRDefault="00EF00DE" w:rsidP="00D579D2">
            <w:pPr>
              <w:pStyle w:val="TableHeading"/>
              <w:rPr>
                <w:rFonts w:ascii="Calibri" w:hAnsi="Calibri"/>
              </w:rPr>
            </w:pPr>
            <w:r>
              <w:rPr>
                <w:rFonts w:ascii="Calibri" w:hAnsi="Calibri"/>
              </w:rPr>
              <w:t>Ytterligare information</w:t>
            </w:r>
          </w:p>
        </w:tc>
      </w:tr>
      <w:tr w:rsidR="00EF00DE" w:rsidRPr="00046899" w:rsidTr="00106AE4">
        <w:trPr>
          <w:gridAfter w:val="1"/>
          <w:wAfter w:w="52" w:type="dxa"/>
          <w:cantSplit/>
        </w:trPr>
        <w:tc>
          <w:tcPr>
            <w:tcW w:w="4896" w:type="dxa"/>
          </w:tcPr>
          <w:p w:rsidR="00EF00DE" w:rsidRPr="00046899" w:rsidRDefault="00EF00DE" w:rsidP="00D579D2">
            <w:pPr>
              <w:pStyle w:val="TableTextNumbered"/>
              <w:numPr>
                <w:ilvl w:val="0"/>
                <w:numId w:val="27"/>
              </w:numPr>
              <w:tabs>
                <w:tab w:val="clear" w:pos="540"/>
              </w:tabs>
              <w:spacing w:before="80"/>
              <w:ind w:left="342" w:hanging="342"/>
              <w:rPr>
                <w:rFonts w:ascii="Calibri" w:hAnsi="Calibri"/>
              </w:rPr>
            </w:pPr>
            <w:r>
              <w:rPr>
                <w:rFonts w:ascii="Calibri" w:hAnsi="Calibri"/>
              </w:rPr>
              <w:t xml:space="preserve">Markera den betalningsbegäran du ska skicka till attestering på fliken </w:t>
            </w:r>
            <w:r>
              <w:rPr>
                <w:rFonts w:ascii="Calibri" w:hAnsi="Calibri"/>
                <w:b/>
              </w:rPr>
              <w:t>Faktura</w:t>
            </w:r>
            <w:r>
              <w:rPr>
                <w:rFonts w:ascii="Calibri" w:hAnsi="Calibri"/>
              </w:rPr>
              <w:t>.</w:t>
            </w:r>
          </w:p>
        </w:tc>
        <w:tc>
          <w:tcPr>
            <w:tcW w:w="236" w:type="dxa"/>
          </w:tcPr>
          <w:p w:rsidR="00EF00DE" w:rsidRPr="00046899" w:rsidRDefault="00EF00DE" w:rsidP="00D579D2">
            <w:pPr>
              <w:pStyle w:val="TableTextChar"/>
              <w:rPr>
                <w:rFonts w:ascii="Calibri" w:hAnsi="Calibri"/>
              </w:rPr>
            </w:pPr>
          </w:p>
        </w:tc>
        <w:tc>
          <w:tcPr>
            <w:tcW w:w="4896" w:type="dxa"/>
            <w:gridSpan w:val="2"/>
          </w:tcPr>
          <w:p w:rsidR="00EF00DE" w:rsidRPr="00046899" w:rsidRDefault="00EF00DE" w:rsidP="00D579D2">
            <w:pPr>
              <w:pStyle w:val="TableText"/>
              <w:rPr>
                <w:rFonts w:ascii="Calibri" w:hAnsi="Calibri"/>
              </w:rPr>
            </w:pPr>
            <w:r>
              <w:rPr>
                <w:rFonts w:ascii="Calibri" w:hAnsi="Calibri"/>
                <w:b/>
              </w:rPr>
              <w:t>Betalningsbegäranlistan</w:t>
            </w:r>
            <w:r>
              <w:rPr>
                <w:rFonts w:ascii="Calibri" w:hAnsi="Calibri"/>
              </w:rPr>
              <w:t xml:space="preserve"> visar dina begäranden. Du kan välja vilka typer av begäranden som ska visas i listrutan </w:t>
            </w:r>
            <w:r>
              <w:rPr>
                <w:rFonts w:ascii="Calibri" w:hAnsi="Calibri"/>
                <w:b/>
              </w:rPr>
              <w:t>Visa</w:t>
            </w:r>
            <w:r>
              <w:rPr>
                <w:rFonts w:ascii="Calibri" w:hAnsi="Calibri"/>
              </w:rPr>
              <w:t xml:space="preserve"> Du kan behöva välja </w:t>
            </w:r>
            <w:r>
              <w:rPr>
                <w:rFonts w:ascii="Calibri" w:hAnsi="Calibri"/>
                <w:b/>
              </w:rPr>
              <w:t>Alla begäranden</w:t>
            </w:r>
            <w:r>
              <w:rPr>
                <w:rFonts w:ascii="Calibri" w:hAnsi="Calibri"/>
              </w:rPr>
              <w:t xml:space="preserve"> för att bestämma aktuell status för din begäran.</w:t>
            </w:r>
          </w:p>
        </w:tc>
      </w:tr>
      <w:tr w:rsidR="00EF00DE" w:rsidRPr="00046899" w:rsidTr="00106AE4">
        <w:trPr>
          <w:gridAfter w:val="1"/>
          <w:wAfter w:w="52" w:type="dxa"/>
          <w:cantSplit/>
        </w:trPr>
        <w:tc>
          <w:tcPr>
            <w:tcW w:w="4896" w:type="dxa"/>
          </w:tcPr>
          <w:p w:rsidR="00EF00DE" w:rsidRPr="00046899" w:rsidRDefault="00EF00DE" w:rsidP="00D579D2">
            <w:pPr>
              <w:pStyle w:val="TableTextNumbered"/>
              <w:numPr>
                <w:ilvl w:val="0"/>
                <w:numId w:val="27"/>
              </w:numPr>
              <w:tabs>
                <w:tab w:val="clear" w:pos="540"/>
              </w:tabs>
              <w:spacing w:before="80"/>
              <w:ind w:left="342" w:hanging="342"/>
              <w:rPr>
                <w:rFonts w:ascii="Calibri" w:hAnsi="Calibri"/>
              </w:rPr>
            </w:pPr>
            <w:r>
              <w:rPr>
                <w:rFonts w:ascii="Calibri" w:hAnsi="Calibri"/>
              </w:rPr>
              <w:lastRenderedPageBreak/>
              <w:t xml:space="preserve">Kontrollera att betalningsbegäran är korrekt, utför de ändringar som behövs och klicka sedan på </w:t>
            </w:r>
            <w:r>
              <w:rPr>
                <w:rFonts w:ascii="Calibri" w:hAnsi="Calibri"/>
                <w:b/>
              </w:rPr>
              <w:t>Spara</w:t>
            </w:r>
            <w:r>
              <w:rPr>
                <w:rFonts w:ascii="Calibri" w:hAnsi="Calibri"/>
              </w:rPr>
              <w:t>.</w:t>
            </w:r>
          </w:p>
        </w:tc>
        <w:tc>
          <w:tcPr>
            <w:tcW w:w="236" w:type="dxa"/>
          </w:tcPr>
          <w:p w:rsidR="00EF00DE" w:rsidRPr="00046899" w:rsidRDefault="00EF00DE" w:rsidP="00D579D2">
            <w:pPr>
              <w:pStyle w:val="TableTextChar"/>
              <w:rPr>
                <w:rFonts w:ascii="Calibri" w:hAnsi="Calibri"/>
              </w:rPr>
            </w:pPr>
          </w:p>
        </w:tc>
        <w:tc>
          <w:tcPr>
            <w:tcW w:w="4896" w:type="dxa"/>
            <w:gridSpan w:val="2"/>
          </w:tcPr>
          <w:p w:rsidR="00EF00DE" w:rsidRPr="00046899" w:rsidRDefault="00EF00DE" w:rsidP="00D579D2">
            <w:pPr>
              <w:pStyle w:val="TableText"/>
              <w:rPr>
                <w:rFonts w:ascii="Calibri" w:hAnsi="Calibri"/>
              </w:rPr>
            </w:pPr>
            <w:r>
              <w:rPr>
                <w:rFonts w:ascii="Calibri" w:hAnsi="Calibri"/>
              </w:rPr>
              <w:t xml:space="preserve">Om du inte behöver utföra några ändringar i betalningsbegäran behöver du inte klicka på </w:t>
            </w:r>
            <w:r>
              <w:rPr>
                <w:rFonts w:ascii="Calibri" w:hAnsi="Calibri"/>
                <w:b/>
              </w:rPr>
              <w:t>Spara</w:t>
            </w:r>
            <w:r>
              <w:rPr>
                <w:rFonts w:ascii="Calibri" w:hAnsi="Calibri"/>
              </w:rPr>
              <w:t>.</w:t>
            </w:r>
          </w:p>
        </w:tc>
      </w:tr>
      <w:tr w:rsidR="00EF00DE" w:rsidRPr="00046899" w:rsidTr="00106AE4">
        <w:trPr>
          <w:gridAfter w:val="1"/>
          <w:wAfter w:w="52" w:type="dxa"/>
          <w:cantSplit/>
        </w:trPr>
        <w:tc>
          <w:tcPr>
            <w:tcW w:w="4896" w:type="dxa"/>
          </w:tcPr>
          <w:p w:rsidR="00EF00DE" w:rsidRPr="00046899" w:rsidRDefault="00EF00DE" w:rsidP="00D579D2">
            <w:pPr>
              <w:pStyle w:val="TableTextNumbered"/>
              <w:numPr>
                <w:ilvl w:val="0"/>
                <w:numId w:val="27"/>
              </w:numPr>
              <w:tabs>
                <w:tab w:val="clear" w:pos="540"/>
                <w:tab w:val="left" w:pos="27"/>
              </w:tabs>
              <w:spacing w:before="80"/>
              <w:ind w:left="342" w:hanging="342"/>
              <w:rPr>
                <w:rFonts w:ascii="Calibri" w:hAnsi="Calibri"/>
              </w:rPr>
            </w:pPr>
            <w:r>
              <w:rPr>
                <w:rFonts w:ascii="Calibri" w:hAnsi="Calibri"/>
              </w:rPr>
              <w:t xml:space="preserve">Klicka på </w:t>
            </w:r>
            <w:r>
              <w:rPr>
                <w:rFonts w:ascii="Calibri" w:hAnsi="Calibri"/>
                <w:b/>
              </w:rPr>
              <w:t>Skicka in begäran</w:t>
            </w:r>
            <w:r>
              <w:rPr>
                <w:rFonts w:ascii="Calibri" w:hAnsi="Calibri"/>
              </w:rPr>
              <w:t xml:space="preserve">. </w:t>
            </w:r>
          </w:p>
        </w:tc>
        <w:tc>
          <w:tcPr>
            <w:tcW w:w="236" w:type="dxa"/>
          </w:tcPr>
          <w:p w:rsidR="00EF00DE" w:rsidRPr="00046899" w:rsidRDefault="00EF00DE" w:rsidP="00D579D2">
            <w:pPr>
              <w:pStyle w:val="TableTextChar"/>
              <w:rPr>
                <w:rFonts w:ascii="Calibri" w:hAnsi="Calibri"/>
              </w:rPr>
            </w:pPr>
          </w:p>
        </w:tc>
        <w:tc>
          <w:tcPr>
            <w:tcW w:w="4896" w:type="dxa"/>
            <w:gridSpan w:val="2"/>
          </w:tcPr>
          <w:p w:rsidR="00EF00DE" w:rsidRPr="00046899" w:rsidRDefault="00EF00DE" w:rsidP="00D579D2">
            <w:pPr>
              <w:pStyle w:val="TableText"/>
              <w:rPr>
                <w:rFonts w:ascii="Calibri" w:hAnsi="Calibri"/>
              </w:rPr>
            </w:pPr>
            <w:r>
              <w:rPr>
                <w:rFonts w:ascii="Calibri" w:hAnsi="Calibri"/>
              </w:rPr>
              <w:t>Om det inte går att skicka in begäran, visas ett meddelande där felet i begäran beskrivs. Åtgärda felet. Kontakta din Faktura-administratör om du behöver hjälp.</w:t>
            </w:r>
          </w:p>
        </w:tc>
      </w:tr>
    </w:tbl>
    <w:p w:rsidR="00EF00DE" w:rsidRPr="00046899" w:rsidRDefault="00EF00DE" w:rsidP="00EF00DE">
      <w:pPr>
        <w:pStyle w:val="concurNormal"/>
        <w:rPr>
          <w:rFonts w:ascii="Calibri" w:hAnsi="Calibri" w:cs="Tahoma"/>
        </w:rPr>
      </w:pPr>
    </w:p>
    <w:p w:rsidR="00EF00DE" w:rsidRPr="00046899" w:rsidRDefault="00106AE4" w:rsidP="00F921A6">
      <w:pPr>
        <w:pStyle w:val="ConcurBodyText"/>
        <w:jc w:val="center"/>
        <w:rPr>
          <w:rFonts w:ascii="Calibri" w:hAnsi="Calibri" w:cs="Tahoma"/>
        </w:rPr>
      </w:pPr>
      <w:r>
        <w:rPr>
          <w:rFonts w:ascii="Calibri" w:hAnsi="Calibri"/>
          <w:noProof/>
          <w:lang w:val="de-DE" w:eastAsia="de-DE" w:bidi="ar-SA"/>
        </w:rPr>
        <mc:AlternateContent>
          <mc:Choice Requires="wps">
            <w:drawing>
              <wp:anchor distT="0" distB="0" distL="114300" distR="114300" simplePos="0" relativeHeight="251659264" behindDoc="0" locked="0" layoutInCell="1" allowOverlap="1" wp14:anchorId="203CC549" wp14:editId="5669348B">
                <wp:simplePos x="0" y="0"/>
                <wp:positionH relativeFrom="column">
                  <wp:posOffset>5441315</wp:posOffset>
                </wp:positionH>
                <wp:positionV relativeFrom="paragraph">
                  <wp:posOffset>851863</wp:posOffset>
                </wp:positionV>
                <wp:extent cx="707522" cy="252391"/>
                <wp:effectExtent l="0" t="0" r="16510" b="14605"/>
                <wp:wrapNone/>
                <wp:docPr id="23" name="Prostokąt 23"/>
                <wp:cNvGraphicFramePr/>
                <a:graphic xmlns:a="http://schemas.openxmlformats.org/drawingml/2006/main">
                  <a:graphicData uri="http://schemas.microsoft.com/office/word/2010/wordprocessingShape">
                    <wps:wsp>
                      <wps:cNvSpPr/>
                      <wps:spPr>
                        <a:xfrm>
                          <a:off x="0" y="0"/>
                          <a:ext cx="707522" cy="25239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8293D" id="Prostokąt 23" o:spid="_x0000_s1026" style="position:absolute;margin-left:428.45pt;margin-top:67.1pt;width:55.7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" filled="f" strokecolor="#c00000" strokeweight="1.5pt"/>
            </w:pict>
          </mc:Fallback>
        </mc:AlternateContent>
      </w:r>
      <w:r w:rsidR="00503E02">
        <w:rPr>
          <w:rFonts w:ascii="Calibri" w:hAnsi="Calibri"/>
          <w:noProof/>
          <w:lang w:val="de-DE" w:eastAsia="de-DE" w:bidi="ar-SA"/>
        </w:rPr>
        <w:drawing>
          <wp:inline distT="0" distB="0" distL="0" distR="0">
            <wp:extent cx="5947200" cy="2399325"/>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7200" cy="2399325"/>
                    </a:xfrm>
                    <a:prstGeom prst="rect">
                      <a:avLst/>
                    </a:prstGeom>
                    <a:noFill/>
                    <a:ln>
                      <a:noFill/>
                    </a:ln>
                  </pic:spPr>
                </pic:pic>
              </a:graphicData>
            </a:graphic>
          </wp:inline>
        </w:drawing>
      </w:r>
    </w:p>
    <w:p w:rsidR="00120C0F" w:rsidRPr="00046899" w:rsidRDefault="00120C0F" w:rsidP="00E26244">
      <w:pPr>
        <w:pStyle w:val="ConcurHeading4"/>
        <w:rPr>
          <w:rFonts w:ascii="Calibri" w:hAnsi="Calibri"/>
        </w:rPr>
      </w:pPr>
    </w:p>
    <w:p w:rsidR="00E26244" w:rsidRPr="00046899" w:rsidRDefault="00E26244" w:rsidP="00E26244">
      <w:pPr>
        <w:pStyle w:val="ConcurHeading4"/>
        <w:rPr>
          <w:rFonts w:ascii="Calibri" w:hAnsi="Calibri"/>
        </w:rPr>
      </w:pPr>
      <w:r>
        <w:rPr>
          <w:rFonts w:ascii="Calibri" w:hAnsi="Calibri"/>
        </w:rPr>
        <w:t>Steg 6: Avallokering av en betalningsbegäran</w:t>
      </w:r>
    </w:p>
    <w:p w:rsidR="00E26244" w:rsidRPr="00046899" w:rsidRDefault="00E26244" w:rsidP="00E26244">
      <w:pPr>
        <w:pStyle w:val="ConcurBodyText"/>
        <w:rPr>
          <w:rFonts w:ascii="Calibri" w:hAnsi="Calibri" w:cs="Tahoma"/>
        </w:rPr>
      </w:pPr>
      <w:r>
        <w:rPr>
          <w:rFonts w:ascii="Calibri" w:hAnsi="Calibri"/>
        </w:rPr>
        <w:t>Om en begäran inte tillhör din kö eller är ogiltig kan du avallokera den så att personalen i ditt backoffice kan åtgärda den, till exempel återallokera den till korrekt fakturainnehavare.</w:t>
      </w:r>
    </w:p>
    <w:tbl>
      <w:tblPr>
        <w:tblW w:w="0" w:type="auto"/>
        <w:tblInd w:w="108" w:type="dxa"/>
        <w:tblLayout w:type="fixed"/>
        <w:tblLook w:val="00A0" w:firstRow="1" w:lastRow="0" w:firstColumn="1" w:lastColumn="0" w:noHBand="0" w:noVBand="0"/>
      </w:tblPr>
      <w:tblGrid>
        <w:gridCol w:w="4896"/>
        <w:gridCol w:w="236"/>
        <w:gridCol w:w="52"/>
        <w:gridCol w:w="4844"/>
        <w:gridCol w:w="52"/>
      </w:tblGrid>
      <w:tr w:rsidR="00E26244" w:rsidRPr="00046899" w:rsidTr="00D579D2">
        <w:tc>
          <w:tcPr>
            <w:tcW w:w="4896" w:type="dxa"/>
            <w:shd w:val="clear" w:color="auto" w:fill="000000"/>
          </w:tcPr>
          <w:p w:rsidR="00E26244" w:rsidRPr="00046899" w:rsidRDefault="00E26244" w:rsidP="00D579D2">
            <w:pPr>
              <w:pStyle w:val="TableHeading"/>
              <w:rPr>
                <w:rFonts w:ascii="Calibri" w:hAnsi="Calibri"/>
              </w:rPr>
            </w:pPr>
            <w:r>
              <w:rPr>
                <w:rFonts w:ascii="Calibri" w:hAnsi="Calibri"/>
              </w:rPr>
              <w:t>Så här gör du...</w:t>
            </w:r>
          </w:p>
        </w:tc>
        <w:tc>
          <w:tcPr>
            <w:tcW w:w="288" w:type="dxa"/>
            <w:gridSpan w:val="2"/>
          </w:tcPr>
          <w:p w:rsidR="00E26244" w:rsidRPr="00046899" w:rsidRDefault="00E26244" w:rsidP="00D579D2">
            <w:pPr>
              <w:pStyle w:val="TableHeading"/>
              <w:rPr>
                <w:rFonts w:ascii="Calibri" w:hAnsi="Calibri"/>
              </w:rPr>
            </w:pPr>
          </w:p>
        </w:tc>
        <w:tc>
          <w:tcPr>
            <w:tcW w:w="4896" w:type="dxa"/>
            <w:gridSpan w:val="2"/>
            <w:shd w:val="clear" w:color="auto" w:fill="000000"/>
          </w:tcPr>
          <w:p w:rsidR="00E26244" w:rsidRPr="00046899" w:rsidRDefault="00E26244" w:rsidP="00D579D2">
            <w:pPr>
              <w:pStyle w:val="TableHeading"/>
              <w:rPr>
                <w:rFonts w:ascii="Calibri" w:hAnsi="Calibri"/>
              </w:rPr>
            </w:pPr>
            <w:r>
              <w:rPr>
                <w:rFonts w:ascii="Calibri" w:hAnsi="Calibri"/>
              </w:rPr>
              <w:t>Ytterligare information</w:t>
            </w:r>
          </w:p>
        </w:tc>
      </w:tr>
      <w:tr w:rsidR="00E26244" w:rsidRPr="00046899" w:rsidTr="00D579D2">
        <w:trPr>
          <w:gridAfter w:val="1"/>
          <w:wAfter w:w="52" w:type="dxa"/>
        </w:trPr>
        <w:tc>
          <w:tcPr>
            <w:tcW w:w="4896" w:type="dxa"/>
          </w:tcPr>
          <w:p w:rsidR="00E26244" w:rsidRPr="00046899" w:rsidRDefault="00E26244" w:rsidP="00D579D2">
            <w:pPr>
              <w:pStyle w:val="TableTextNumbered"/>
              <w:numPr>
                <w:ilvl w:val="0"/>
                <w:numId w:val="32"/>
              </w:numPr>
              <w:spacing w:before="80"/>
              <w:rPr>
                <w:rFonts w:ascii="Calibri" w:hAnsi="Calibri"/>
              </w:rPr>
            </w:pPr>
            <w:r>
              <w:rPr>
                <w:rFonts w:ascii="Calibri" w:hAnsi="Calibri"/>
                <w:color w:val="000000"/>
              </w:rPr>
              <w:t>På sidan</w:t>
            </w:r>
            <w:r>
              <w:rPr>
                <w:rStyle w:val="apple-converted-space"/>
                <w:rFonts w:ascii="Calibri" w:hAnsi="Calibri"/>
                <w:color w:val="000000"/>
              </w:rPr>
              <w:t> </w:t>
            </w:r>
            <w:r>
              <w:rPr>
                <w:rFonts w:ascii="Calibri" w:hAnsi="Calibri"/>
                <w:b/>
                <w:color w:val="000000"/>
              </w:rPr>
              <w:t>Betalningsbegäranlista</w:t>
            </w:r>
            <w:r>
              <w:rPr>
                <w:rStyle w:val="apple-converted-space"/>
                <w:rFonts w:ascii="Calibri" w:hAnsi="Calibri"/>
                <w:color w:val="000000"/>
              </w:rPr>
              <w:t> </w:t>
            </w:r>
            <w:r>
              <w:rPr>
                <w:rFonts w:ascii="Calibri" w:hAnsi="Calibri"/>
                <w:color w:val="000000"/>
              </w:rPr>
              <w:t xml:space="preserve">väljer du korrekt betalningsbegäran och klickar på </w:t>
            </w:r>
            <w:r>
              <w:rPr>
                <w:rFonts w:ascii="Calibri" w:hAnsi="Calibri"/>
                <w:b/>
                <w:color w:val="000000"/>
              </w:rPr>
              <w:t>Åtgärder</w:t>
            </w:r>
            <w:r>
              <w:rPr>
                <w:rFonts w:ascii="Calibri" w:hAnsi="Calibri"/>
              </w:rPr>
              <w:t>.</w:t>
            </w:r>
          </w:p>
        </w:tc>
        <w:tc>
          <w:tcPr>
            <w:tcW w:w="236" w:type="dxa"/>
          </w:tcPr>
          <w:p w:rsidR="00E26244" w:rsidRPr="00046899" w:rsidRDefault="00E26244" w:rsidP="00D579D2">
            <w:pPr>
              <w:pStyle w:val="TableTextChar"/>
              <w:rPr>
                <w:rFonts w:ascii="Calibri" w:hAnsi="Calibri"/>
              </w:rPr>
            </w:pPr>
          </w:p>
        </w:tc>
        <w:tc>
          <w:tcPr>
            <w:tcW w:w="4896" w:type="dxa"/>
            <w:gridSpan w:val="2"/>
          </w:tcPr>
          <w:p w:rsidR="00E26244" w:rsidRPr="00046899" w:rsidRDefault="00E26244" w:rsidP="00D579D2">
            <w:pPr>
              <w:pStyle w:val="TableText"/>
              <w:rPr>
                <w:rFonts w:ascii="Calibri" w:hAnsi="Calibri"/>
              </w:rPr>
            </w:pPr>
          </w:p>
        </w:tc>
      </w:tr>
      <w:tr w:rsidR="00E26244" w:rsidRPr="00046899" w:rsidTr="00D579D2">
        <w:trPr>
          <w:gridAfter w:val="1"/>
          <w:wAfter w:w="52" w:type="dxa"/>
        </w:trPr>
        <w:tc>
          <w:tcPr>
            <w:tcW w:w="4896" w:type="dxa"/>
          </w:tcPr>
          <w:p w:rsidR="00E26244" w:rsidRPr="00046899" w:rsidRDefault="00E26244" w:rsidP="00D579D2">
            <w:pPr>
              <w:pStyle w:val="TableTextNumbered"/>
              <w:numPr>
                <w:ilvl w:val="0"/>
                <w:numId w:val="32"/>
              </w:numPr>
              <w:spacing w:before="80"/>
              <w:ind w:left="342" w:hanging="342"/>
              <w:rPr>
                <w:rFonts w:ascii="Calibri" w:hAnsi="Calibri"/>
              </w:rPr>
            </w:pPr>
            <w:r>
              <w:rPr>
                <w:rFonts w:ascii="Calibri" w:hAnsi="Calibri"/>
              </w:rPr>
              <w:t xml:space="preserve">I menyn </w:t>
            </w:r>
            <w:r>
              <w:rPr>
                <w:rFonts w:ascii="Calibri" w:hAnsi="Calibri"/>
                <w:b/>
              </w:rPr>
              <w:t>Åtgärder</w:t>
            </w:r>
            <w:r>
              <w:rPr>
                <w:rFonts w:ascii="Calibri" w:hAnsi="Calibri"/>
              </w:rPr>
              <w:t xml:space="preserve"> väljer du </w:t>
            </w:r>
            <w:r>
              <w:rPr>
                <w:rFonts w:ascii="Calibri" w:hAnsi="Calibri"/>
                <w:b/>
              </w:rPr>
              <w:t>Avallokera</w:t>
            </w:r>
            <w:r>
              <w:rPr>
                <w:rFonts w:ascii="Calibri" w:hAnsi="Calibri"/>
              </w:rPr>
              <w:t>.</w:t>
            </w:r>
          </w:p>
        </w:tc>
        <w:tc>
          <w:tcPr>
            <w:tcW w:w="236" w:type="dxa"/>
          </w:tcPr>
          <w:p w:rsidR="00E26244" w:rsidRPr="00046899" w:rsidRDefault="00E26244" w:rsidP="00D579D2">
            <w:pPr>
              <w:pStyle w:val="TableTextChar"/>
              <w:rPr>
                <w:rFonts w:ascii="Calibri" w:hAnsi="Calibri"/>
              </w:rPr>
            </w:pPr>
          </w:p>
        </w:tc>
        <w:tc>
          <w:tcPr>
            <w:tcW w:w="4896" w:type="dxa"/>
            <w:gridSpan w:val="2"/>
          </w:tcPr>
          <w:p w:rsidR="00E26244" w:rsidRPr="00046899" w:rsidRDefault="00E26244" w:rsidP="00D579D2">
            <w:pPr>
              <w:pStyle w:val="TableText"/>
              <w:rPr>
                <w:rFonts w:ascii="Calibri" w:hAnsi="Calibri"/>
              </w:rPr>
            </w:pPr>
            <w:r>
              <w:rPr>
                <w:rFonts w:ascii="Calibri" w:hAnsi="Calibri"/>
              </w:rPr>
              <w:t xml:space="preserve">Fönstret </w:t>
            </w:r>
            <w:r>
              <w:rPr>
                <w:rFonts w:ascii="Calibri" w:hAnsi="Calibri"/>
                <w:b/>
              </w:rPr>
              <w:t>Avallokera begäran</w:t>
            </w:r>
            <w:r>
              <w:rPr>
                <w:rFonts w:ascii="Calibri" w:hAnsi="Calibri"/>
              </w:rPr>
              <w:t xml:space="preserve"> öppnas. </w:t>
            </w:r>
          </w:p>
        </w:tc>
      </w:tr>
      <w:tr w:rsidR="00E26244" w:rsidRPr="00046899" w:rsidTr="00D579D2">
        <w:trPr>
          <w:gridAfter w:val="1"/>
          <w:wAfter w:w="52" w:type="dxa"/>
        </w:trPr>
        <w:tc>
          <w:tcPr>
            <w:tcW w:w="4896" w:type="dxa"/>
          </w:tcPr>
          <w:p w:rsidR="00E26244" w:rsidRPr="00046899" w:rsidRDefault="00E26244" w:rsidP="00D579D2">
            <w:pPr>
              <w:pStyle w:val="TableTextNumbered"/>
              <w:numPr>
                <w:ilvl w:val="0"/>
                <w:numId w:val="32"/>
              </w:numPr>
              <w:tabs>
                <w:tab w:val="left" w:pos="27"/>
              </w:tabs>
              <w:spacing w:before="80"/>
              <w:ind w:left="342" w:hanging="342"/>
              <w:rPr>
                <w:rFonts w:ascii="Calibri" w:hAnsi="Calibri"/>
              </w:rPr>
            </w:pPr>
            <w:r>
              <w:rPr>
                <w:rFonts w:ascii="Calibri" w:hAnsi="Calibri"/>
              </w:rPr>
              <w:t xml:space="preserve">Ange en förklaring i fältet </w:t>
            </w:r>
            <w:r>
              <w:rPr>
                <w:rFonts w:ascii="Calibri" w:hAnsi="Calibri"/>
                <w:b/>
              </w:rPr>
              <w:t>Kommentar</w:t>
            </w:r>
            <w:r>
              <w:rPr>
                <w:rFonts w:ascii="Calibri" w:hAnsi="Calibri"/>
              </w:rPr>
              <w:t xml:space="preserve"> om varför du avallokerar betalningsbegäran och klickar sedan på </w:t>
            </w:r>
            <w:r>
              <w:rPr>
                <w:rFonts w:ascii="Calibri" w:hAnsi="Calibri"/>
                <w:b/>
              </w:rPr>
              <w:t>OK</w:t>
            </w:r>
            <w:r>
              <w:rPr>
                <w:rFonts w:ascii="Calibri" w:hAnsi="Calibri"/>
              </w:rPr>
              <w:t xml:space="preserve">. </w:t>
            </w:r>
          </w:p>
        </w:tc>
        <w:tc>
          <w:tcPr>
            <w:tcW w:w="236" w:type="dxa"/>
          </w:tcPr>
          <w:p w:rsidR="00E26244" w:rsidRPr="00046899" w:rsidRDefault="00E26244" w:rsidP="00D579D2">
            <w:pPr>
              <w:pStyle w:val="TableTextChar"/>
              <w:rPr>
                <w:rFonts w:ascii="Calibri" w:hAnsi="Calibri"/>
              </w:rPr>
            </w:pPr>
          </w:p>
        </w:tc>
        <w:tc>
          <w:tcPr>
            <w:tcW w:w="4896" w:type="dxa"/>
            <w:gridSpan w:val="2"/>
          </w:tcPr>
          <w:p w:rsidR="00E26244" w:rsidRPr="00046899" w:rsidRDefault="00E26244" w:rsidP="00D579D2">
            <w:pPr>
              <w:pStyle w:val="TableText"/>
              <w:rPr>
                <w:rFonts w:ascii="Calibri" w:hAnsi="Calibri"/>
              </w:rPr>
            </w:pPr>
          </w:p>
        </w:tc>
      </w:tr>
    </w:tbl>
    <w:p w:rsidR="00E26244" w:rsidRPr="00046899" w:rsidRDefault="00503E02" w:rsidP="00C6393A">
      <w:pPr>
        <w:pStyle w:val="ConcurBodyText"/>
        <w:jc w:val="center"/>
        <w:rPr>
          <w:rFonts w:ascii="Calibri" w:hAnsi="Calibri" w:cs="Tahoma"/>
        </w:rPr>
      </w:pPr>
      <w:r>
        <w:rPr>
          <w:rFonts w:ascii="Calibri" w:hAnsi="Calibri"/>
          <w:noProof/>
          <w:lang w:val="de-DE" w:eastAsia="de-DE" w:bidi="ar-SA"/>
        </w:rPr>
        <w:lastRenderedPageBreak/>
        <w:drawing>
          <wp:inline distT="0" distB="0" distL="0" distR="0">
            <wp:extent cx="6116400" cy="244532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6400" cy="2445328"/>
                    </a:xfrm>
                    <a:prstGeom prst="rect">
                      <a:avLst/>
                    </a:prstGeom>
                    <a:noFill/>
                    <a:ln>
                      <a:noFill/>
                    </a:ln>
                  </pic:spPr>
                </pic:pic>
              </a:graphicData>
            </a:graphic>
          </wp:inline>
        </w:drawing>
      </w:r>
    </w:p>
    <w:p w:rsidR="00E26244" w:rsidRPr="00046899" w:rsidRDefault="00503E02" w:rsidP="00C6393A">
      <w:pPr>
        <w:pStyle w:val="ConcurBodyText"/>
        <w:jc w:val="center"/>
        <w:rPr>
          <w:rFonts w:ascii="Calibri" w:hAnsi="Calibri"/>
          <w:noProof/>
        </w:rPr>
      </w:pPr>
      <w:bookmarkStart w:id="41" w:name="_Toc447012063"/>
      <w:r>
        <w:rPr>
          <w:rFonts w:ascii="Calibri" w:hAnsi="Calibri"/>
          <w:noProof/>
          <w:lang w:val="de-DE" w:eastAsia="de-DE" w:bidi="ar-SA"/>
        </w:rPr>
        <w:drawing>
          <wp:inline distT="0" distB="0" distL="0" distR="0">
            <wp:extent cx="3279600" cy="3305837"/>
            <wp:effectExtent l="0" t="0" r="0"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79600" cy="3305837"/>
                    </a:xfrm>
                    <a:prstGeom prst="rect">
                      <a:avLst/>
                    </a:prstGeom>
                    <a:noFill/>
                    <a:ln>
                      <a:noFill/>
                    </a:ln>
                  </pic:spPr>
                </pic:pic>
              </a:graphicData>
            </a:graphic>
          </wp:inline>
        </w:drawing>
      </w:r>
      <w:bookmarkEnd w:id="41"/>
    </w:p>
    <w:p w:rsidR="007045BD" w:rsidRPr="00046899" w:rsidRDefault="00E26244" w:rsidP="004D4395">
      <w:pPr>
        <w:pStyle w:val="ConcurHeading2"/>
        <w:rPr>
          <w:rFonts w:ascii="Calibri" w:hAnsi="Calibri"/>
        </w:rPr>
      </w:pPr>
      <w:r>
        <w:br w:type="page"/>
      </w:r>
      <w:bookmarkStart w:id="42" w:name="_Toc458600330"/>
      <w:bookmarkStart w:id="43" w:name="_Toc482108304"/>
      <w:bookmarkEnd w:id="26"/>
      <w:bookmarkEnd w:id="40"/>
      <w:r>
        <w:rPr>
          <w:rFonts w:ascii="Calibri" w:hAnsi="Calibri"/>
        </w:rPr>
        <w:lastRenderedPageBreak/>
        <w:t>Sektion 5: Uppläggning av återkommande betalningsbegäran</w:t>
      </w:r>
      <w:bookmarkEnd w:id="42"/>
      <w:bookmarkEnd w:id="43"/>
      <w:r>
        <w:tab/>
      </w:r>
    </w:p>
    <w:p w:rsidR="007045BD" w:rsidRPr="00046899" w:rsidRDefault="00C75D03" w:rsidP="00C75D03">
      <w:pPr>
        <w:pStyle w:val="ConcurBodyText"/>
        <w:rPr>
          <w:rFonts w:ascii="Calibri" w:hAnsi="Calibri"/>
          <w:b/>
        </w:rPr>
      </w:pPr>
      <w:r>
        <w:rPr>
          <w:rFonts w:ascii="Calibri" w:hAnsi="Calibri"/>
        </w:rPr>
        <w:t>Du kan enkelt ställa in så att en betalningsbegäran körs enligt ett återkommande schema, som du anger.</w:t>
      </w:r>
    </w:p>
    <w:tbl>
      <w:tblPr>
        <w:tblW w:w="0" w:type="auto"/>
        <w:tblInd w:w="198" w:type="dxa"/>
        <w:tblLayout w:type="fixed"/>
        <w:tblLook w:val="00A0" w:firstRow="1" w:lastRow="0" w:firstColumn="1" w:lastColumn="0" w:noHBand="0" w:noVBand="0"/>
      </w:tblPr>
      <w:tblGrid>
        <w:gridCol w:w="4806"/>
        <w:gridCol w:w="288"/>
        <w:gridCol w:w="4896"/>
      </w:tblGrid>
      <w:tr w:rsidR="007045BD" w:rsidRPr="00046899" w:rsidTr="00B11B38">
        <w:tc>
          <w:tcPr>
            <w:tcW w:w="4806" w:type="dxa"/>
            <w:shd w:val="clear" w:color="auto" w:fill="000000"/>
          </w:tcPr>
          <w:p w:rsidR="007045BD" w:rsidRPr="00046899" w:rsidRDefault="007045BD" w:rsidP="00D579D2">
            <w:pPr>
              <w:pStyle w:val="TableHeading"/>
              <w:rPr>
                <w:rFonts w:ascii="Calibri" w:hAnsi="Calibri"/>
              </w:rPr>
            </w:pPr>
            <w:r>
              <w:rPr>
                <w:rFonts w:ascii="Calibri" w:hAnsi="Calibri"/>
              </w:rPr>
              <w:t>Så här gör du...</w:t>
            </w:r>
          </w:p>
        </w:tc>
        <w:tc>
          <w:tcPr>
            <w:tcW w:w="288" w:type="dxa"/>
          </w:tcPr>
          <w:p w:rsidR="007045BD" w:rsidRPr="00046899" w:rsidRDefault="007045BD" w:rsidP="00D579D2">
            <w:pPr>
              <w:pStyle w:val="TableHeading"/>
              <w:rPr>
                <w:rFonts w:ascii="Calibri" w:hAnsi="Calibri"/>
              </w:rPr>
            </w:pPr>
          </w:p>
        </w:tc>
        <w:tc>
          <w:tcPr>
            <w:tcW w:w="4896" w:type="dxa"/>
            <w:shd w:val="clear" w:color="auto" w:fill="000000"/>
          </w:tcPr>
          <w:p w:rsidR="007045BD" w:rsidRPr="00046899" w:rsidRDefault="007045BD" w:rsidP="00D579D2">
            <w:pPr>
              <w:pStyle w:val="TableHeading"/>
              <w:rPr>
                <w:rFonts w:ascii="Calibri" w:hAnsi="Calibri"/>
              </w:rPr>
            </w:pPr>
            <w:r>
              <w:rPr>
                <w:rFonts w:ascii="Calibri" w:hAnsi="Calibri"/>
              </w:rPr>
              <w:t>Ytterligare information</w:t>
            </w:r>
          </w:p>
        </w:tc>
      </w:tr>
      <w:tr w:rsidR="007045BD" w:rsidRPr="00046899" w:rsidTr="00B11B38">
        <w:trPr>
          <w:trHeight w:val="503"/>
        </w:trPr>
        <w:tc>
          <w:tcPr>
            <w:tcW w:w="4806" w:type="dxa"/>
          </w:tcPr>
          <w:p w:rsidR="007045BD" w:rsidRPr="00046899" w:rsidRDefault="00C75D03" w:rsidP="00E12DAB">
            <w:pPr>
              <w:pStyle w:val="Concurnumberedtask"/>
              <w:numPr>
                <w:ilvl w:val="0"/>
                <w:numId w:val="37"/>
              </w:numPr>
              <w:rPr>
                <w:rFonts w:ascii="Calibri" w:hAnsi="Calibri"/>
              </w:rPr>
            </w:pPr>
            <w:r>
              <w:rPr>
                <w:rFonts w:ascii="Calibri" w:hAnsi="Calibri"/>
              </w:rPr>
              <w:t xml:space="preserve">Öppna din betalningsbegäran, klicka på listrutan </w:t>
            </w:r>
            <w:r>
              <w:rPr>
                <w:rFonts w:ascii="Calibri" w:hAnsi="Calibri"/>
                <w:b/>
              </w:rPr>
              <w:t xml:space="preserve">Åtgärder </w:t>
            </w:r>
            <w:r>
              <w:rPr>
                <w:rFonts w:ascii="Calibri" w:hAnsi="Calibri"/>
              </w:rPr>
              <w:t xml:space="preserve">och välj sedan </w:t>
            </w:r>
            <w:r>
              <w:rPr>
                <w:rFonts w:ascii="Calibri" w:hAnsi="Calibri"/>
                <w:b/>
              </w:rPr>
              <w:t>Skapa återkommande begäran</w:t>
            </w:r>
            <w:r>
              <w:rPr>
                <w:rFonts w:ascii="Calibri" w:hAnsi="Calibri"/>
              </w:rPr>
              <w:t>.</w:t>
            </w:r>
          </w:p>
        </w:tc>
        <w:tc>
          <w:tcPr>
            <w:tcW w:w="288" w:type="dxa"/>
          </w:tcPr>
          <w:p w:rsidR="007045BD" w:rsidRPr="00046899" w:rsidRDefault="007045BD" w:rsidP="00D579D2">
            <w:pPr>
              <w:pStyle w:val="TableTextChar"/>
              <w:rPr>
                <w:rFonts w:ascii="Calibri" w:hAnsi="Calibri"/>
              </w:rPr>
            </w:pPr>
          </w:p>
        </w:tc>
        <w:tc>
          <w:tcPr>
            <w:tcW w:w="4896" w:type="dxa"/>
          </w:tcPr>
          <w:p w:rsidR="007045BD" w:rsidRPr="00046899" w:rsidRDefault="00B11B38" w:rsidP="00B11B38">
            <w:pPr>
              <w:pStyle w:val="TableText"/>
              <w:rPr>
                <w:rFonts w:ascii="Calibri" w:hAnsi="Calibri"/>
              </w:rPr>
            </w:pPr>
            <w:r>
              <w:rPr>
                <w:rFonts w:ascii="Calibri" w:hAnsi="Calibri"/>
              </w:rPr>
              <w:t xml:space="preserve">När du har skapat en återkommande begäran kan du ändra betalningsschemat genom att klicka på </w:t>
            </w:r>
            <w:r>
              <w:rPr>
                <w:rFonts w:ascii="Calibri" w:hAnsi="Calibri"/>
                <w:b/>
              </w:rPr>
              <w:t>Redigera återkommande begäran</w:t>
            </w:r>
            <w:r>
              <w:rPr>
                <w:rFonts w:ascii="Calibri" w:hAnsi="Calibri"/>
              </w:rPr>
              <w:t>.</w:t>
            </w:r>
          </w:p>
        </w:tc>
      </w:tr>
      <w:tr w:rsidR="007045BD" w:rsidRPr="00046899" w:rsidTr="00B11B38">
        <w:tc>
          <w:tcPr>
            <w:tcW w:w="4806" w:type="dxa"/>
          </w:tcPr>
          <w:p w:rsidR="007045BD" w:rsidRPr="00046899" w:rsidRDefault="00CC29F3" w:rsidP="00C6393A">
            <w:pPr>
              <w:pStyle w:val="Concurnumberedtask"/>
              <w:rPr>
                <w:rFonts w:ascii="Calibri" w:hAnsi="Calibri"/>
                <w:shd w:val="clear" w:color="auto" w:fill="FFFFFF"/>
              </w:rPr>
            </w:pPr>
            <w:r>
              <w:rPr>
                <w:rFonts w:ascii="Calibri" w:hAnsi="Calibri"/>
                <w:shd w:val="clear" w:color="auto" w:fill="FFFFFF"/>
              </w:rPr>
              <w:t xml:space="preserve">Välj </w:t>
            </w:r>
            <w:r>
              <w:rPr>
                <w:rFonts w:ascii="Calibri" w:hAnsi="Calibri"/>
                <w:b/>
                <w:shd w:val="clear" w:color="auto" w:fill="FFFFFF"/>
              </w:rPr>
              <w:t>Hur ofta</w:t>
            </w:r>
            <w:r>
              <w:rPr>
                <w:rFonts w:ascii="Calibri" w:hAnsi="Calibri"/>
                <w:shd w:val="clear" w:color="auto" w:fill="FFFFFF"/>
              </w:rPr>
              <w:t xml:space="preserve"> </w:t>
            </w:r>
            <w:r>
              <w:rPr>
                <w:rFonts w:ascii="Calibri" w:hAnsi="Calibri"/>
                <w:b/>
              </w:rPr>
              <w:t>förekommer den återkommande begäran?</w:t>
            </w:r>
            <w:r>
              <w:rPr>
                <w:rFonts w:ascii="Calibri" w:hAnsi="Calibri"/>
                <w:shd w:val="clear" w:color="auto" w:fill="FFFFFF"/>
              </w:rPr>
              <w:t xml:space="preserve"> i listrutan.</w:t>
            </w:r>
          </w:p>
        </w:tc>
        <w:tc>
          <w:tcPr>
            <w:tcW w:w="288" w:type="dxa"/>
          </w:tcPr>
          <w:p w:rsidR="007045BD" w:rsidRPr="00046899" w:rsidRDefault="007045BD" w:rsidP="00D579D2">
            <w:pPr>
              <w:pStyle w:val="TableTextChar"/>
              <w:rPr>
                <w:rFonts w:ascii="Calibri" w:hAnsi="Calibri"/>
                <w:color w:val="auto"/>
              </w:rPr>
            </w:pPr>
          </w:p>
        </w:tc>
        <w:tc>
          <w:tcPr>
            <w:tcW w:w="4896" w:type="dxa"/>
          </w:tcPr>
          <w:p w:rsidR="007045BD" w:rsidRPr="00046899" w:rsidRDefault="00B11B38" w:rsidP="00D579D2">
            <w:pPr>
              <w:pStyle w:val="TableText"/>
              <w:rPr>
                <w:rFonts w:ascii="Calibri" w:hAnsi="Calibri"/>
              </w:rPr>
            </w:pPr>
            <w:r>
              <w:rPr>
                <w:rFonts w:ascii="Calibri" w:hAnsi="Calibri"/>
                <w:color w:val="000000"/>
              </w:rPr>
              <w:t>Systemet dubblerar den återkommande begäran som visas på sidan</w:t>
            </w:r>
            <w:r>
              <w:rPr>
                <w:rStyle w:val="apple-converted-space"/>
                <w:rFonts w:ascii="Calibri" w:hAnsi="Calibri"/>
                <w:color w:val="000000"/>
              </w:rPr>
              <w:t> </w:t>
            </w:r>
            <w:r>
              <w:rPr>
                <w:rFonts w:ascii="Calibri" w:hAnsi="Calibri"/>
                <w:b/>
                <w:color w:val="000000"/>
              </w:rPr>
              <w:t>Återkommande begäranden</w:t>
            </w:r>
            <w:r>
              <w:rPr>
                <w:rStyle w:val="apple-converted-space"/>
                <w:rFonts w:ascii="Calibri" w:hAnsi="Calibri"/>
                <w:color w:val="000000"/>
              </w:rPr>
              <w:t> </w:t>
            </w:r>
            <w:r>
              <w:rPr>
                <w:rFonts w:ascii="Calibri" w:hAnsi="Calibri"/>
                <w:color w:val="000000"/>
              </w:rPr>
              <w:t xml:space="preserve"> (gå till menyn</w:t>
            </w:r>
            <w:r>
              <w:rPr>
                <w:rStyle w:val="apple-converted-space"/>
                <w:rFonts w:ascii="Calibri" w:hAnsi="Calibri"/>
                <w:color w:val="000000"/>
              </w:rPr>
              <w:t> </w:t>
            </w:r>
            <w:r>
              <w:rPr>
                <w:rFonts w:ascii="Calibri" w:hAnsi="Calibri"/>
                <w:b/>
                <w:color w:val="000000"/>
              </w:rPr>
              <w:t>Visa</w:t>
            </w:r>
            <w:r>
              <w:rPr>
                <w:rStyle w:val="apple-converted-space"/>
                <w:rFonts w:ascii="Calibri" w:hAnsi="Calibri"/>
                <w:color w:val="000000"/>
              </w:rPr>
              <w:t> </w:t>
            </w:r>
            <w:r>
              <w:rPr>
                <w:rFonts w:ascii="Calibri" w:hAnsi="Calibri"/>
                <w:color w:val="000000"/>
              </w:rPr>
              <w:t xml:space="preserve">på sidan </w:t>
            </w:r>
            <w:r>
              <w:rPr>
                <w:rFonts w:ascii="Calibri" w:hAnsi="Calibri"/>
                <w:b/>
                <w:color w:val="000000"/>
              </w:rPr>
              <w:t>Ej inskickade begäranden</w:t>
            </w:r>
            <w:r>
              <w:rPr>
                <w:rFonts w:ascii="Calibri" w:hAnsi="Calibri"/>
                <w:color w:val="000000"/>
              </w:rPr>
              <w:t xml:space="preserve"> och välj</w:t>
            </w:r>
            <w:r>
              <w:rPr>
                <w:rStyle w:val="apple-converted-space"/>
                <w:rFonts w:ascii="Calibri" w:hAnsi="Calibri"/>
                <w:color w:val="000000"/>
              </w:rPr>
              <w:t> </w:t>
            </w:r>
            <w:r>
              <w:rPr>
                <w:rFonts w:ascii="Calibri" w:hAnsi="Calibri"/>
                <w:b/>
                <w:color w:val="000000"/>
              </w:rPr>
              <w:t>Återkommande begäranden</w:t>
            </w:r>
            <w:r>
              <w:rPr>
                <w:rFonts w:ascii="Calibri" w:hAnsi="Calibri"/>
                <w:color w:val="000000"/>
              </w:rPr>
              <w:t>). Dubbleringen sker regelbundet, i enlighet med det värde du ställt in (standard är 14 dagar före betalningsdatum).</w:t>
            </w:r>
          </w:p>
        </w:tc>
      </w:tr>
      <w:tr w:rsidR="00CC29F3" w:rsidRPr="00046899" w:rsidTr="00B11B38">
        <w:tc>
          <w:tcPr>
            <w:tcW w:w="4806" w:type="dxa"/>
          </w:tcPr>
          <w:p w:rsidR="00CC29F3" w:rsidRPr="00D047A1" w:rsidRDefault="00CC29F3" w:rsidP="00D579D2">
            <w:pPr>
              <w:pStyle w:val="TableTextNumbered"/>
              <w:numPr>
                <w:ilvl w:val="0"/>
                <w:numId w:val="29"/>
              </w:numPr>
              <w:rPr>
                <w:rFonts w:ascii="Calibri" w:hAnsi="Calibri"/>
                <w:shd w:val="clear" w:color="auto" w:fill="FFFFFF"/>
              </w:rPr>
            </w:pPr>
            <w:r>
              <w:rPr>
                <w:rFonts w:ascii="Calibri" w:hAnsi="Calibri"/>
                <w:shd w:val="clear" w:color="auto" w:fill="FFFFFF"/>
              </w:rPr>
              <w:t xml:space="preserve">Välj </w:t>
            </w:r>
            <w:r>
              <w:rPr>
                <w:rFonts w:ascii="Calibri" w:hAnsi="Calibri"/>
                <w:b/>
                <w:shd w:val="clear" w:color="auto" w:fill="FFFFFF"/>
              </w:rPr>
              <w:t xml:space="preserve">Vilken eller vilka dagar i månaden förfaller denna återkommande begäran till betalning? </w:t>
            </w:r>
            <w:r>
              <w:rPr>
                <w:rFonts w:ascii="Calibri" w:hAnsi="Calibri"/>
                <w:shd w:val="clear" w:color="auto" w:fill="FFFFFF"/>
              </w:rPr>
              <w:t>I listrutan.</w:t>
            </w:r>
          </w:p>
        </w:tc>
        <w:tc>
          <w:tcPr>
            <w:tcW w:w="288" w:type="dxa"/>
          </w:tcPr>
          <w:p w:rsidR="00CC29F3" w:rsidRPr="00046899" w:rsidRDefault="00CC29F3" w:rsidP="00D579D2">
            <w:pPr>
              <w:pStyle w:val="TableTextChar"/>
              <w:rPr>
                <w:rFonts w:ascii="Calibri" w:hAnsi="Calibri"/>
                <w:color w:val="auto"/>
              </w:rPr>
            </w:pPr>
          </w:p>
        </w:tc>
        <w:tc>
          <w:tcPr>
            <w:tcW w:w="4896" w:type="dxa"/>
          </w:tcPr>
          <w:p w:rsidR="00CC29F3" w:rsidRPr="00046899" w:rsidRDefault="00CC29F3" w:rsidP="00D579D2">
            <w:pPr>
              <w:pStyle w:val="TableText"/>
              <w:rPr>
                <w:rFonts w:ascii="Calibri" w:hAnsi="Calibri"/>
              </w:rPr>
            </w:pPr>
          </w:p>
        </w:tc>
      </w:tr>
      <w:tr w:rsidR="00CC29F3" w:rsidRPr="00046899" w:rsidTr="00B11B38">
        <w:tc>
          <w:tcPr>
            <w:tcW w:w="4806" w:type="dxa"/>
          </w:tcPr>
          <w:p w:rsidR="00CC29F3" w:rsidRPr="00D047A1" w:rsidRDefault="00CC29F3" w:rsidP="00CC29F3">
            <w:pPr>
              <w:pStyle w:val="Concurnumberedtask"/>
              <w:rPr>
                <w:rFonts w:ascii="Calibri" w:hAnsi="Calibri"/>
                <w:shd w:val="clear" w:color="auto" w:fill="FFFFFF"/>
              </w:rPr>
            </w:pPr>
            <w:r>
              <w:rPr>
                <w:rFonts w:ascii="Calibri" w:hAnsi="Calibri"/>
                <w:shd w:val="clear" w:color="auto" w:fill="FFFFFF"/>
              </w:rPr>
              <w:t xml:space="preserve">Välj datum för </w:t>
            </w:r>
            <w:r>
              <w:rPr>
                <w:rFonts w:ascii="Calibri" w:hAnsi="Calibri"/>
                <w:b/>
                <w:shd w:val="clear" w:color="auto" w:fill="FFFFFF"/>
              </w:rPr>
              <w:t>Start</w:t>
            </w:r>
            <w:r>
              <w:rPr>
                <w:rFonts w:ascii="Calibri" w:hAnsi="Calibri"/>
                <w:shd w:val="clear" w:color="auto" w:fill="FFFFFF"/>
              </w:rPr>
              <w:t xml:space="preserve"> och </w:t>
            </w:r>
            <w:r>
              <w:rPr>
                <w:rFonts w:ascii="Calibri" w:hAnsi="Calibri"/>
                <w:b/>
                <w:shd w:val="clear" w:color="auto" w:fill="FFFFFF"/>
              </w:rPr>
              <w:t>Slut</w:t>
            </w:r>
            <w:r>
              <w:rPr>
                <w:rFonts w:ascii="Calibri" w:hAnsi="Calibri"/>
                <w:shd w:val="clear" w:color="auto" w:fill="FFFFFF"/>
              </w:rPr>
              <w:t xml:space="preserve"> för när denna återkommande begäran ska gälla och klicka sedan på </w:t>
            </w:r>
            <w:r>
              <w:rPr>
                <w:rFonts w:ascii="Calibri" w:hAnsi="Calibri"/>
                <w:b/>
                <w:shd w:val="clear" w:color="auto" w:fill="FFFFFF"/>
              </w:rPr>
              <w:t>Spara</w:t>
            </w:r>
            <w:r>
              <w:rPr>
                <w:rFonts w:ascii="Calibri" w:hAnsi="Calibri"/>
                <w:shd w:val="clear" w:color="auto" w:fill="FFFFFF"/>
              </w:rPr>
              <w:t>.</w:t>
            </w:r>
          </w:p>
        </w:tc>
        <w:tc>
          <w:tcPr>
            <w:tcW w:w="288" w:type="dxa"/>
          </w:tcPr>
          <w:p w:rsidR="00CC29F3" w:rsidRPr="00046899" w:rsidRDefault="00CC29F3" w:rsidP="00D579D2">
            <w:pPr>
              <w:pStyle w:val="TableTextChar"/>
              <w:rPr>
                <w:rFonts w:ascii="Calibri" w:hAnsi="Calibri"/>
                <w:color w:val="auto"/>
              </w:rPr>
            </w:pPr>
          </w:p>
        </w:tc>
        <w:tc>
          <w:tcPr>
            <w:tcW w:w="4896" w:type="dxa"/>
          </w:tcPr>
          <w:p w:rsidR="00C75D03" w:rsidRPr="00046899" w:rsidRDefault="00C75D03" w:rsidP="00C75D03">
            <w:pPr>
              <w:pStyle w:val="TableText"/>
              <w:rPr>
                <w:rFonts w:ascii="Calibri" w:hAnsi="Calibri"/>
              </w:rPr>
            </w:pPr>
          </w:p>
        </w:tc>
      </w:tr>
    </w:tbl>
    <w:p w:rsidR="00A82F46" w:rsidRPr="00046899" w:rsidRDefault="00106AE4" w:rsidP="00F921A6">
      <w:pPr>
        <w:pStyle w:val="ConcurBodyText"/>
        <w:jc w:val="center"/>
        <w:rPr>
          <w:rFonts w:ascii="Calibri" w:hAnsi="Calibri"/>
          <w:noProof/>
        </w:rPr>
      </w:pPr>
      <w:r>
        <w:rPr>
          <w:rFonts w:ascii="Calibri" w:hAnsi="Calibri"/>
          <w:noProof/>
          <w:lang w:val="de-DE" w:eastAsia="de-DE" w:bidi="ar-SA"/>
        </w:rPr>
        <mc:AlternateContent>
          <mc:Choice Requires="wps">
            <w:drawing>
              <wp:anchor distT="0" distB="0" distL="114300" distR="114300" simplePos="0" relativeHeight="251663360" behindDoc="0" locked="0" layoutInCell="1" allowOverlap="1" wp14:anchorId="203CC549" wp14:editId="5669348B">
                <wp:simplePos x="0" y="0"/>
                <wp:positionH relativeFrom="column">
                  <wp:posOffset>452282</wp:posOffset>
                </wp:positionH>
                <wp:positionV relativeFrom="paragraph">
                  <wp:posOffset>2189480</wp:posOffset>
                </wp:positionV>
                <wp:extent cx="1111753" cy="233534"/>
                <wp:effectExtent l="0" t="0" r="12700" b="14605"/>
                <wp:wrapNone/>
                <wp:docPr id="24" name="Prostokąt 24"/>
                <wp:cNvGraphicFramePr/>
                <a:graphic xmlns:a="http://schemas.openxmlformats.org/drawingml/2006/main">
                  <a:graphicData uri="http://schemas.microsoft.com/office/word/2010/wordprocessingShape">
                    <wps:wsp>
                      <wps:cNvSpPr/>
                      <wps:spPr>
                        <a:xfrm>
                          <a:off x="0" y="0"/>
                          <a:ext cx="1111753" cy="23353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61BD" id="Prostokąt 24" o:spid="_x0000_s1026" style="position:absolute;margin-left:35.6pt;margin-top:172.4pt;width:87.5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" filled="f" strokecolor="#c00000" strokeweight="1.5pt"/>
            </w:pict>
          </mc:Fallback>
        </mc:AlternateContent>
      </w:r>
      <w:r w:rsidR="00503E02">
        <w:rPr>
          <w:rFonts w:ascii="Calibri" w:hAnsi="Calibri"/>
          <w:noProof/>
          <w:lang w:val="de-DE" w:eastAsia="de-DE" w:bidi="ar-SA"/>
        </w:rPr>
        <w:drawing>
          <wp:inline distT="0" distB="0" distL="0" distR="0">
            <wp:extent cx="5650992" cy="4416552"/>
            <wp:effectExtent l="0" t="0" r="6985" b="3175"/>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50992" cy="4416552"/>
                    </a:xfrm>
                    <a:prstGeom prst="rect">
                      <a:avLst/>
                    </a:prstGeom>
                    <a:noFill/>
                    <a:ln>
                      <a:noFill/>
                    </a:ln>
                  </pic:spPr>
                </pic:pic>
              </a:graphicData>
            </a:graphic>
          </wp:inline>
        </w:drawing>
      </w:r>
    </w:p>
    <w:p w:rsidR="00A82F46" w:rsidRPr="00046899" w:rsidRDefault="00106AE4" w:rsidP="00F921A6">
      <w:pPr>
        <w:pStyle w:val="ConcurBodyText"/>
        <w:jc w:val="center"/>
        <w:rPr>
          <w:rFonts w:ascii="Calibri" w:hAnsi="Calibri"/>
          <w:noProof/>
        </w:rPr>
      </w:pPr>
      <w:bookmarkStart w:id="44" w:name="_Toc447012065"/>
      <w:r>
        <w:rPr>
          <w:rFonts w:ascii="Calibri" w:hAnsi="Calibri"/>
          <w:noProof/>
          <w:lang w:val="de-DE" w:eastAsia="de-DE" w:bidi="ar-SA"/>
        </w:rPr>
        <w:lastRenderedPageBreak/>
        <mc:AlternateContent>
          <mc:Choice Requires="wps">
            <w:drawing>
              <wp:anchor distT="0" distB="0" distL="114300" distR="114300" simplePos="0" relativeHeight="251665408" behindDoc="0" locked="0" layoutInCell="1" allowOverlap="1" wp14:anchorId="203CC549" wp14:editId="5669348B">
                <wp:simplePos x="0" y="0"/>
                <wp:positionH relativeFrom="column">
                  <wp:posOffset>847724</wp:posOffset>
                </wp:positionH>
                <wp:positionV relativeFrom="paragraph">
                  <wp:posOffset>3169920</wp:posOffset>
                </wp:positionV>
                <wp:extent cx="2638425" cy="398947"/>
                <wp:effectExtent l="0" t="0" r="28575" b="20320"/>
                <wp:wrapNone/>
                <wp:docPr id="25" name="Prostokąt 25"/>
                <wp:cNvGraphicFramePr/>
                <a:graphic xmlns:a="http://schemas.openxmlformats.org/drawingml/2006/main">
                  <a:graphicData uri="http://schemas.microsoft.com/office/word/2010/wordprocessingShape">
                    <wps:wsp>
                      <wps:cNvSpPr/>
                      <wps:spPr>
                        <a:xfrm>
                          <a:off x="0" y="0"/>
                          <a:ext cx="2638425" cy="39894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195F" id="Prostokąt 25" o:spid="_x0000_s1026" style="position:absolute;margin-left:66.75pt;margin-top:249.6pt;width:207.75pt;height:3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" filled="f" strokecolor="#c00000" strokeweight="1.5pt"/>
            </w:pict>
          </mc:Fallback>
        </mc:AlternateContent>
      </w:r>
      <w:r w:rsidR="00503E02">
        <w:rPr>
          <w:rFonts w:ascii="Calibri" w:hAnsi="Calibri"/>
          <w:noProof/>
          <w:lang w:val="de-DE" w:eastAsia="de-DE" w:bidi="ar-SA"/>
        </w:rPr>
        <w:drawing>
          <wp:inline distT="0" distB="0" distL="0" distR="0">
            <wp:extent cx="4834800" cy="3626100"/>
            <wp:effectExtent l="0" t="0" r="444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34800" cy="3626100"/>
                    </a:xfrm>
                    <a:prstGeom prst="rect">
                      <a:avLst/>
                    </a:prstGeom>
                    <a:noFill/>
                    <a:ln>
                      <a:noFill/>
                    </a:ln>
                  </pic:spPr>
                </pic:pic>
              </a:graphicData>
            </a:graphic>
          </wp:inline>
        </w:drawing>
      </w:r>
      <w:bookmarkEnd w:id="44"/>
    </w:p>
    <w:p w:rsidR="007045BD" w:rsidRPr="00046899" w:rsidRDefault="004D4395" w:rsidP="00853CD9">
      <w:pPr>
        <w:pStyle w:val="ConcurHeading2"/>
        <w:rPr>
          <w:rFonts w:ascii="Calibri" w:hAnsi="Calibri"/>
        </w:rPr>
      </w:pPr>
      <w:r>
        <w:br w:type="page"/>
      </w:r>
      <w:bookmarkStart w:id="45" w:name="_Toc458600331"/>
      <w:bookmarkStart w:id="46" w:name="_Toc482108305"/>
      <w:r>
        <w:rPr>
          <w:rFonts w:ascii="Calibri" w:hAnsi="Calibri"/>
        </w:rPr>
        <w:lastRenderedPageBreak/>
        <w:t>Sektion 6: Attestering av betalningsbegäran</w:t>
      </w:r>
      <w:bookmarkEnd w:id="45"/>
      <w:bookmarkEnd w:id="46"/>
    </w:p>
    <w:p w:rsidR="00853CD9" w:rsidRPr="00046899" w:rsidRDefault="00853CD9" w:rsidP="00853CD9">
      <w:pPr>
        <w:pStyle w:val="ConcurHeading4"/>
        <w:spacing w:before="60"/>
        <w:rPr>
          <w:rFonts w:ascii="Calibri" w:hAnsi="Calibri"/>
          <w:b w:val="0"/>
          <w:sz w:val="20"/>
          <w:szCs w:val="22"/>
        </w:rPr>
      </w:pPr>
      <w:r>
        <w:rPr>
          <w:rFonts w:ascii="Calibri" w:hAnsi="Calibri"/>
          <w:b w:val="0"/>
          <w:sz w:val="20"/>
        </w:rPr>
        <w:t>Som faktureringsattestant kan du granska en begäran som skickas till dig och sedan:</w:t>
      </w:r>
    </w:p>
    <w:p w:rsidR="00853CD9" w:rsidRPr="003E6843" w:rsidRDefault="00166587" w:rsidP="00303964">
      <w:pPr>
        <w:pStyle w:val="ConcurBulletIndent"/>
        <w:rPr>
          <w:rFonts w:asciiTheme="minorHAnsi" w:hAnsiTheme="minorHAnsi"/>
        </w:rPr>
      </w:pPr>
      <w:r w:rsidRPr="003E6843">
        <w:rPr>
          <w:rFonts w:asciiTheme="minorHAnsi" w:hAnsiTheme="minorHAnsi"/>
        </w:rPr>
        <w:t>Attestera en betalningsbegäran</w:t>
      </w:r>
    </w:p>
    <w:p w:rsidR="00853CD9" w:rsidRPr="003E6843" w:rsidRDefault="00853CD9" w:rsidP="00303964">
      <w:pPr>
        <w:pStyle w:val="ConcurBulletIndent"/>
        <w:rPr>
          <w:rFonts w:asciiTheme="minorHAnsi" w:hAnsiTheme="minorHAnsi"/>
        </w:rPr>
      </w:pPr>
      <w:r w:rsidRPr="003E6843">
        <w:rPr>
          <w:rFonts w:asciiTheme="minorHAnsi" w:hAnsiTheme="minorHAnsi"/>
        </w:rPr>
        <w:t>Bifoga ytterligare kvittobilder eller dokumentation till begäran</w:t>
      </w:r>
    </w:p>
    <w:p w:rsidR="00853CD9" w:rsidRPr="003E6843" w:rsidRDefault="00853CD9" w:rsidP="00303964">
      <w:pPr>
        <w:pStyle w:val="ConcurBulletIndent"/>
        <w:rPr>
          <w:rFonts w:asciiTheme="minorHAnsi" w:hAnsiTheme="minorHAnsi"/>
        </w:rPr>
      </w:pPr>
      <w:r w:rsidRPr="003E6843">
        <w:rPr>
          <w:rFonts w:asciiTheme="minorHAnsi" w:hAnsiTheme="minorHAnsi"/>
        </w:rPr>
        <w:t>Returnera en begäran till den anställde för ändring och sedan skicka begäran igen.</w:t>
      </w:r>
    </w:p>
    <w:tbl>
      <w:tblPr>
        <w:tblW w:w="0" w:type="auto"/>
        <w:tblInd w:w="198" w:type="dxa"/>
        <w:tblLayout w:type="fixed"/>
        <w:tblLook w:val="00A0" w:firstRow="1" w:lastRow="0" w:firstColumn="1" w:lastColumn="0" w:noHBand="0" w:noVBand="0"/>
      </w:tblPr>
      <w:tblGrid>
        <w:gridCol w:w="4806"/>
        <w:gridCol w:w="288"/>
        <w:gridCol w:w="4896"/>
      </w:tblGrid>
      <w:tr w:rsidR="007045BD" w:rsidRPr="00046899" w:rsidTr="00D579D2">
        <w:tc>
          <w:tcPr>
            <w:tcW w:w="4806" w:type="dxa"/>
            <w:shd w:val="clear" w:color="auto" w:fill="000000"/>
          </w:tcPr>
          <w:p w:rsidR="007045BD" w:rsidRPr="00046899" w:rsidRDefault="007045BD" w:rsidP="00D579D2">
            <w:pPr>
              <w:pStyle w:val="TableHeading"/>
              <w:rPr>
                <w:rFonts w:ascii="Calibri" w:hAnsi="Calibri"/>
              </w:rPr>
            </w:pPr>
            <w:r>
              <w:rPr>
                <w:rFonts w:ascii="Calibri" w:hAnsi="Calibri"/>
              </w:rPr>
              <w:t>Så här gör du...</w:t>
            </w:r>
          </w:p>
        </w:tc>
        <w:tc>
          <w:tcPr>
            <w:tcW w:w="288" w:type="dxa"/>
          </w:tcPr>
          <w:p w:rsidR="007045BD" w:rsidRPr="00046899" w:rsidRDefault="007045BD" w:rsidP="00D579D2">
            <w:pPr>
              <w:pStyle w:val="TableHeading"/>
              <w:rPr>
                <w:rFonts w:ascii="Calibri" w:hAnsi="Calibri"/>
              </w:rPr>
            </w:pPr>
          </w:p>
        </w:tc>
        <w:tc>
          <w:tcPr>
            <w:tcW w:w="4896" w:type="dxa"/>
            <w:shd w:val="clear" w:color="auto" w:fill="000000"/>
          </w:tcPr>
          <w:p w:rsidR="007045BD" w:rsidRPr="00046899" w:rsidRDefault="007045BD" w:rsidP="00D579D2">
            <w:pPr>
              <w:pStyle w:val="TableHeading"/>
              <w:rPr>
                <w:rFonts w:ascii="Calibri" w:hAnsi="Calibri"/>
              </w:rPr>
            </w:pPr>
            <w:r>
              <w:rPr>
                <w:rFonts w:ascii="Calibri" w:hAnsi="Calibri"/>
              </w:rPr>
              <w:t>Ytterligare information</w:t>
            </w:r>
          </w:p>
        </w:tc>
      </w:tr>
      <w:tr w:rsidR="007045BD" w:rsidRPr="00046899" w:rsidTr="00D579D2">
        <w:trPr>
          <w:trHeight w:val="503"/>
        </w:trPr>
        <w:tc>
          <w:tcPr>
            <w:tcW w:w="4806" w:type="dxa"/>
          </w:tcPr>
          <w:p w:rsidR="007045BD" w:rsidRPr="00046899" w:rsidRDefault="007045BD" w:rsidP="00C6393A">
            <w:pPr>
              <w:pStyle w:val="Concurnumberedtask"/>
              <w:numPr>
                <w:ilvl w:val="0"/>
                <w:numId w:val="49"/>
              </w:numPr>
              <w:rPr>
                <w:rFonts w:ascii="Calibri" w:hAnsi="Calibri"/>
              </w:rPr>
            </w:pPr>
            <w:r>
              <w:rPr>
                <w:rFonts w:ascii="Calibri" w:hAnsi="Calibri"/>
              </w:rPr>
              <w:t xml:space="preserve">Gå till Concurs hemsida, till sektionen </w:t>
            </w:r>
            <w:r>
              <w:rPr>
                <w:rFonts w:ascii="Calibri" w:hAnsi="Calibri"/>
                <w:b/>
              </w:rPr>
              <w:t>Mina uppgifter</w:t>
            </w:r>
            <w:r>
              <w:rPr>
                <w:rFonts w:ascii="Calibri" w:hAnsi="Calibri"/>
              </w:rPr>
              <w:t xml:space="preserve"> och under rubriken </w:t>
            </w:r>
            <w:r>
              <w:rPr>
                <w:rFonts w:ascii="Calibri" w:hAnsi="Calibri"/>
                <w:b/>
              </w:rPr>
              <w:t>Obligatoriska attesteringar</w:t>
            </w:r>
            <w:r>
              <w:rPr>
                <w:rFonts w:ascii="Calibri" w:hAnsi="Calibri"/>
              </w:rPr>
              <w:t xml:space="preserve"> väljer du </w:t>
            </w:r>
            <w:r>
              <w:rPr>
                <w:rFonts w:ascii="Calibri" w:hAnsi="Calibri"/>
                <w:b/>
              </w:rPr>
              <w:t>Betalningsbegäranden</w:t>
            </w:r>
            <w:r>
              <w:rPr>
                <w:rFonts w:ascii="Calibri" w:hAnsi="Calibri"/>
              </w:rPr>
              <w:t>.</w:t>
            </w:r>
          </w:p>
        </w:tc>
        <w:tc>
          <w:tcPr>
            <w:tcW w:w="288" w:type="dxa"/>
          </w:tcPr>
          <w:p w:rsidR="007045BD" w:rsidRPr="00046899" w:rsidRDefault="007045BD" w:rsidP="00D579D2">
            <w:pPr>
              <w:pStyle w:val="TableTextChar"/>
              <w:rPr>
                <w:rFonts w:ascii="Calibri" w:hAnsi="Calibri"/>
              </w:rPr>
            </w:pPr>
          </w:p>
        </w:tc>
        <w:tc>
          <w:tcPr>
            <w:tcW w:w="4896" w:type="dxa"/>
          </w:tcPr>
          <w:p w:rsidR="007045BD" w:rsidRPr="00046899" w:rsidRDefault="00853CD9" w:rsidP="00D579D2">
            <w:pPr>
              <w:pStyle w:val="TableText"/>
              <w:rPr>
                <w:rFonts w:ascii="Calibri" w:hAnsi="Calibri"/>
              </w:rPr>
            </w:pPr>
            <w:r>
              <w:rPr>
                <w:rFonts w:ascii="Calibri" w:hAnsi="Calibri"/>
              </w:rPr>
              <w:t xml:space="preserve">Du kan också klicka på fliken </w:t>
            </w:r>
            <w:r>
              <w:rPr>
                <w:rFonts w:ascii="Calibri" w:hAnsi="Calibri"/>
                <w:b/>
              </w:rPr>
              <w:t>Attesteringar</w:t>
            </w:r>
            <w:r>
              <w:rPr>
                <w:rFonts w:ascii="Calibri" w:hAnsi="Calibri"/>
              </w:rPr>
              <w:t xml:space="preserve"> överst på hemsidan och sedan välja </w:t>
            </w:r>
            <w:r>
              <w:rPr>
                <w:rFonts w:ascii="Calibri" w:hAnsi="Calibri"/>
                <w:b/>
              </w:rPr>
              <w:t>Betalningsbegäranden</w:t>
            </w:r>
            <w:r>
              <w:rPr>
                <w:rFonts w:ascii="Calibri" w:hAnsi="Calibri"/>
              </w:rPr>
              <w:t>.</w:t>
            </w:r>
          </w:p>
          <w:p w:rsidR="00F17B4A" w:rsidRPr="00046899" w:rsidRDefault="00F17B4A" w:rsidP="00D579D2">
            <w:pPr>
              <w:pStyle w:val="TableText"/>
              <w:rPr>
                <w:rFonts w:ascii="Calibri" w:hAnsi="Calibri"/>
              </w:rPr>
            </w:pPr>
            <w:r>
              <w:rPr>
                <w:rFonts w:ascii="Calibri" w:hAnsi="Calibri"/>
              </w:rPr>
              <w:t xml:space="preserve">Sidan </w:t>
            </w:r>
            <w:r>
              <w:rPr>
                <w:rFonts w:ascii="Calibri" w:hAnsi="Calibri"/>
                <w:b/>
              </w:rPr>
              <w:t>Begäranden som väntar på</w:t>
            </w:r>
            <w:r>
              <w:rPr>
                <w:rFonts w:ascii="Calibri" w:hAnsi="Calibri"/>
              </w:rPr>
              <w:t xml:space="preserve"> </w:t>
            </w:r>
            <w:r>
              <w:rPr>
                <w:rFonts w:ascii="Calibri" w:hAnsi="Calibri"/>
                <w:b/>
              </w:rPr>
              <w:t>attest</w:t>
            </w:r>
            <w:r>
              <w:rPr>
                <w:rFonts w:ascii="Calibri" w:hAnsi="Calibri"/>
              </w:rPr>
              <w:t xml:space="preserve"> visas med en lista över alla begäranden som du ska granska och attestera.</w:t>
            </w:r>
          </w:p>
        </w:tc>
      </w:tr>
      <w:tr w:rsidR="007045BD" w:rsidRPr="00046899" w:rsidTr="00D579D2">
        <w:tc>
          <w:tcPr>
            <w:tcW w:w="4806" w:type="dxa"/>
          </w:tcPr>
          <w:p w:rsidR="00C42D25" w:rsidRPr="00046899" w:rsidRDefault="00C42D25" w:rsidP="00020CD1">
            <w:pPr>
              <w:pStyle w:val="TableTextNumbered"/>
              <w:numPr>
                <w:ilvl w:val="0"/>
                <w:numId w:val="29"/>
              </w:numPr>
              <w:rPr>
                <w:rFonts w:ascii="Calibri" w:hAnsi="Calibri"/>
                <w:shd w:val="clear" w:color="auto" w:fill="FFFFFF"/>
              </w:rPr>
            </w:pPr>
            <w:r>
              <w:rPr>
                <w:rFonts w:ascii="Calibri" w:hAnsi="Calibri"/>
                <w:shd w:val="clear" w:color="auto" w:fill="FFFFFF"/>
              </w:rPr>
              <w:t>Slutför ett av följande tre steg:</w:t>
            </w:r>
          </w:p>
          <w:p w:rsidR="00020CD1" w:rsidRPr="003E6843" w:rsidRDefault="00020CD1" w:rsidP="00303964">
            <w:pPr>
              <w:pStyle w:val="ConcurBulletIndent"/>
              <w:rPr>
                <w:rFonts w:asciiTheme="minorHAnsi" w:hAnsiTheme="minorHAnsi"/>
                <w:shd w:val="clear" w:color="auto" w:fill="FFFFFF"/>
              </w:rPr>
            </w:pPr>
            <w:r w:rsidRPr="003E6843">
              <w:rPr>
                <w:rFonts w:asciiTheme="minorHAnsi" w:hAnsiTheme="minorHAnsi"/>
              </w:rPr>
              <w:t xml:space="preserve">Vid attestering av en begäran i befintligt skick (utan att öppna den och granska detaljerna) väljer du önskad begäran och sedan </w:t>
            </w:r>
            <w:r w:rsidRPr="003E6843">
              <w:rPr>
                <w:rFonts w:asciiTheme="minorHAnsi" w:hAnsiTheme="minorHAnsi"/>
                <w:b/>
                <w:shd w:val="clear" w:color="auto" w:fill="FFFFFF"/>
              </w:rPr>
              <w:t>Attestera</w:t>
            </w:r>
            <w:r w:rsidRPr="003E6843">
              <w:rPr>
                <w:rFonts w:asciiTheme="minorHAnsi" w:hAnsiTheme="minorHAnsi"/>
              </w:rPr>
              <w:t>.</w:t>
            </w:r>
          </w:p>
          <w:p w:rsidR="005005E1" w:rsidRPr="003E6843" w:rsidRDefault="005005E1" w:rsidP="00303964">
            <w:pPr>
              <w:pStyle w:val="ConcurBulletIndent"/>
              <w:rPr>
                <w:rFonts w:asciiTheme="minorHAnsi" w:hAnsiTheme="minorHAnsi"/>
                <w:shd w:val="clear" w:color="auto" w:fill="FFFFFF"/>
              </w:rPr>
            </w:pPr>
            <w:r w:rsidRPr="003E6843">
              <w:rPr>
                <w:rFonts w:asciiTheme="minorHAnsi" w:hAnsiTheme="minorHAnsi"/>
              </w:rPr>
              <w:t xml:space="preserve">Vill du granska detaljerna i begäran dubbelklickar du på den, kontrollerar att den är korrekt och klickar sedan på </w:t>
            </w:r>
            <w:r w:rsidRPr="003E6843">
              <w:rPr>
                <w:rFonts w:asciiTheme="minorHAnsi" w:hAnsiTheme="minorHAnsi"/>
                <w:b/>
                <w:shd w:val="clear" w:color="auto" w:fill="FFFFFF"/>
              </w:rPr>
              <w:t>Attestera</w:t>
            </w:r>
            <w:r w:rsidRPr="003E6843">
              <w:rPr>
                <w:rFonts w:asciiTheme="minorHAnsi" w:hAnsiTheme="minorHAnsi"/>
              </w:rPr>
              <w:t xml:space="preserve"> eller </w:t>
            </w:r>
            <w:r w:rsidRPr="003E6843">
              <w:rPr>
                <w:rFonts w:asciiTheme="minorHAnsi" w:hAnsiTheme="minorHAnsi"/>
                <w:b/>
                <w:shd w:val="clear" w:color="auto" w:fill="FFFFFF"/>
              </w:rPr>
              <w:t>Attestera &amp; vidarebefordra</w:t>
            </w:r>
            <w:r w:rsidRPr="003E6843">
              <w:rPr>
                <w:rFonts w:asciiTheme="minorHAnsi" w:hAnsiTheme="minorHAnsi"/>
              </w:rPr>
              <w:t>.</w:t>
            </w:r>
          </w:p>
          <w:p w:rsidR="005005E1" w:rsidRPr="00046899" w:rsidRDefault="005005E1" w:rsidP="00303964">
            <w:pPr>
              <w:pStyle w:val="ConcurBulletIndent"/>
              <w:rPr>
                <w:shd w:val="clear" w:color="auto" w:fill="FFFFFF"/>
              </w:rPr>
            </w:pPr>
            <w:r w:rsidRPr="003E6843">
              <w:rPr>
                <w:rFonts w:asciiTheme="minorHAnsi" w:hAnsiTheme="minorHAnsi"/>
              </w:rPr>
              <w:t xml:space="preserve">Vid returnering av en begäran för korrigering dubbelklickar du på den och väljer </w:t>
            </w:r>
            <w:r w:rsidRPr="003E6843">
              <w:rPr>
                <w:rFonts w:asciiTheme="minorHAnsi" w:hAnsiTheme="minorHAnsi"/>
                <w:b/>
                <w:shd w:val="clear" w:color="auto" w:fill="FFFFFF"/>
              </w:rPr>
              <w:t>Skicka tillbaka</w:t>
            </w:r>
            <w:r w:rsidRPr="003E6843">
              <w:rPr>
                <w:rFonts w:asciiTheme="minorHAnsi" w:hAnsiTheme="minorHAnsi"/>
              </w:rPr>
              <w:t>.</w:t>
            </w:r>
          </w:p>
        </w:tc>
        <w:tc>
          <w:tcPr>
            <w:tcW w:w="288" w:type="dxa"/>
          </w:tcPr>
          <w:p w:rsidR="007045BD" w:rsidRPr="00046899" w:rsidRDefault="007045BD" w:rsidP="00D579D2">
            <w:pPr>
              <w:pStyle w:val="TableTextChar"/>
              <w:rPr>
                <w:rFonts w:ascii="Calibri" w:hAnsi="Calibri"/>
                <w:color w:val="auto"/>
              </w:rPr>
            </w:pPr>
          </w:p>
        </w:tc>
        <w:tc>
          <w:tcPr>
            <w:tcW w:w="4896" w:type="dxa"/>
          </w:tcPr>
          <w:p w:rsidR="007045BD" w:rsidRPr="00046899" w:rsidRDefault="005005E1" w:rsidP="00020CD1">
            <w:pPr>
              <w:rPr>
                <w:rFonts w:cs="Tahoma"/>
                <w:sz w:val="20"/>
                <w:szCs w:val="20"/>
              </w:rPr>
            </w:pPr>
            <w:r>
              <w:rPr>
                <w:sz w:val="20"/>
              </w:rPr>
              <w:t xml:space="preserve">Vill du lägga till ytterligare dokumentation till en vald begäran klickar du på </w:t>
            </w:r>
            <w:r>
              <w:rPr>
                <w:b/>
                <w:sz w:val="20"/>
              </w:rPr>
              <w:t>Åtgärder</w:t>
            </w:r>
            <w:r>
              <w:rPr>
                <w:sz w:val="20"/>
              </w:rPr>
              <w:t xml:space="preserve"> och väljer sedan </w:t>
            </w:r>
            <w:r>
              <w:rPr>
                <w:b/>
                <w:sz w:val="20"/>
              </w:rPr>
              <w:t>Ladda upp bild</w:t>
            </w:r>
            <w:r>
              <w:rPr>
                <w:sz w:val="20"/>
              </w:rPr>
              <w:t>.</w:t>
            </w:r>
          </w:p>
          <w:p w:rsidR="00BE0210" w:rsidRPr="00046899" w:rsidRDefault="00BE0210" w:rsidP="00020CD1">
            <w:pPr>
              <w:rPr>
                <w:rFonts w:cs="Tahoma"/>
                <w:sz w:val="20"/>
                <w:szCs w:val="20"/>
              </w:rPr>
            </w:pPr>
          </w:p>
          <w:p w:rsidR="00BE0210" w:rsidRPr="00046899" w:rsidRDefault="00BE0210" w:rsidP="00020CD1">
            <w:pPr>
              <w:rPr>
                <w:rFonts w:cs="Tahoma"/>
                <w:sz w:val="20"/>
                <w:szCs w:val="20"/>
              </w:rPr>
            </w:pPr>
            <w:r>
              <w:rPr>
                <w:sz w:val="20"/>
              </w:rPr>
              <w:t xml:space="preserve">Har ditt företag flera steg i attesteringsprocessen väljer du </w:t>
            </w:r>
            <w:r>
              <w:rPr>
                <w:b/>
                <w:sz w:val="20"/>
              </w:rPr>
              <w:t>Attestera &amp; vidarebefordra</w:t>
            </w:r>
            <w:r>
              <w:rPr>
                <w:sz w:val="20"/>
              </w:rPr>
              <w:t xml:space="preserve"> för att skicka den till nästa attestant.</w:t>
            </w:r>
          </w:p>
        </w:tc>
      </w:tr>
    </w:tbl>
    <w:p w:rsidR="007045BD" w:rsidRPr="00046899" w:rsidRDefault="007045BD" w:rsidP="007045BD">
      <w:pPr>
        <w:pStyle w:val="ConcurHeading4"/>
        <w:rPr>
          <w:rFonts w:ascii="Calibri" w:hAnsi="Calibri"/>
        </w:rPr>
      </w:pPr>
      <w:r>
        <w:rPr>
          <w:rFonts w:ascii="Calibri" w:hAnsi="Calibri"/>
        </w:rPr>
        <w:t xml:space="preserve"> </w:t>
      </w:r>
    </w:p>
    <w:p w:rsidR="007045BD" w:rsidRPr="00046899" w:rsidRDefault="00106AE4" w:rsidP="00F6563C">
      <w:pPr>
        <w:pStyle w:val="ConcurHeading4"/>
        <w:jc w:val="center"/>
        <w:rPr>
          <w:rFonts w:ascii="Calibri" w:hAnsi="Calibri"/>
          <w:noProof/>
        </w:rPr>
      </w:pPr>
      <w:r>
        <w:rPr>
          <w:rFonts w:ascii="Calibri" w:hAnsi="Calibri"/>
          <w:noProof/>
          <w:lang w:val="de-DE" w:eastAsia="de-DE" w:bidi="ar-SA"/>
        </w:rPr>
        <mc:AlternateContent>
          <mc:Choice Requires="wps">
            <w:drawing>
              <wp:anchor distT="0" distB="0" distL="114300" distR="114300" simplePos="0" relativeHeight="251667456" behindDoc="0" locked="0" layoutInCell="1" allowOverlap="1" wp14:anchorId="203CC549" wp14:editId="5669348B">
                <wp:simplePos x="0" y="0"/>
                <wp:positionH relativeFrom="column">
                  <wp:posOffset>3573780</wp:posOffset>
                </wp:positionH>
                <wp:positionV relativeFrom="paragraph">
                  <wp:posOffset>461645</wp:posOffset>
                </wp:positionV>
                <wp:extent cx="986828" cy="234000"/>
                <wp:effectExtent l="0" t="0" r="22860" b="13970"/>
                <wp:wrapNone/>
                <wp:docPr id="26" name="Prostokąt 26"/>
                <wp:cNvGraphicFramePr/>
                <a:graphic xmlns:a="http://schemas.openxmlformats.org/drawingml/2006/main">
                  <a:graphicData uri="http://schemas.microsoft.com/office/word/2010/wordprocessingShape">
                    <wps:wsp>
                      <wps:cNvSpPr/>
                      <wps:spPr>
                        <a:xfrm>
                          <a:off x="0" y="0"/>
                          <a:ext cx="986828" cy="2340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BFD6" id="Prostokąt 26" o:spid="_x0000_s1026" style="position:absolute;margin-left:281.4pt;margin-top:36.35pt;width:77.7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" filled="f" strokecolor="#c00000" strokeweight="1.5pt"/>
            </w:pict>
          </mc:Fallback>
        </mc:AlternateContent>
      </w:r>
      <w:r w:rsidR="00503E02">
        <w:rPr>
          <w:rFonts w:ascii="Calibri" w:hAnsi="Calibri"/>
          <w:noProof/>
          <w:lang w:val="de-DE" w:eastAsia="de-DE" w:bidi="ar-SA"/>
        </w:rPr>
        <w:drawing>
          <wp:inline distT="0" distB="0" distL="0" distR="0">
            <wp:extent cx="5940000" cy="3416549"/>
            <wp:effectExtent l="0" t="0" r="381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0000" cy="3416549"/>
                    </a:xfrm>
                    <a:prstGeom prst="rect">
                      <a:avLst/>
                    </a:prstGeom>
                    <a:noFill/>
                    <a:ln>
                      <a:noFill/>
                    </a:ln>
                  </pic:spPr>
                </pic:pic>
              </a:graphicData>
            </a:graphic>
          </wp:inline>
        </w:drawing>
      </w:r>
    </w:p>
    <w:p w:rsidR="00020CD1" w:rsidRPr="00046899" w:rsidRDefault="00020CD1" w:rsidP="00F6563C">
      <w:pPr>
        <w:pStyle w:val="ConcurHeading4"/>
        <w:jc w:val="center"/>
        <w:rPr>
          <w:rFonts w:ascii="Calibri" w:hAnsi="Calibri"/>
          <w:noProof/>
        </w:rPr>
      </w:pPr>
    </w:p>
    <w:p w:rsidR="005005E1" w:rsidRPr="00046899" w:rsidRDefault="005005E1" w:rsidP="00D63EB3">
      <w:pPr>
        <w:pStyle w:val="ConcurHeading2"/>
        <w:rPr>
          <w:rFonts w:ascii="Calibri" w:hAnsi="Calibri"/>
        </w:rPr>
      </w:pPr>
      <w:r>
        <w:br w:type="page"/>
      </w:r>
      <w:bookmarkStart w:id="47" w:name="_Toc458600332"/>
      <w:bookmarkStart w:id="48" w:name="_Toc482108306"/>
      <w:r>
        <w:rPr>
          <w:rFonts w:ascii="Calibri" w:hAnsi="Calibri"/>
        </w:rPr>
        <w:lastRenderedPageBreak/>
        <w:t>Sektion 7: Begära ny leverantör</w:t>
      </w:r>
      <w:bookmarkEnd w:id="47"/>
      <w:bookmarkEnd w:id="48"/>
    </w:p>
    <w:p w:rsidR="00D63EB3" w:rsidRPr="00046899" w:rsidRDefault="00D63EB3" w:rsidP="00D63EB3">
      <w:pPr>
        <w:pStyle w:val="ConcurBodyText"/>
        <w:rPr>
          <w:rFonts w:ascii="Calibri" w:hAnsi="Calibri"/>
        </w:rPr>
      </w:pPr>
      <w:r>
        <w:rPr>
          <w:rFonts w:ascii="Calibri" w:hAnsi="Calibri"/>
        </w:rPr>
        <w:t>Om leverantören för din betalningsbegäran inte finns i systemet kan du skicka en ny leverantörsbegäran.</w:t>
      </w:r>
    </w:p>
    <w:tbl>
      <w:tblPr>
        <w:tblW w:w="0" w:type="auto"/>
        <w:tblInd w:w="198" w:type="dxa"/>
        <w:tblLayout w:type="fixed"/>
        <w:tblLook w:val="00A0" w:firstRow="1" w:lastRow="0" w:firstColumn="1" w:lastColumn="0" w:noHBand="0" w:noVBand="0"/>
      </w:tblPr>
      <w:tblGrid>
        <w:gridCol w:w="4806"/>
        <w:gridCol w:w="288"/>
        <w:gridCol w:w="4896"/>
      </w:tblGrid>
      <w:tr w:rsidR="005005E1" w:rsidRPr="00046899" w:rsidTr="00166587">
        <w:tc>
          <w:tcPr>
            <w:tcW w:w="4806" w:type="dxa"/>
            <w:shd w:val="clear" w:color="auto" w:fill="000000"/>
          </w:tcPr>
          <w:p w:rsidR="005005E1" w:rsidRPr="00046899" w:rsidRDefault="005005E1" w:rsidP="00166587">
            <w:pPr>
              <w:pStyle w:val="TableHeading"/>
              <w:rPr>
                <w:rFonts w:ascii="Calibri" w:hAnsi="Calibri"/>
              </w:rPr>
            </w:pPr>
            <w:r>
              <w:rPr>
                <w:rFonts w:ascii="Calibri" w:hAnsi="Calibri"/>
              </w:rPr>
              <w:t>Så här gör du...</w:t>
            </w:r>
          </w:p>
        </w:tc>
        <w:tc>
          <w:tcPr>
            <w:tcW w:w="288" w:type="dxa"/>
          </w:tcPr>
          <w:p w:rsidR="005005E1" w:rsidRPr="00046899" w:rsidRDefault="005005E1" w:rsidP="00166587">
            <w:pPr>
              <w:pStyle w:val="TableHeading"/>
              <w:rPr>
                <w:rFonts w:ascii="Calibri" w:hAnsi="Calibri"/>
              </w:rPr>
            </w:pPr>
          </w:p>
        </w:tc>
        <w:tc>
          <w:tcPr>
            <w:tcW w:w="4896" w:type="dxa"/>
            <w:shd w:val="clear" w:color="auto" w:fill="000000"/>
          </w:tcPr>
          <w:p w:rsidR="005005E1" w:rsidRPr="00046899" w:rsidRDefault="005005E1" w:rsidP="00166587">
            <w:pPr>
              <w:pStyle w:val="TableHeading"/>
              <w:rPr>
                <w:rFonts w:ascii="Calibri" w:hAnsi="Calibri"/>
              </w:rPr>
            </w:pPr>
            <w:r>
              <w:rPr>
                <w:rFonts w:ascii="Calibri" w:hAnsi="Calibri"/>
              </w:rPr>
              <w:t>Ytterligare information</w:t>
            </w:r>
          </w:p>
        </w:tc>
      </w:tr>
      <w:tr w:rsidR="00C31386" w:rsidRPr="00046899" w:rsidTr="00166587">
        <w:trPr>
          <w:trHeight w:val="503"/>
        </w:trPr>
        <w:tc>
          <w:tcPr>
            <w:tcW w:w="4806" w:type="dxa"/>
          </w:tcPr>
          <w:p w:rsidR="00C31386" w:rsidRPr="00C31386" w:rsidRDefault="009A6B8C" w:rsidP="00C31386">
            <w:pPr>
              <w:pStyle w:val="Concurnumberedtask"/>
              <w:numPr>
                <w:ilvl w:val="0"/>
                <w:numId w:val="44"/>
              </w:numPr>
              <w:rPr>
                <w:rFonts w:ascii="Calibri" w:hAnsi="Calibri"/>
              </w:rPr>
            </w:pPr>
            <w:r>
              <w:rPr>
                <w:rFonts w:ascii="Calibri" w:hAnsi="Calibri"/>
              </w:rPr>
              <w:t xml:space="preserve">Gå till fliken </w:t>
            </w:r>
            <w:r>
              <w:rPr>
                <w:rFonts w:ascii="Calibri" w:hAnsi="Calibri"/>
                <w:b/>
              </w:rPr>
              <w:t>Faktura</w:t>
            </w:r>
            <w:r>
              <w:rPr>
                <w:rFonts w:ascii="Calibri" w:hAnsi="Calibri"/>
              </w:rPr>
              <w:t xml:space="preserve"> och klicka på </w:t>
            </w:r>
            <w:r>
              <w:rPr>
                <w:rFonts w:ascii="Calibri" w:hAnsi="Calibri"/>
                <w:b/>
              </w:rPr>
              <w:t>Skapa ny begäran</w:t>
            </w:r>
            <w:r>
              <w:rPr>
                <w:rFonts w:ascii="Calibri" w:hAnsi="Calibri"/>
              </w:rPr>
              <w:t>.</w:t>
            </w:r>
          </w:p>
        </w:tc>
        <w:tc>
          <w:tcPr>
            <w:tcW w:w="288" w:type="dxa"/>
          </w:tcPr>
          <w:p w:rsidR="00C31386" w:rsidRPr="00046899" w:rsidRDefault="00C31386" w:rsidP="00166587">
            <w:pPr>
              <w:pStyle w:val="TableTextChar"/>
              <w:rPr>
                <w:rFonts w:ascii="Calibri" w:hAnsi="Calibri"/>
              </w:rPr>
            </w:pPr>
          </w:p>
        </w:tc>
        <w:tc>
          <w:tcPr>
            <w:tcW w:w="4896" w:type="dxa"/>
          </w:tcPr>
          <w:p w:rsidR="00C31386" w:rsidRPr="00046899" w:rsidRDefault="00C31386" w:rsidP="00166587">
            <w:pPr>
              <w:pStyle w:val="TableText"/>
              <w:rPr>
                <w:rFonts w:ascii="Calibri" w:hAnsi="Calibri"/>
              </w:rPr>
            </w:pPr>
          </w:p>
        </w:tc>
      </w:tr>
      <w:tr w:rsidR="005005E1" w:rsidRPr="00046899" w:rsidTr="00166587">
        <w:trPr>
          <w:trHeight w:val="503"/>
        </w:trPr>
        <w:tc>
          <w:tcPr>
            <w:tcW w:w="4806" w:type="dxa"/>
          </w:tcPr>
          <w:p w:rsidR="005005E1" w:rsidRPr="004A39CB" w:rsidRDefault="005005E1" w:rsidP="004A39CB">
            <w:pPr>
              <w:pStyle w:val="Concurnumberedtask"/>
              <w:numPr>
                <w:ilvl w:val="0"/>
                <w:numId w:val="44"/>
              </w:numPr>
              <w:rPr>
                <w:rFonts w:ascii="Calibri" w:hAnsi="Calibri"/>
              </w:rPr>
            </w:pPr>
            <w:r>
              <w:rPr>
                <w:rFonts w:ascii="Calibri" w:hAnsi="Calibri"/>
              </w:rPr>
              <w:t xml:space="preserve">På skärmen </w:t>
            </w:r>
            <w:r>
              <w:rPr>
                <w:rFonts w:ascii="Calibri" w:hAnsi="Calibri"/>
                <w:b/>
              </w:rPr>
              <w:t>Skapa ny betalningsbegäran</w:t>
            </w:r>
            <w:r>
              <w:rPr>
                <w:rFonts w:ascii="Calibri" w:hAnsi="Calibri"/>
              </w:rPr>
              <w:t xml:space="preserve"> klickar du på </w:t>
            </w:r>
            <w:r>
              <w:rPr>
                <w:rFonts w:ascii="Calibri" w:hAnsi="Calibri"/>
                <w:b/>
              </w:rPr>
              <w:t>Begär ny leverantör</w:t>
            </w:r>
            <w:r>
              <w:rPr>
                <w:rFonts w:ascii="Calibri" w:hAnsi="Calibri"/>
              </w:rPr>
              <w:t>.</w:t>
            </w:r>
          </w:p>
        </w:tc>
        <w:tc>
          <w:tcPr>
            <w:tcW w:w="288" w:type="dxa"/>
          </w:tcPr>
          <w:p w:rsidR="005005E1" w:rsidRPr="00046899" w:rsidRDefault="005005E1" w:rsidP="00166587">
            <w:pPr>
              <w:pStyle w:val="TableTextChar"/>
              <w:rPr>
                <w:rFonts w:ascii="Calibri" w:hAnsi="Calibri"/>
              </w:rPr>
            </w:pPr>
          </w:p>
        </w:tc>
        <w:tc>
          <w:tcPr>
            <w:tcW w:w="4896" w:type="dxa"/>
          </w:tcPr>
          <w:p w:rsidR="005005E1" w:rsidRPr="00046899" w:rsidRDefault="005005E1" w:rsidP="00166587">
            <w:pPr>
              <w:pStyle w:val="TableText"/>
              <w:rPr>
                <w:rFonts w:ascii="Calibri" w:hAnsi="Calibri"/>
              </w:rPr>
            </w:pPr>
          </w:p>
        </w:tc>
      </w:tr>
      <w:tr w:rsidR="005005E1" w:rsidRPr="00046899" w:rsidTr="00166587">
        <w:trPr>
          <w:trHeight w:val="503"/>
        </w:trPr>
        <w:tc>
          <w:tcPr>
            <w:tcW w:w="4806" w:type="dxa"/>
          </w:tcPr>
          <w:p w:rsidR="00C42D25" w:rsidRPr="00046899" w:rsidRDefault="00C42D25" w:rsidP="00C42D25">
            <w:pPr>
              <w:pStyle w:val="Concurnumberedtask"/>
              <w:rPr>
                <w:rFonts w:ascii="Calibri" w:hAnsi="Calibri"/>
              </w:rPr>
            </w:pPr>
            <w:r>
              <w:rPr>
                <w:rFonts w:ascii="Calibri" w:hAnsi="Calibri"/>
              </w:rPr>
              <w:t xml:space="preserve">Under </w:t>
            </w:r>
            <w:r>
              <w:rPr>
                <w:rFonts w:ascii="Calibri" w:hAnsi="Calibri"/>
                <w:b/>
              </w:rPr>
              <w:t>Allmänna leverantörsuppgifter</w:t>
            </w:r>
            <w:r>
              <w:rPr>
                <w:rFonts w:ascii="Calibri" w:hAnsi="Calibri"/>
              </w:rPr>
              <w:t xml:space="preserve"> fyller du i obligatoriska fält som indikeras med en röd stapel och sedan följande alternativ:</w:t>
            </w:r>
          </w:p>
          <w:p w:rsidR="005005E1" w:rsidRPr="003E6843" w:rsidRDefault="00C42D25" w:rsidP="00303964">
            <w:pPr>
              <w:pStyle w:val="ConcurBulletIndent"/>
              <w:rPr>
                <w:rFonts w:asciiTheme="minorHAnsi" w:hAnsiTheme="minorHAnsi"/>
              </w:rPr>
            </w:pPr>
            <w:r w:rsidRPr="003E6843">
              <w:rPr>
                <w:rFonts w:asciiTheme="minorHAnsi" w:hAnsiTheme="minorHAnsi"/>
              </w:rPr>
              <w:t xml:space="preserve">Klicka på </w:t>
            </w:r>
            <w:r w:rsidRPr="003E6843">
              <w:rPr>
                <w:rFonts w:asciiTheme="minorHAnsi" w:hAnsiTheme="minorHAnsi"/>
                <w:b/>
              </w:rPr>
              <w:t>OK</w:t>
            </w:r>
            <w:r w:rsidRPr="003E6843">
              <w:rPr>
                <w:rFonts w:asciiTheme="minorHAnsi" w:hAnsiTheme="minorHAnsi"/>
              </w:rPr>
              <w:t xml:space="preserve"> för att skicka ny leverantörsbegäran utan ytterligare åtgärd.</w:t>
            </w:r>
          </w:p>
          <w:p w:rsidR="00C42D25" w:rsidRPr="00046899" w:rsidRDefault="00C42D25" w:rsidP="00303964">
            <w:pPr>
              <w:pStyle w:val="ConcurBulletIndent"/>
            </w:pPr>
            <w:r w:rsidRPr="003E6843">
              <w:rPr>
                <w:rFonts w:asciiTheme="minorHAnsi" w:hAnsiTheme="minorHAnsi"/>
              </w:rPr>
              <w:t xml:space="preserve">Vill du bifoga dokumentation innan du skickar en ny leverantörsbegäran klickar du på </w:t>
            </w:r>
            <w:r w:rsidRPr="003E6843">
              <w:rPr>
                <w:rFonts w:asciiTheme="minorHAnsi" w:hAnsiTheme="minorHAnsi"/>
                <w:b/>
              </w:rPr>
              <w:t>Tillämpa</w:t>
            </w:r>
            <w:r w:rsidRPr="003E6843">
              <w:rPr>
                <w:rFonts w:asciiTheme="minorHAnsi" w:hAnsiTheme="minorHAnsi"/>
              </w:rPr>
              <w:t xml:space="preserve"> och sedan på </w:t>
            </w:r>
            <w:r w:rsidRPr="003E6843">
              <w:rPr>
                <w:rFonts w:asciiTheme="minorHAnsi" w:hAnsiTheme="minorHAnsi"/>
                <w:b/>
              </w:rPr>
              <w:t>Ladda upp bilder</w:t>
            </w:r>
            <w:r w:rsidRPr="003E6843">
              <w:rPr>
                <w:rFonts w:asciiTheme="minorHAnsi" w:hAnsiTheme="minorHAnsi"/>
              </w:rPr>
              <w:t xml:space="preserve"> i menyn </w:t>
            </w:r>
            <w:r w:rsidRPr="003E6843">
              <w:rPr>
                <w:rFonts w:asciiTheme="minorHAnsi" w:hAnsiTheme="minorHAnsi"/>
                <w:b/>
              </w:rPr>
              <w:t>Åtgärder</w:t>
            </w:r>
            <w:r w:rsidRPr="003E6843">
              <w:rPr>
                <w:rFonts w:asciiTheme="minorHAnsi" w:hAnsiTheme="minorHAnsi"/>
              </w:rPr>
              <w:t>.</w:t>
            </w:r>
          </w:p>
        </w:tc>
        <w:tc>
          <w:tcPr>
            <w:tcW w:w="288" w:type="dxa"/>
          </w:tcPr>
          <w:p w:rsidR="005005E1" w:rsidRPr="00046899" w:rsidRDefault="005005E1" w:rsidP="00166587">
            <w:pPr>
              <w:pStyle w:val="TableTextChar"/>
              <w:rPr>
                <w:rFonts w:ascii="Calibri" w:hAnsi="Calibri"/>
              </w:rPr>
            </w:pPr>
          </w:p>
        </w:tc>
        <w:tc>
          <w:tcPr>
            <w:tcW w:w="4896" w:type="dxa"/>
          </w:tcPr>
          <w:p w:rsidR="00C42D25" w:rsidRPr="00046899" w:rsidRDefault="00C42D25" w:rsidP="00166587">
            <w:pPr>
              <w:pStyle w:val="TableText"/>
              <w:rPr>
                <w:rFonts w:ascii="Calibri" w:hAnsi="Calibri"/>
              </w:rPr>
            </w:pPr>
          </w:p>
          <w:p w:rsidR="00C42D25" w:rsidRPr="00046899" w:rsidRDefault="00C42D25" w:rsidP="00166587">
            <w:pPr>
              <w:pStyle w:val="TableText"/>
              <w:rPr>
                <w:rFonts w:ascii="Calibri" w:hAnsi="Calibri"/>
              </w:rPr>
            </w:pPr>
          </w:p>
          <w:p w:rsidR="00C42D25" w:rsidRPr="00046899" w:rsidRDefault="00C42D25" w:rsidP="00166587">
            <w:pPr>
              <w:pStyle w:val="TableText"/>
              <w:rPr>
                <w:rFonts w:ascii="Calibri" w:hAnsi="Calibri"/>
              </w:rPr>
            </w:pPr>
          </w:p>
          <w:p w:rsidR="00C42D25" w:rsidRPr="00046899" w:rsidRDefault="00C42D25" w:rsidP="00166587">
            <w:pPr>
              <w:pStyle w:val="TableText"/>
              <w:rPr>
                <w:rFonts w:ascii="Calibri" w:hAnsi="Calibri"/>
              </w:rPr>
            </w:pPr>
          </w:p>
          <w:p w:rsidR="00C42D25" w:rsidRPr="00046899" w:rsidRDefault="00C42D25" w:rsidP="00166587">
            <w:pPr>
              <w:pStyle w:val="TableText"/>
              <w:rPr>
                <w:rFonts w:ascii="Calibri" w:hAnsi="Calibri"/>
              </w:rPr>
            </w:pPr>
          </w:p>
          <w:p w:rsidR="005005E1" w:rsidRPr="00046899" w:rsidRDefault="00C42D25" w:rsidP="00166587">
            <w:pPr>
              <w:pStyle w:val="TableText"/>
              <w:rPr>
                <w:rFonts w:ascii="Calibri" w:hAnsi="Calibri"/>
              </w:rPr>
            </w:pPr>
            <w:r>
              <w:rPr>
                <w:rFonts w:ascii="Calibri" w:hAnsi="Calibri"/>
              </w:rPr>
              <w:t xml:space="preserve">När du har klickat på </w:t>
            </w:r>
            <w:r>
              <w:rPr>
                <w:rFonts w:ascii="Calibri" w:hAnsi="Calibri"/>
                <w:b/>
              </w:rPr>
              <w:t>Tillämpa</w:t>
            </w:r>
            <w:r>
              <w:rPr>
                <w:rFonts w:ascii="Calibri" w:hAnsi="Calibri"/>
              </w:rPr>
              <w:t xml:space="preserve"> aktiveras menyn </w:t>
            </w:r>
            <w:r>
              <w:rPr>
                <w:rFonts w:ascii="Calibri" w:hAnsi="Calibri"/>
                <w:b/>
              </w:rPr>
              <w:t>Åtgärder</w:t>
            </w:r>
            <w:r>
              <w:rPr>
                <w:rFonts w:ascii="Calibri" w:hAnsi="Calibri"/>
              </w:rPr>
              <w:t xml:space="preserve"> och sedan kan du bifoga dokumentationen till den nya leverantörsbegäran.</w:t>
            </w:r>
          </w:p>
        </w:tc>
      </w:tr>
    </w:tbl>
    <w:p w:rsidR="00C42D25" w:rsidRPr="00046899" w:rsidRDefault="00C42D25" w:rsidP="005005E1">
      <w:pPr>
        <w:pStyle w:val="ConcurHeading4"/>
        <w:spacing w:before="60"/>
        <w:rPr>
          <w:rFonts w:ascii="Calibri" w:hAnsi="Calibri"/>
        </w:rPr>
      </w:pPr>
    </w:p>
    <w:p w:rsidR="00D31F57" w:rsidRPr="00046899" w:rsidRDefault="00106AE4" w:rsidP="00D31F57">
      <w:pPr>
        <w:pStyle w:val="ConcurBodyText"/>
        <w:jc w:val="center"/>
        <w:rPr>
          <w:rFonts w:ascii="Calibri" w:hAnsi="Calibri"/>
          <w:noProof/>
        </w:rPr>
      </w:pPr>
      <w:r>
        <w:rPr>
          <w:rFonts w:ascii="Calibri" w:hAnsi="Calibri"/>
          <w:noProof/>
          <w:lang w:val="de-DE" w:eastAsia="de-DE" w:bidi="ar-SA"/>
        </w:rPr>
        <mc:AlternateContent>
          <mc:Choice Requires="wps">
            <w:drawing>
              <wp:anchor distT="0" distB="0" distL="114300" distR="114300" simplePos="0" relativeHeight="251669504" behindDoc="0" locked="0" layoutInCell="1" allowOverlap="1" wp14:anchorId="203CC549" wp14:editId="5669348B">
                <wp:simplePos x="0" y="0"/>
                <wp:positionH relativeFrom="column">
                  <wp:posOffset>796290</wp:posOffset>
                </wp:positionH>
                <wp:positionV relativeFrom="paragraph">
                  <wp:posOffset>2020408</wp:posOffset>
                </wp:positionV>
                <wp:extent cx="835200" cy="255600"/>
                <wp:effectExtent l="0" t="0" r="22225" b="11430"/>
                <wp:wrapNone/>
                <wp:docPr id="27" name="Prostokąt 27"/>
                <wp:cNvGraphicFramePr/>
                <a:graphic xmlns:a="http://schemas.openxmlformats.org/drawingml/2006/main">
                  <a:graphicData uri="http://schemas.microsoft.com/office/word/2010/wordprocessingShape">
                    <wps:wsp>
                      <wps:cNvSpPr/>
                      <wps:spPr>
                        <a:xfrm>
                          <a:off x="0" y="0"/>
                          <a:ext cx="835200" cy="2556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7F821" id="Prostokąt 27" o:spid="_x0000_s1026" style="position:absolute;margin-left:62.7pt;margin-top:159.1pt;width:65.75pt;height:2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" filled="f" strokecolor="#c00000" strokeweight="1.5pt"/>
            </w:pict>
          </mc:Fallback>
        </mc:AlternateContent>
      </w:r>
      <w:r w:rsidR="00503E02">
        <w:rPr>
          <w:noProof/>
          <w:lang w:val="de-DE" w:eastAsia="de-DE" w:bidi="ar-SA"/>
        </w:rPr>
        <w:drawing>
          <wp:inline distT="0" distB="0" distL="0" distR="0">
            <wp:extent cx="6400800" cy="3174848"/>
            <wp:effectExtent l="0" t="0" r="0"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400800" cy="3174848"/>
                    </a:xfrm>
                    <a:prstGeom prst="rect">
                      <a:avLst/>
                    </a:prstGeom>
                    <a:noFill/>
                    <a:ln>
                      <a:noFill/>
                    </a:ln>
                  </pic:spPr>
                </pic:pic>
              </a:graphicData>
            </a:graphic>
          </wp:inline>
        </w:drawing>
      </w:r>
    </w:p>
    <w:p w:rsidR="00D31F57" w:rsidRPr="00046899" w:rsidRDefault="00D31F57" w:rsidP="00D31F57">
      <w:pPr>
        <w:pStyle w:val="ConcurBodyText"/>
        <w:rPr>
          <w:rFonts w:ascii="Calibri" w:hAnsi="Calibri"/>
          <w:noProof/>
        </w:rPr>
      </w:pPr>
    </w:p>
    <w:p w:rsidR="004D4395" w:rsidRPr="00046899" w:rsidRDefault="00C42D25" w:rsidP="004D4395">
      <w:pPr>
        <w:pStyle w:val="ConcurHeading2"/>
        <w:rPr>
          <w:rFonts w:ascii="Calibri" w:hAnsi="Calibri"/>
        </w:rPr>
      </w:pPr>
      <w:r>
        <w:br w:type="page"/>
      </w:r>
      <w:bookmarkStart w:id="49" w:name="_Toc458600333"/>
      <w:bookmarkStart w:id="50" w:name="_Toc482108307"/>
      <w:r>
        <w:rPr>
          <w:rFonts w:ascii="Calibri" w:hAnsi="Calibri"/>
        </w:rPr>
        <w:lastRenderedPageBreak/>
        <w:t>Sektion 8: Allokering av inköpsorder till en betalningsbegäran</w:t>
      </w:r>
      <w:bookmarkEnd w:id="49"/>
      <w:bookmarkEnd w:id="50"/>
    </w:p>
    <w:p w:rsidR="004D4395" w:rsidRPr="00046899" w:rsidRDefault="004D4395" w:rsidP="004D4395">
      <w:pPr>
        <w:pStyle w:val="ConcurBodyText"/>
        <w:rPr>
          <w:rFonts w:ascii="Calibri" w:hAnsi="Calibri"/>
        </w:rPr>
      </w:pPr>
      <w:r>
        <w:rPr>
          <w:rFonts w:ascii="Calibri" w:hAnsi="Calibri"/>
        </w:rPr>
        <w:t>Om inköpsordern har skannats till systemet av Concure Invoice Capture kan du allokera den till en betalningsbegäran.</w:t>
      </w:r>
    </w:p>
    <w:tbl>
      <w:tblPr>
        <w:tblW w:w="0" w:type="auto"/>
        <w:tblInd w:w="198" w:type="dxa"/>
        <w:tblLayout w:type="fixed"/>
        <w:tblLook w:val="00A0" w:firstRow="1" w:lastRow="0" w:firstColumn="1" w:lastColumn="0" w:noHBand="0" w:noVBand="0"/>
      </w:tblPr>
      <w:tblGrid>
        <w:gridCol w:w="4806"/>
        <w:gridCol w:w="288"/>
        <w:gridCol w:w="4896"/>
      </w:tblGrid>
      <w:tr w:rsidR="004D4395" w:rsidRPr="00046899" w:rsidTr="00AD6B37">
        <w:tc>
          <w:tcPr>
            <w:tcW w:w="4806" w:type="dxa"/>
            <w:shd w:val="clear" w:color="auto" w:fill="000000"/>
          </w:tcPr>
          <w:p w:rsidR="004D4395" w:rsidRPr="00046899" w:rsidRDefault="004D4395" w:rsidP="00AD6B37">
            <w:pPr>
              <w:pStyle w:val="TableHeading"/>
              <w:rPr>
                <w:rFonts w:ascii="Calibri" w:hAnsi="Calibri"/>
              </w:rPr>
            </w:pPr>
            <w:r>
              <w:rPr>
                <w:rFonts w:ascii="Calibri" w:hAnsi="Calibri"/>
              </w:rPr>
              <w:t>Så här gör du...</w:t>
            </w:r>
          </w:p>
        </w:tc>
        <w:tc>
          <w:tcPr>
            <w:tcW w:w="288" w:type="dxa"/>
          </w:tcPr>
          <w:p w:rsidR="004D4395" w:rsidRPr="00046899" w:rsidRDefault="004D4395" w:rsidP="00AD6B37">
            <w:pPr>
              <w:pStyle w:val="TableHeading"/>
              <w:rPr>
                <w:rFonts w:ascii="Calibri" w:hAnsi="Calibri"/>
              </w:rPr>
            </w:pPr>
          </w:p>
        </w:tc>
        <w:tc>
          <w:tcPr>
            <w:tcW w:w="4896" w:type="dxa"/>
            <w:shd w:val="clear" w:color="auto" w:fill="000000"/>
          </w:tcPr>
          <w:p w:rsidR="004D4395" w:rsidRPr="00046899" w:rsidRDefault="004D4395" w:rsidP="00AD6B37">
            <w:pPr>
              <w:pStyle w:val="TableHeading"/>
              <w:rPr>
                <w:rFonts w:ascii="Calibri" w:hAnsi="Calibri"/>
              </w:rPr>
            </w:pPr>
            <w:r>
              <w:rPr>
                <w:rFonts w:ascii="Calibri" w:hAnsi="Calibri"/>
              </w:rPr>
              <w:t>Ytterligare information</w:t>
            </w:r>
          </w:p>
        </w:tc>
      </w:tr>
      <w:tr w:rsidR="007B780B" w:rsidRPr="00046899" w:rsidTr="00AD6B37">
        <w:trPr>
          <w:trHeight w:val="503"/>
        </w:trPr>
        <w:tc>
          <w:tcPr>
            <w:tcW w:w="4806" w:type="dxa"/>
          </w:tcPr>
          <w:p w:rsidR="007B780B" w:rsidRPr="007B780B" w:rsidRDefault="007B780B" w:rsidP="007B780B">
            <w:pPr>
              <w:pStyle w:val="Concurnumberedtask"/>
              <w:numPr>
                <w:ilvl w:val="0"/>
                <w:numId w:val="47"/>
              </w:numPr>
              <w:rPr>
                <w:rFonts w:ascii="Calibri" w:hAnsi="Calibri"/>
              </w:rPr>
            </w:pPr>
            <w:r>
              <w:rPr>
                <w:rFonts w:ascii="Calibri" w:hAnsi="Calibri"/>
              </w:rPr>
              <w:t xml:space="preserve">Gå till fliken </w:t>
            </w:r>
            <w:r>
              <w:rPr>
                <w:rFonts w:ascii="Calibri" w:hAnsi="Calibri"/>
                <w:b/>
              </w:rPr>
              <w:t>Faktura</w:t>
            </w:r>
            <w:r>
              <w:rPr>
                <w:rFonts w:ascii="Calibri" w:hAnsi="Calibri"/>
              </w:rPr>
              <w:t xml:space="preserve"> och klicka på </w:t>
            </w:r>
            <w:r>
              <w:rPr>
                <w:rFonts w:ascii="Calibri" w:hAnsi="Calibri"/>
                <w:b/>
              </w:rPr>
              <w:t>Skapa ny begäran</w:t>
            </w:r>
            <w:r>
              <w:rPr>
                <w:rFonts w:ascii="Calibri" w:hAnsi="Calibri"/>
              </w:rPr>
              <w:t>.</w:t>
            </w:r>
          </w:p>
        </w:tc>
        <w:tc>
          <w:tcPr>
            <w:tcW w:w="288" w:type="dxa"/>
          </w:tcPr>
          <w:p w:rsidR="007B780B" w:rsidRPr="00046899" w:rsidRDefault="007B780B" w:rsidP="00AD6B37">
            <w:pPr>
              <w:pStyle w:val="TableTextChar"/>
              <w:rPr>
                <w:rFonts w:ascii="Calibri" w:hAnsi="Calibri"/>
              </w:rPr>
            </w:pPr>
          </w:p>
        </w:tc>
        <w:tc>
          <w:tcPr>
            <w:tcW w:w="4896" w:type="dxa"/>
          </w:tcPr>
          <w:p w:rsidR="007B780B" w:rsidRPr="00046899" w:rsidRDefault="007B780B"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numPr>
                <w:ilvl w:val="0"/>
                <w:numId w:val="47"/>
              </w:numPr>
              <w:rPr>
                <w:rFonts w:ascii="Calibri" w:hAnsi="Calibri"/>
              </w:rPr>
            </w:pPr>
            <w:r>
              <w:rPr>
                <w:rFonts w:ascii="Calibri" w:hAnsi="Calibri"/>
              </w:rPr>
              <w:t xml:space="preserve">Ange det </w:t>
            </w:r>
            <w:r>
              <w:rPr>
                <w:rFonts w:ascii="Calibri" w:hAnsi="Calibri"/>
                <w:b/>
              </w:rPr>
              <w:t>Inköpsordernummer</w:t>
            </w:r>
            <w:r>
              <w:rPr>
                <w:rFonts w:ascii="Calibri" w:hAnsi="Calibri"/>
              </w:rPr>
              <w:t xml:space="preserve"> som du vill allokera.</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numPr>
                <w:ilvl w:val="0"/>
                <w:numId w:val="47"/>
              </w:numPr>
              <w:rPr>
                <w:rFonts w:ascii="Calibri" w:hAnsi="Calibri"/>
              </w:rPr>
            </w:pPr>
            <w:r>
              <w:rPr>
                <w:rFonts w:ascii="Calibri" w:hAnsi="Calibri"/>
              </w:rPr>
              <w:t xml:space="preserve">Klicka på fliken </w:t>
            </w:r>
            <w:r>
              <w:rPr>
                <w:rFonts w:ascii="Calibri" w:hAnsi="Calibri"/>
                <w:b/>
              </w:rPr>
              <w:t>Inköpsorder</w:t>
            </w:r>
            <w:r>
              <w:rPr>
                <w:rFonts w:ascii="Calibri" w:hAnsi="Calibri"/>
              </w:rPr>
              <w:t xml:space="preserve"> och gå till sektionen </w:t>
            </w:r>
            <w:r>
              <w:rPr>
                <w:rFonts w:ascii="Calibri" w:hAnsi="Calibri"/>
                <w:b/>
              </w:rPr>
              <w:t xml:space="preserve">Fakturadetaljer </w:t>
            </w:r>
            <w:r>
              <w:rPr>
                <w:rFonts w:ascii="Calibri" w:hAnsi="Calibri"/>
              </w:rPr>
              <w:t>och</w:t>
            </w:r>
            <w:r>
              <w:rPr>
                <w:rFonts w:ascii="Calibri" w:hAnsi="Calibri"/>
                <w:b/>
              </w:rPr>
              <w:t xml:space="preserve"> </w:t>
            </w:r>
            <w:r>
              <w:rPr>
                <w:rFonts w:ascii="Calibri" w:hAnsi="Calibri"/>
              </w:rPr>
              <w:t xml:space="preserve">fyll i obligatoriska fält som indikeras av röda staplar. Klicka sedan på </w:t>
            </w:r>
            <w:r>
              <w:rPr>
                <w:rFonts w:ascii="Calibri" w:hAnsi="Calibri"/>
                <w:b/>
              </w:rPr>
              <w:t>Spara</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D41710">
            <w:pPr>
              <w:pStyle w:val="TableText"/>
              <w:rPr>
                <w:rFonts w:ascii="Calibri" w:hAnsi="Calibri"/>
              </w:rPr>
            </w:pPr>
            <w:r>
              <w:rPr>
                <w:rFonts w:ascii="Calibri" w:hAnsi="Calibri"/>
              </w:rPr>
              <w:t xml:space="preserve">Du kan ange </w:t>
            </w:r>
            <w:r>
              <w:rPr>
                <w:rFonts w:ascii="Calibri" w:hAnsi="Calibri"/>
                <w:b/>
              </w:rPr>
              <w:t>Utläggstyp, Radbeskrivning</w:t>
            </w:r>
            <w:r>
              <w:rPr>
                <w:rFonts w:ascii="Calibri" w:hAnsi="Calibri"/>
              </w:rPr>
              <w:t xml:space="preserve"> och </w:t>
            </w:r>
            <w:r>
              <w:rPr>
                <w:rFonts w:ascii="Calibri" w:hAnsi="Calibri"/>
                <w:b/>
              </w:rPr>
              <w:t>Belopp</w:t>
            </w:r>
            <w:r>
              <w:rPr>
                <w:rFonts w:ascii="Calibri" w:hAnsi="Calibri"/>
              </w:rPr>
              <w:t xml:space="preserve"> för varje radpost och klicka sedan på </w:t>
            </w:r>
            <w:r>
              <w:rPr>
                <w:rFonts w:ascii="Calibri" w:hAnsi="Calibri"/>
                <w:b/>
              </w:rPr>
              <w:t>Spara</w:t>
            </w:r>
            <w:r>
              <w:rPr>
                <w:rFonts w:ascii="Calibri" w:hAnsi="Calibri"/>
              </w:rPr>
              <w:t>. Du kan också kopiera radposterna från inköpsordern enligt steg 4</w:t>
            </w:r>
            <w:r w:rsidR="00D41710">
              <w:rPr>
                <w:rFonts w:ascii="Calibri" w:hAnsi="Calibri"/>
              </w:rPr>
              <w:t> </w:t>
            </w:r>
            <w:r>
              <w:rPr>
                <w:rFonts w:ascii="Calibri" w:hAnsi="Calibri"/>
              </w:rPr>
              <w:t>och</w:t>
            </w:r>
            <w:r w:rsidR="00D41710">
              <w:rPr>
                <w:rFonts w:ascii="Calibri" w:hAnsi="Calibri"/>
              </w:rPr>
              <w:t> </w:t>
            </w:r>
            <w:r>
              <w:rPr>
                <w:rFonts w:ascii="Calibri" w:hAnsi="Calibri"/>
              </w:rPr>
              <w:t>5.</w:t>
            </w:r>
          </w:p>
        </w:tc>
      </w:tr>
      <w:tr w:rsidR="004D4395" w:rsidRPr="00046899" w:rsidTr="00AD6B37">
        <w:trPr>
          <w:trHeight w:val="503"/>
        </w:trPr>
        <w:tc>
          <w:tcPr>
            <w:tcW w:w="4806" w:type="dxa"/>
          </w:tcPr>
          <w:p w:rsidR="004D4395" w:rsidRPr="00046899" w:rsidRDefault="004D4395" w:rsidP="00AD6B37">
            <w:pPr>
              <w:pStyle w:val="Concurnumberedtask"/>
              <w:numPr>
                <w:ilvl w:val="0"/>
                <w:numId w:val="47"/>
              </w:numPr>
              <w:rPr>
                <w:rFonts w:ascii="Calibri" w:hAnsi="Calibri"/>
              </w:rPr>
            </w:pPr>
            <w:r>
              <w:rPr>
                <w:rFonts w:ascii="Calibri" w:hAnsi="Calibri"/>
              </w:rPr>
              <w:t xml:space="preserve">Klicka på fliken </w:t>
            </w:r>
            <w:r>
              <w:rPr>
                <w:rFonts w:ascii="Calibri" w:hAnsi="Calibri"/>
                <w:b/>
              </w:rPr>
              <w:t xml:space="preserve">Sammanfattning av matchning </w:t>
            </w:r>
            <w:r>
              <w:rPr>
                <w:rFonts w:ascii="Calibri" w:hAnsi="Calibri"/>
              </w:rPr>
              <w:t xml:space="preserve">och på </w:t>
            </w:r>
            <w:r>
              <w:rPr>
                <w:rFonts w:ascii="Calibri" w:hAnsi="Calibri"/>
                <w:b/>
              </w:rPr>
              <w:t>Kopiera objekt från inköpsorder</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r w:rsidR="004D4395" w:rsidRPr="00046899" w:rsidTr="00AD6B37">
        <w:trPr>
          <w:trHeight w:val="503"/>
        </w:trPr>
        <w:tc>
          <w:tcPr>
            <w:tcW w:w="4806" w:type="dxa"/>
          </w:tcPr>
          <w:p w:rsidR="004D4395" w:rsidRPr="00046899" w:rsidRDefault="004D4395" w:rsidP="00AD6B37">
            <w:pPr>
              <w:pStyle w:val="Concurnumberedtask"/>
              <w:numPr>
                <w:ilvl w:val="0"/>
                <w:numId w:val="47"/>
              </w:numPr>
              <w:rPr>
                <w:rFonts w:ascii="Calibri" w:hAnsi="Calibri"/>
              </w:rPr>
            </w:pPr>
            <w:r>
              <w:rPr>
                <w:rFonts w:ascii="Calibri" w:hAnsi="Calibri"/>
              </w:rPr>
              <w:t xml:space="preserve">Markera kryssrutan för de poster du ska lägga till och klicka sedan på </w:t>
            </w:r>
            <w:r>
              <w:rPr>
                <w:rFonts w:ascii="Calibri" w:hAnsi="Calibri"/>
                <w:b/>
              </w:rPr>
              <w:t>Kopiera</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r>
              <w:rPr>
                <w:rFonts w:ascii="Calibri" w:hAnsi="Calibri"/>
              </w:rPr>
              <w:t>Radposterna har nu allokerats till betalningsbegäran.</w:t>
            </w:r>
          </w:p>
        </w:tc>
      </w:tr>
      <w:tr w:rsidR="004D4395" w:rsidRPr="00046899" w:rsidTr="00AD6B37">
        <w:trPr>
          <w:trHeight w:val="503"/>
        </w:trPr>
        <w:tc>
          <w:tcPr>
            <w:tcW w:w="4806" w:type="dxa"/>
          </w:tcPr>
          <w:p w:rsidR="004D4395" w:rsidRPr="00046899" w:rsidRDefault="004D4395" w:rsidP="00AD6B37">
            <w:pPr>
              <w:pStyle w:val="Concurnumberedtask"/>
              <w:numPr>
                <w:ilvl w:val="0"/>
                <w:numId w:val="47"/>
              </w:numPr>
              <w:rPr>
                <w:rFonts w:ascii="Calibri" w:hAnsi="Calibri"/>
              </w:rPr>
            </w:pPr>
            <w:r>
              <w:rPr>
                <w:rFonts w:ascii="Calibri" w:hAnsi="Calibri"/>
              </w:rPr>
              <w:t xml:space="preserve">Klicka på fliken </w:t>
            </w:r>
            <w:r>
              <w:rPr>
                <w:rFonts w:ascii="Calibri" w:hAnsi="Calibri"/>
                <w:b/>
              </w:rPr>
              <w:t>Betalningsbegäran</w:t>
            </w:r>
            <w:r>
              <w:rPr>
                <w:rFonts w:ascii="Calibri" w:hAnsi="Calibri"/>
              </w:rPr>
              <w:t xml:space="preserve"> och sedan på </w:t>
            </w:r>
            <w:r>
              <w:rPr>
                <w:rFonts w:ascii="Calibri" w:hAnsi="Calibri"/>
                <w:b/>
              </w:rPr>
              <w:t>Skicka in begäran</w:t>
            </w:r>
            <w:r>
              <w:rPr>
                <w:rFonts w:ascii="Calibri" w:hAnsi="Calibri"/>
              </w:rPr>
              <w:t>.</w:t>
            </w:r>
          </w:p>
        </w:tc>
        <w:tc>
          <w:tcPr>
            <w:tcW w:w="288" w:type="dxa"/>
          </w:tcPr>
          <w:p w:rsidR="004D4395" w:rsidRPr="00046899" w:rsidRDefault="004D4395" w:rsidP="00AD6B37">
            <w:pPr>
              <w:pStyle w:val="TableTextChar"/>
              <w:rPr>
                <w:rFonts w:ascii="Calibri" w:hAnsi="Calibri"/>
              </w:rPr>
            </w:pPr>
          </w:p>
        </w:tc>
        <w:tc>
          <w:tcPr>
            <w:tcW w:w="4896" w:type="dxa"/>
          </w:tcPr>
          <w:p w:rsidR="004D4395" w:rsidRPr="00046899" w:rsidRDefault="004D4395" w:rsidP="00AD6B37">
            <w:pPr>
              <w:pStyle w:val="TableText"/>
              <w:rPr>
                <w:rFonts w:ascii="Calibri" w:hAnsi="Calibri"/>
              </w:rPr>
            </w:pPr>
          </w:p>
        </w:tc>
      </w:tr>
    </w:tbl>
    <w:p w:rsidR="004D4395" w:rsidRPr="00046899" w:rsidRDefault="00106AE4" w:rsidP="004D4395">
      <w:pPr>
        <w:pStyle w:val="ConcurHeading4"/>
        <w:spacing w:before="60"/>
        <w:jc w:val="center"/>
        <w:rPr>
          <w:rFonts w:ascii="Calibri" w:hAnsi="Calibri"/>
          <w:noProof/>
        </w:rPr>
      </w:pPr>
      <w:r>
        <w:rPr>
          <w:rFonts w:ascii="Calibri" w:hAnsi="Calibri"/>
          <w:noProof/>
          <w:lang w:val="de-DE" w:eastAsia="de-DE" w:bidi="ar-SA"/>
        </w:rPr>
        <mc:AlternateContent>
          <mc:Choice Requires="wps">
            <w:drawing>
              <wp:anchor distT="0" distB="0" distL="114300" distR="114300" simplePos="0" relativeHeight="251671552" behindDoc="0" locked="0" layoutInCell="1" allowOverlap="1" wp14:anchorId="203CC549" wp14:editId="5669348B">
                <wp:simplePos x="0" y="0"/>
                <wp:positionH relativeFrom="column">
                  <wp:posOffset>2011503</wp:posOffset>
                </wp:positionH>
                <wp:positionV relativeFrom="paragraph">
                  <wp:posOffset>1441756</wp:posOffset>
                </wp:positionV>
                <wp:extent cx="1161536" cy="413069"/>
                <wp:effectExtent l="0" t="0" r="19685" b="25400"/>
                <wp:wrapNone/>
                <wp:docPr id="28" name="Prostokąt 28"/>
                <wp:cNvGraphicFramePr/>
                <a:graphic xmlns:a="http://schemas.openxmlformats.org/drawingml/2006/main">
                  <a:graphicData uri="http://schemas.microsoft.com/office/word/2010/wordprocessingShape">
                    <wps:wsp>
                      <wps:cNvSpPr/>
                      <wps:spPr>
                        <a:xfrm>
                          <a:off x="0" y="0"/>
                          <a:ext cx="1161536" cy="41306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487AF" id="Prostokąt 28" o:spid="_x0000_s1026" style="position:absolute;margin-left:158.4pt;margin-top:113.5pt;width:91.45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" filled="f" strokecolor="#c00000" strokeweight="1.5pt"/>
            </w:pict>
          </mc:Fallback>
        </mc:AlternateContent>
      </w:r>
      <w:r w:rsidR="00503E02">
        <w:rPr>
          <w:rFonts w:ascii="Calibri" w:hAnsi="Calibri"/>
          <w:noProof/>
          <w:lang w:val="de-DE" w:eastAsia="de-DE" w:bidi="ar-SA"/>
        </w:rPr>
        <w:drawing>
          <wp:inline distT="0" distB="0" distL="0" distR="0">
            <wp:extent cx="6278400" cy="3114136"/>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78400" cy="3114136"/>
                    </a:xfrm>
                    <a:prstGeom prst="rect">
                      <a:avLst/>
                    </a:prstGeom>
                    <a:noFill/>
                    <a:ln>
                      <a:noFill/>
                    </a:ln>
                  </pic:spPr>
                </pic:pic>
              </a:graphicData>
            </a:graphic>
          </wp:inline>
        </w:drawing>
      </w:r>
    </w:p>
    <w:p w:rsidR="004D4395" w:rsidRPr="00046899" w:rsidRDefault="00503E02" w:rsidP="004D4395">
      <w:pPr>
        <w:pStyle w:val="ConcurHeading4"/>
        <w:spacing w:before="60"/>
        <w:jc w:val="center"/>
        <w:rPr>
          <w:rFonts w:ascii="Calibri" w:hAnsi="Calibri"/>
        </w:rPr>
      </w:pPr>
      <w:r>
        <w:rPr>
          <w:rFonts w:ascii="Calibri" w:hAnsi="Calibri"/>
          <w:noProof/>
          <w:lang w:val="de-DE" w:eastAsia="de-DE" w:bidi="ar-SA"/>
        </w:rPr>
        <w:lastRenderedPageBreak/>
        <w:drawing>
          <wp:inline distT="0" distB="0" distL="0" distR="0">
            <wp:extent cx="5616000" cy="3859574"/>
            <wp:effectExtent l="0" t="0" r="3810" b="762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16000" cy="3859574"/>
                    </a:xfrm>
                    <a:prstGeom prst="rect">
                      <a:avLst/>
                    </a:prstGeom>
                    <a:noFill/>
                    <a:ln>
                      <a:noFill/>
                    </a:ln>
                  </pic:spPr>
                </pic:pic>
              </a:graphicData>
            </a:graphic>
          </wp:inline>
        </w:drawing>
      </w:r>
    </w:p>
    <w:p w:rsidR="004D4395" w:rsidRPr="00046899" w:rsidRDefault="004D4395" w:rsidP="004D4395">
      <w:pPr>
        <w:pStyle w:val="ConcurHeading4"/>
        <w:spacing w:before="60"/>
        <w:jc w:val="center"/>
        <w:rPr>
          <w:rFonts w:ascii="Calibri" w:hAnsi="Calibri"/>
        </w:rPr>
      </w:pPr>
    </w:p>
    <w:p w:rsidR="004D4395" w:rsidRPr="00046899" w:rsidRDefault="00503E02" w:rsidP="004D4395">
      <w:pPr>
        <w:pStyle w:val="ConcurHeading4"/>
        <w:spacing w:before="60"/>
        <w:jc w:val="center"/>
        <w:rPr>
          <w:rFonts w:ascii="Calibri" w:hAnsi="Calibri"/>
          <w:b w:val="0"/>
        </w:rPr>
      </w:pPr>
      <w:r>
        <w:rPr>
          <w:rFonts w:ascii="Calibri" w:hAnsi="Calibri"/>
          <w:noProof/>
          <w:lang w:val="de-DE" w:eastAsia="de-DE" w:bidi="ar-SA"/>
        </w:rPr>
        <w:drawing>
          <wp:inline distT="0" distB="0" distL="0" distR="0">
            <wp:extent cx="5554800" cy="3797578"/>
            <wp:effectExtent l="0" t="0" r="825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54800" cy="3797578"/>
                    </a:xfrm>
                    <a:prstGeom prst="rect">
                      <a:avLst/>
                    </a:prstGeom>
                    <a:noFill/>
                    <a:ln>
                      <a:noFill/>
                    </a:ln>
                  </pic:spPr>
                </pic:pic>
              </a:graphicData>
            </a:graphic>
          </wp:inline>
        </w:drawing>
      </w:r>
    </w:p>
    <w:sectPr w:rsidR="004D4395" w:rsidRPr="00046899" w:rsidSect="00A36D69">
      <w:footerReference w:type="default" r:id="rId28"/>
      <w:footerReference w:type="first" r:id="rId29"/>
      <w:pgSz w:w="12240" w:h="15840"/>
      <w:pgMar w:top="1008" w:right="1080" w:bottom="1008"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554" w:rsidRDefault="00387554" w:rsidP="000646EE">
      <w:pPr>
        <w:spacing w:after="0"/>
      </w:pPr>
      <w:r>
        <w:separator/>
      </w:r>
    </w:p>
  </w:endnote>
  <w:endnote w:type="continuationSeparator" w:id="0">
    <w:p w:rsidR="00387554" w:rsidRDefault="00387554" w:rsidP="000646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ypatia Sans Pro">
    <w:altName w:val="Vrinda"/>
    <w:charset w:val="00"/>
    <w:family w:val="auto"/>
    <w:pitch w:val="variable"/>
    <w:sig w:usb0="00000003" w:usb1="00000000" w:usb2="00000000" w:usb3="00000000" w:csb0="00000001" w:csb1="00000000"/>
  </w:font>
  <w:font w:name="Vrinda">
    <w:altName w:val="Gadugi"/>
    <w:panose1 w:val="020B0502040204020203"/>
    <w:charset w:val="01"/>
    <w:family w:val="roman"/>
    <w:notTrueType/>
    <w:pitch w:val="variable"/>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FC2" w:rsidRPr="00D047A1" w:rsidRDefault="00621FC2" w:rsidP="00621FC2">
    <w:pPr>
      <w:pStyle w:val="CGEHeader"/>
      <w:rPr>
        <w:b w:val="0"/>
        <w:noProof/>
        <w:color w:val="auto"/>
      </w:rPr>
    </w:pPr>
    <w:r>
      <w:rPr>
        <w:b w:val="0"/>
        <w:noProof/>
        <w:color w:val="auto"/>
      </w:rPr>
      <w:t>Concur Invoice snabbstartsguide</w:t>
    </w:r>
    <w:r>
      <w:rPr>
        <w:b w:val="0"/>
        <w:noProof/>
        <w:color w:val="auto"/>
      </w:rPr>
      <w:br/>
      <w:t>Version 1.5 | 18 oktober 2016</w:t>
    </w:r>
  </w:p>
  <w:p w:rsidR="00166587" w:rsidRPr="00D047A1" w:rsidRDefault="00166587" w:rsidP="00E52EA8">
    <w:pPr>
      <w:pBdr>
        <w:top w:val="single" w:sz="4" w:space="3" w:color="auto"/>
      </w:pBdr>
      <w:tabs>
        <w:tab w:val="center" w:pos="4680"/>
        <w:tab w:val="right" w:pos="9360"/>
      </w:tabs>
      <w:spacing w:after="0"/>
      <w:jc w:val="right"/>
      <w:rPr>
        <w:b/>
        <w:color w:val="11568C"/>
        <w:szCs w:val="20"/>
      </w:rPr>
    </w:pPr>
    <w:r>
      <w:rPr>
        <w:b/>
        <w:color w:val="11568C"/>
        <w:sz w:val="20"/>
      </w:rPr>
      <w:t>Sida</w:t>
    </w:r>
    <w:r>
      <w:rPr>
        <w:color w:val="11568C"/>
        <w:sz w:val="20"/>
      </w:rPr>
      <w:t xml:space="preserve"> </w:t>
    </w:r>
    <w:r w:rsidRPr="005C4426">
      <w:rPr>
        <w:b/>
        <w:color w:val="11568C"/>
        <w:szCs w:val="20"/>
      </w:rPr>
      <w:fldChar w:fldCharType="begin"/>
    </w:r>
    <w:r w:rsidRPr="00D047A1">
      <w:rPr>
        <w:b/>
        <w:color w:val="11568C"/>
        <w:szCs w:val="20"/>
      </w:rPr>
      <w:instrText xml:space="preserve"> PAGE   \* MERGEFORMAT </w:instrText>
    </w:r>
    <w:r w:rsidRPr="005C4426">
      <w:rPr>
        <w:b/>
        <w:color w:val="11568C"/>
        <w:szCs w:val="20"/>
      </w:rPr>
      <w:fldChar w:fldCharType="separate"/>
    </w:r>
    <w:r w:rsidR="005C29F7">
      <w:rPr>
        <w:b/>
        <w:noProof/>
        <w:color w:val="11568C"/>
        <w:szCs w:val="20"/>
      </w:rPr>
      <w:t>4</w:t>
    </w:r>
    <w:r w:rsidRPr="005C4426">
      <w:rPr>
        <w:b/>
        <w:noProof/>
        <w:color w:val="11568C"/>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587" w:rsidRPr="00046899" w:rsidRDefault="000232E4" w:rsidP="00046899">
    <w:pPr>
      <w:pBdr>
        <w:top w:val="single" w:sz="4" w:space="3" w:color="auto"/>
      </w:pBdr>
      <w:tabs>
        <w:tab w:val="center" w:pos="4680"/>
        <w:tab w:val="right" w:pos="9360"/>
      </w:tabs>
      <w:spacing w:after="0"/>
      <w:jc w:val="right"/>
      <w:rPr>
        <w:b/>
        <w:color w:val="11568C"/>
        <w:sz w:val="20"/>
        <w:szCs w:val="20"/>
      </w:rP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554" w:rsidRDefault="00387554" w:rsidP="000646EE">
      <w:pPr>
        <w:spacing w:after="0"/>
      </w:pPr>
      <w:r>
        <w:separator/>
      </w:r>
    </w:p>
  </w:footnote>
  <w:footnote w:type="continuationSeparator" w:id="0">
    <w:p w:rsidR="00387554" w:rsidRDefault="00387554" w:rsidP="000646E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186D62"/>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B42BB56"/>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5058F4"/>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381FEC"/>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46D27426"/>
    <w:lvl w:ilvl="0">
      <w:start w:val="1"/>
      <w:numFmt w:val="bullet"/>
      <w:pStyle w:val="ListBullet3"/>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0831CC"/>
    <w:lvl w:ilvl="0">
      <w:start w:val="1"/>
      <w:numFmt w:val="bullet"/>
      <w:pStyle w:val="ListBullet2"/>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846AF2"/>
    <w:lvl w:ilvl="0">
      <w:start w:val="1"/>
      <w:numFmt w:val="bullet"/>
      <w:pStyle w:val="List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3E81E0"/>
    <w:lvl w:ilvl="0">
      <w:start w:val="1"/>
      <w:numFmt w:val="bullet"/>
      <w:pStyle w:val="ListBullet4"/>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CE1028"/>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006D72F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0A85CB5"/>
    <w:multiLevelType w:val="hybridMultilevel"/>
    <w:tmpl w:val="7534E070"/>
    <w:lvl w:ilvl="0" w:tplc="A2D68A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3545F3C"/>
    <w:multiLevelType w:val="hybridMultilevel"/>
    <w:tmpl w:val="F2AA16D8"/>
    <w:lvl w:ilvl="0" w:tplc="0409000F">
      <w:start w:val="1"/>
      <w:numFmt w:val="decimal"/>
      <w:lvlText w:val="%1."/>
      <w:lvlJc w:val="left"/>
      <w:pPr>
        <w:tabs>
          <w:tab w:val="num" w:pos="360"/>
        </w:tabs>
        <w:ind w:left="36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lvl>
    <w:lvl w:ilvl="3" w:tplc="04090001" w:tentative="1">
      <w:start w:val="1"/>
      <w:numFmt w:val="decimal"/>
      <w:pStyle w:val="Heading4"/>
      <w:lvlText w:val="%4."/>
      <w:lvlJc w:val="left"/>
      <w:pPr>
        <w:tabs>
          <w:tab w:val="num" w:pos="2880"/>
        </w:tabs>
        <w:ind w:left="2880" w:hanging="360"/>
      </w:pPr>
    </w:lvl>
    <w:lvl w:ilvl="4" w:tplc="04090003" w:tentative="1">
      <w:start w:val="1"/>
      <w:numFmt w:val="lowerLetter"/>
      <w:pStyle w:val="Heading5"/>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pStyle w:val="Heading7"/>
      <w:lvlText w:val="%7."/>
      <w:lvlJc w:val="left"/>
      <w:pPr>
        <w:tabs>
          <w:tab w:val="num" w:pos="5040"/>
        </w:tabs>
        <w:ind w:left="5040" w:hanging="360"/>
      </w:pPr>
    </w:lvl>
    <w:lvl w:ilvl="7" w:tplc="04090003" w:tentative="1">
      <w:start w:val="1"/>
      <w:numFmt w:val="lowerLetter"/>
      <w:pStyle w:val="Heading8"/>
      <w:lvlText w:val="%8."/>
      <w:lvlJc w:val="left"/>
      <w:pPr>
        <w:tabs>
          <w:tab w:val="num" w:pos="5760"/>
        </w:tabs>
        <w:ind w:left="5760" w:hanging="360"/>
      </w:pPr>
    </w:lvl>
    <w:lvl w:ilvl="8" w:tplc="04090005" w:tentative="1">
      <w:start w:val="1"/>
      <w:numFmt w:val="lowerRoman"/>
      <w:pStyle w:val="Heading9"/>
      <w:lvlText w:val="%9."/>
      <w:lvlJc w:val="right"/>
      <w:pPr>
        <w:tabs>
          <w:tab w:val="num" w:pos="6480"/>
        </w:tabs>
        <w:ind w:left="6480" w:hanging="180"/>
      </w:pPr>
    </w:lvl>
  </w:abstractNum>
  <w:abstractNum w:abstractNumId="12" w15:restartNumberingAfterBreak="0">
    <w:nsid w:val="062A34E1"/>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08A96C39"/>
    <w:multiLevelType w:val="hybridMultilevel"/>
    <w:tmpl w:val="0952111E"/>
    <w:lvl w:ilvl="0" w:tplc="46D854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2A3C92"/>
    <w:multiLevelType w:val="hybridMultilevel"/>
    <w:tmpl w:val="BE58C552"/>
    <w:lvl w:ilvl="0" w:tplc="749A9C04">
      <w:start w:val="1"/>
      <w:numFmt w:val="bullet"/>
      <w:pStyle w:val="TableTextIndentedBullet"/>
      <w:lvlText w:val="䜀ᣊ䩏&amp;䩑&amp;䡳䡴䩞&amp;䡟⨴㔀࠶㜀࠸㤀࠺㬀࠼㸀*血"/>
      <w:lvlJc w:val="left"/>
      <w:pPr>
        <w:tabs>
          <w:tab w:val="num" w:pos="720"/>
        </w:tabs>
        <w:ind w:left="720" w:hanging="360"/>
      </w:pPr>
    </w:lvl>
    <w:lvl w:ilvl="1" w:tplc="E13C5616">
      <w:numFmt w:val="none"/>
      <w:lvlText w:val=""/>
      <w:lvlJc w:val="left"/>
      <w:pPr>
        <w:tabs>
          <w:tab w:val="num" w:pos="360"/>
        </w:tabs>
      </w:pPr>
    </w:lvl>
    <w:lvl w:ilvl="2" w:tplc="03CC057A">
      <w:numFmt w:val="decimal"/>
      <w:lvlText w:val=""/>
      <w:lvlJc w:val="left"/>
    </w:lvl>
    <w:lvl w:ilvl="3" w:tplc="64A45DC4">
      <w:numFmt w:val="decimal"/>
      <w:lvlText w:val=""/>
      <w:lvlJc w:val="left"/>
    </w:lvl>
    <w:lvl w:ilvl="4" w:tplc="BAF4A62C">
      <w:numFmt w:val="decimal"/>
      <w:lvlText w:val=""/>
      <w:lvlJc w:val="left"/>
    </w:lvl>
    <w:lvl w:ilvl="5" w:tplc="4F4C7C5E">
      <w:numFmt w:val="decimal"/>
      <w:lvlText w:val=""/>
      <w:lvlJc w:val="left"/>
    </w:lvl>
    <w:lvl w:ilvl="6" w:tplc="930CB3C6">
      <w:numFmt w:val="decimal"/>
      <w:lvlText w:val=""/>
      <w:lvlJc w:val="left"/>
    </w:lvl>
    <w:lvl w:ilvl="7" w:tplc="33DCC920">
      <w:numFmt w:val="decimal"/>
      <w:lvlText w:val=""/>
      <w:lvlJc w:val="left"/>
    </w:lvl>
    <w:lvl w:ilvl="8" w:tplc="62F85E10">
      <w:numFmt w:val="decimal"/>
      <w:lvlText w:val=""/>
      <w:lvlJc w:val="left"/>
    </w:lvl>
  </w:abstractNum>
  <w:abstractNum w:abstractNumId="15" w15:restartNumberingAfterBreak="0">
    <w:nsid w:val="0ADF42BB"/>
    <w:multiLevelType w:val="hybridMultilevel"/>
    <w:tmpl w:val="BF581000"/>
    <w:lvl w:ilvl="0" w:tplc="49BC4996">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EC7737"/>
    <w:multiLevelType w:val="hybridMultilevel"/>
    <w:tmpl w:val="907C628A"/>
    <w:lvl w:ilvl="0" w:tplc="B76891FA">
      <w:numFmt w:val="decimal"/>
      <w:pStyle w:val="TableText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223A3DF6"/>
    <w:multiLevelType w:val="hybridMultilevel"/>
    <w:tmpl w:val="D5082ACE"/>
    <w:lvl w:ilvl="0" w:tplc="A2D68A62">
      <w:start w:val="1"/>
      <w:numFmt w:val="decimal"/>
      <w:lvlText w:val="%1."/>
      <w:lvlJc w:val="left"/>
      <w:pPr>
        <w:tabs>
          <w:tab w:val="num" w:pos="540"/>
        </w:tabs>
        <w:ind w:left="54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620"/>
        </w:tabs>
        <w:ind w:left="1620" w:hanging="360"/>
      </w:pPr>
      <w:rPr>
        <w:rFonts w:ascii="Symbol" w:hAnsi="Symbol" w:hint="default"/>
      </w:rPr>
    </w:lvl>
    <w:lvl w:ilvl="2" w:tplc="04090005">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18" w15:restartNumberingAfterBreak="0">
    <w:nsid w:val="25462CE0"/>
    <w:multiLevelType w:val="hybridMultilevel"/>
    <w:tmpl w:val="A5AC250E"/>
    <w:lvl w:ilvl="0" w:tplc="E668A1B6">
      <w:start w:val="1"/>
      <w:numFmt w:val="bullet"/>
      <w:pStyle w:val="ConcurBulletInden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A65D3"/>
    <w:multiLevelType w:val="hybridMultilevel"/>
    <w:tmpl w:val="2E0E15C6"/>
    <w:lvl w:ilvl="0" w:tplc="473E895A">
      <w:numFmt w:val="decimal"/>
      <w:pStyle w:val="ConcurTableBullet"/>
      <w:lvlText w:val=""/>
      <w:lvlJc w:val="left"/>
    </w:lvl>
    <w:lvl w:ilvl="1" w:tplc="CD889478">
      <w:numFmt w:val="decimal"/>
      <w:lvlText w:val=""/>
      <w:lvlJc w:val="left"/>
    </w:lvl>
    <w:lvl w:ilvl="2" w:tplc="34BC5C18">
      <w:numFmt w:val="decimal"/>
      <w:lvlText w:val=""/>
      <w:lvlJc w:val="left"/>
    </w:lvl>
    <w:lvl w:ilvl="3" w:tplc="8CCABB96">
      <w:numFmt w:val="decimal"/>
      <w:lvlText w:val=""/>
      <w:lvlJc w:val="left"/>
    </w:lvl>
    <w:lvl w:ilvl="4" w:tplc="E9DC2A6A">
      <w:numFmt w:val="decimal"/>
      <w:lvlText w:val=""/>
      <w:lvlJc w:val="left"/>
    </w:lvl>
    <w:lvl w:ilvl="5" w:tplc="9AB23980">
      <w:numFmt w:val="decimal"/>
      <w:lvlText w:val=""/>
      <w:lvlJc w:val="left"/>
    </w:lvl>
    <w:lvl w:ilvl="6" w:tplc="66DEB056">
      <w:numFmt w:val="decimal"/>
      <w:lvlText w:val=""/>
      <w:lvlJc w:val="left"/>
    </w:lvl>
    <w:lvl w:ilvl="7" w:tplc="731A2E88">
      <w:numFmt w:val="decimal"/>
      <w:lvlText w:val=""/>
      <w:lvlJc w:val="left"/>
    </w:lvl>
    <w:lvl w:ilvl="8" w:tplc="7BEA2902">
      <w:numFmt w:val="decimal"/>
      <w:lvlText w:val=""/>
      <w:lvlJc w:val="left"/>
    </w:lvl>
  </w:abstractNum>
  <w:abstractNum w:abstractNumId="20" w15:restartNumberingAfterBreak="0">
    <w:nsid w:val="3353244D"/>
    <w:multiLevelType w:val="hybridMultilevel"/>
    <w:tmpl w:val="A17E08A8"/>
    <w:lvl w:ilvl="0" w:tplc="62D01BAE">
      <w:numFmt w:val="decimal"/>
      <w:pStyle w:val="TableTextRColumnProcedure"/>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34F678E4"/>
    <w:multiLevelType w:val="hybridMultilevel"/>
    <w:tmpl w:val="F662AE80"/>
    <w:lvl w:ilvl="0" w:tplc="46906B0E">
      <w:start w:val="1"/>
      <w:numFmt w:val="bullet"/>
      <w:pStyle w:val="ConcurBulletedInden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2" w15:restartNumberingAfterBreak="0">
    <w:nsid w:val="366C7954"/>
    <w:multiLevelType w:val="hybridMultilevel"/>
    <w:tmpl w:val="AD0297A4"/>
    <w:lvl w:ilvl="0" w:tplc="4B6CE23E">
      <w:numFmt w:val="decimal"/>
      <w:pStyle w:val="ConcurNumberedListSpacebefore"/>
      <w:lvlText w:val=""/>
      <w:lvlJc w:val="left"/>
    </w:lvl>
    <w:lvl w:ilvl="1" w:tplc="09D0CC9C">
      <w:numFmt w:val="decimal"/>
      <w:lvlText w:val=""/>
      <w:lvlJc w:val="left"/>
    </w:lvl>
    <w:lvl w:ilvl="2" w:tplc="C5002338">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 w15:restartNumberingAfterBreak="0">
    <w:nsid w:val="4E670CBE"/>
    <w:multiLevelType w:val="hybridMultilevel"/>
    <w:tmpl w:val="4CB8BCDA"/>
    <w:lvl w:ilvl="0" w:tplc="79345FEE">
      <w:start w:val="1"/>
      <w:numFmt w:val="decimal"/>
      <w:lvlText w:val="%1."/>
      <w:lvlJc w:val="left"/>
      <w:pPr>
        <w:ind w:left="720" w:hanging="360"/>
      </w:pPr>
      <w:rPr>
        <w:rFont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4E6D005B"/>
    <w:multiLevelType w:val="hybridMultilevel"/>
    <w:tmpl w:val="87E8464A"/>
    <w:lvl w:ilvl="0" w:tplc="B2526084">
      <w:start w:val="1"/>
      <w:numFmt w:val="bullet"/>
      <w:pStyle w:val="BulletText1"/>
      <w:lvlText w:val=""/>
      <w:lvlJc w:val="left"/>
      <w:pPr>
        <w:tabs>
          <w:tab w:val="num" w:pos="900"/>
        </w:tabs>
        <w:ind w:left="90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B255FC"/>
    <w:multiLevelType w:val="hybridMultilevel"/>
    <w:tmpl w:val="1382A894"/>
    <w:lvl w:ilvl="0" w:tplc="1C2AF608">
      <w:numFmt w:val="decimal"/>
      <w:lvlText w:val=""/>
      <w:lvlJc w:val="left"/>
    </w:lvl>
    <w:lvl w:ilvl="1" w:tplc="04090003">
      <w:numFmt w:val="decimal"/>
      <w:lvlText w:val=""/>
      <w:lvlJc w:val="left"/>
    </w:lvl>
    <w:lvl w:ilvl="2" w:tplc="04090005">
      <w:numFmt w:val="decimal"/>
      <w:lvlText w:val=""/>
      <w:lvlJc w:val="left"/>
    </w:lvl>
    <w:lvl w:ilvl="3" w:tplc="A8E4C6AE">
      <w:numFmt w:val="decimal"/>
      <w:pStyle w:val="TableTextSubIndentedBullet"/>
      <w:lvlText w:val=""/>
      <w:lvlJc w:val="left"/>
    </w:lvl>
    <w:lvl w:ilvl="4" w:tplc="04090003">
      <w:numFmt w:val="decimal"/>
      <w:lvlText w:val=""/>
      <w:lvlJc w:val="left"/>
    </w:lvl>
    <w:lvl w:ilvl="5" w:tplc="ACBE86EC">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5DEF59B9"/>
    <w:multiLevelType w:val="hybridMultilevel"/>
    <w:tmpl w:val="C758EE20"/>
    <w:lvl w:ilvl="0" w:tplc="46D85478">
      <w:start w:val="1"/>
      <w:numFmt w:val="decimal"/>
      <w:lvlText w:val="%1."/>
      <w:lvlJc w:val="left"/>
      <w:pPr>
        <w:ind w:left="720" w:hanging="360"/>
      </w:pPr>
      <w:rPr>
        <w:rFont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64461489"/>
    <w:multiLevelType w:val="hybridMultilevel"/>
    <w:tmpl w:val="FDDA279E"/>
    <w:lvl w:ilvl="0" w:tplc="CEF2AB7A">
      <w:numFmt w:val="decimal"/>
      <w:pStyle w:val="ConcurNumberedList"/>
      <w:lvlText w:val=""/>
      <w:lvlJc w:val="left"/>
    </w:lvl>
    <w:lvl w:ilvl="1" w:tplc="70062C52">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674D3D02"/>
    <w:multiLevelType w:val="hybridMultilevel"/>
    <w:tmpl w:val="BF501352"/>
    <w:lvl w:ilvl="0" w:tplc="B38A401C">
      <w:start w:val="1"/>
      <w:numFmt w:val="decimal"/>
      <w:pStyle w:val="Concurnumberedtask"/>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675340"/>
    <w:multiLevelType w:val="hybridMultilevel"/>
    <w:tmpl w:val="D5082ACE"/>
    <w:lvl w:ilvl="0" w:tplc="A2D68A62">
      <w:start w:val="1"/>
      <w:numFmt w:val="decimal"/>
      <w:lvlText w:val="%1."/>
      <w:lvlJc w:val="left"/>
      <w:pPr>
        <w:tabs>
          <w:tab w:val="num" w:pos="360"/>
        </w:tabs>
        <w:ind w:left="36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350"/>
        </w:tabs>
        <w:ind w:left="1350" w:hanging="360"/>
      </w:pPr>
      <w:rPr>
        <w:rFonts w:ascii="Symbol" w:hAnsi="Symbol" w:hint="default"/>
      </w:rPr>
    </w:lvl>
    <w:lvl w:ilvl="2" w:tplc="04090005">
      <w:start w:val="1"/>
      <w:numFmt w:val="lowerRoman"/>
      <w:lvlText w:val="%3."/>
      <w:lvlJc w:val="right"/>
      <w:pPr>
        <w:tabs>
          <w:tab w:val="num" w:pos="2070"/>
        </w:tabs>
        <w:ind w:left="2070" w:hanging="180"/>
      </w:pPr>
    </w:lvl>
    <w:lvl w:ilvl="3" w:tplc="04090001" w:tentative="1">
      <w:start w:val="1"/>
      <w:numFmt w:val="decimal"/>
      <w:lvlText w:val="%4."/>
      <w:lvlJc w:val="left"/>
      <w:pPr>
        <w:tabs>
          <w:tab w:val="num" w:pos="2790"/>
        </w:tabs>
        <w:ind w:left="2790" w:hanging="360"/>
      </w:pPr>
    </w:lvl>
    <w:lvl w:ilvl="4" w:tplc="04090003" w:tentative="1">
      <w:start w:val="1"/>
      <w:numFmt w:val="lowerLetter"/>
      <w:lvlText w:val="%5."/>
      <w:lvlJc w:val="left"/>
      <w:pPr>
        <w:tabs>
          <w:tab w:val="num" w:pos="3510"/>
        </w:tabs>
        <w:ind w:left="3510" w:hanging="360"/>
      </w:pPr>
    </w:lvl>
    <w:lvl w:ilvl="5" w:tplc="04090005" w:tentative="1">
      <w:start w:val="1"/>
      <w:numFmt w:val="lowerRoman"/>
      <w:lvlText w:val="%6."/>
      <w:lvlJc w:val="right"/>
      <w:pPr>
        <w:tabs>
          <w:tab w:val="num" w:pos="4230"/>
        </w:tabs>
        <w:ind w:left="4230" w:hanging="180"/>
      </w:pPr>
    </w:lvl>
    <w:lvl w:ilvl="6" w:tplc="04090001" w:tentative="1">
      <w:start w:val="1"/>
      <w:numFmt w:val="decimal"/>
      <w:lvlText w:val="%7."/>
      <w:lvlJc w:val="left"/>
      <w:pPr>
        <w:tabs>
          <w:tab w:val="num" w:pos="4950"/>
        </w:tabs>
        <w:ind w:left="4950" w:hanging="360"/>
      </w:pPr>
    </w:lvl>
    <w:lvl w:ilvl="7" w:tplc="04090003" w:tentative="1">
      <w:start w:val="1"/>
      <w:numFmt w:val="lowerLetter"/>
      <w:lvlText w:val="%8."/>
      <w:lvlJc w:val="left"/>
      <w:pPr>
        <w:tabs>
          <w:tab w:val="num" w:pos="5670"/>
        </w:tabs>
        <w:ind w:left="5670" w:hanging="360"/>
      </w:pPr>
    </w:lvl>
    <w:lvl w:ilvl="8" w:tplc="04090005" w:tentative="1">
      <w:start w:val="1"/>
      <w:numFmt w:val="lowerRoman"/>
      <w:lvlText w:val="%9."/>
      <w:lvlJc w:val="right"/>
      <w:pPr>
        <w:tabs>
          <w:tab w:val="num" w:pos="6390"/>
        </w:tabs>
        <w:ind w:left="6390" w:hanging="180"/>
      </w:pPr>
    </w:lvl>
  </w:abstractNum>
  <w:abstractNum w:abstractNumId="30" w15:restartNumberingAfterBreak="0">
    <w:nsid w:val="78326885"/>
    <w:multiLevelType w:val="hybridMultilevel"/>
    <w:tmpl w:val="654A4DBE"/>
    <w:lvl w:ilvl="0" w:tplc="CB725164">
      <w:start w:val="1"/>
      <w:numFmt w:val="bullet"/>
      <w:pStyle w:val="ConcurBulletedList"/>
      <w:lvlText w:val=""/>
      <w:lvlJc w:val="left"/>
      <w:pPr>
        <w:ind w:left="1440" w:hanging="720"/>
      </w:pPr>
      <w:rPr>
        <w:rFonts w:ascii="Symbol" w:hAnsi="Symbol" w:hint="default"/>
        <w:b w:val="0"/>
      </w:rPr>
    </w:lvl>
    <w:lvl w:ilvl="1" w:tplc="5546F4A6">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AEB55D7"/>
    <w:multiLevelType w:val="hybridMultilevel"/>
    <w:tmpl w:val="787A6500"/>
    <w:lvl w:ilvl="0" w:tplc="29A60936">
      <w:numFmt w:val="decimal"/>
      <w:pStyle w:val="ConcurProcedureStep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7B8E4C9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33" w15:restartNumberingAfterBreak="0">
    <w:nsid w:val="7E5B2A22"/>
    <w:multiLevelType w:val="hybridMultilevel"/>
    <w:tmpl w:val="58867D78"/>
    <w:lvl w:ilvl="0" w:tplc="0409000F">
      <w:start w:val="1"/>
      <w:numFmt w:val="decimal"/>
      <w:lvlText w:val="%1."/>
      <w:lvlJc w:val="left"/>
      <w:pPr>
        <w:tabs>
          <w:tab w:val="num" w:pos="540"/>
        </w:tabs>
        <w:ind w:left="54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620"/>
        </w:tabs>
        <w:ind w:left="1620" w:hanging="360"/>
      </w:pPr>
      <w:rPr>
        <w:rFonts w:ascii="Symbol" w:hAnsi="Symbol" w:hint="default"/>
      </w:rPr>
    </w:lvl>
    <w:lvl w:ilvl="2" w:tplc="04090005">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num w:numId="1">
    <w:abstractNumId w:val="25"/>
  </w:num>
  <w:num w:numId="2">
    <w:abstractNumId w:val="19"/>
  </w:num>
  <w:num w:numId="3">
    <w:abstractNumId w:val="27"/>
  </w:num>
  <w:num w:numId="4">
    <w:abstractNumId w:val="22"/>
  </w:num>
  <w:num w:numId="5">
    <w:abstractNumId w:val="31"/>
  </w:num>
  <w:num w:numId="6">
    <w:abstractNumId w:val="20"/>
  </w:num>
  <w:num w:numId="7">
    <w:abstractNumId w:val="11"/>
    <w:lvlOverride w:ilvl="0">
      <w:startOverride w:val="1"/>
    </w:lvlOverride>
  </w:num>
  <w:num w:numId="8">
    <w:abstractNumId w:val="16"/>
  </w:num>
  <w:num w:numId="9">
    <w:abstractNumId w:val="14"/>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32"/>
  </w:num>
  <w:num w:numId="21">
    <w:abstractNumId w:val="9"/>
  </w:num>
  <w:num w:numId="22">
    <w:abstractNumId w:val="12"/>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1"/>
  </w:num>
  <w:num w:numId="26">
    <w:abstractNumId w:val="33"/>
  </w:num>
  <w:num w:numId="27">
    <w:abstractNumId w:val="17"/>
  </w:num>
  <w:num w:numId="28">
    <w:abstractNumId w:val="10"/>
  </w:num>
  <w:num w:numId="29">
    <w:abstractNumId w:val="28"/>
  </w:num>
  <w:num w:numId="30">
    <w:abstractNumId w:val="13"/>
  </w:num>
  <w:num w:numId="31">
    <w:abstractNumId w:val="26"/>
  </w:num>
  <w:num w:numId="32">
    <w:abstractNumId w:val="29"/>
  </w:num>
  <w:num w:numId="33">
    <w:abstractNumId w:val="23"/>
  </w:num>
  <w:num w:numId="34">
    <w:abstractNumId w:val="28"/>
  </w:num>
  <w:num w:numId="35">
    <w:abstractNumId w:val="28"/>
  </w:num>
  <w:num w:numId="36">
    <w:abstractNumId w:val="28"/>
  </w:num>
  <w:num w:numId="37">
    <w:abstractNumId w:val="28"/>
    <w:lvlOverride w:ilvl="0">
      <w:startOverride w:val="1"/>
    </w:lvlOverride>
  </w:num>
  <w:num w:numId="38">
    <w:abstractNumId w:val="18"/>
  </w:num>
  <w:num w:numId="39">
    <w:abstractNumId w:val="28"/>
  </w:num>
  <w:num w:numId="40">
    <w:abstractNumId w:val="28"/>
  </w:num>
  <w:num w:numId="41">
    <w:abstractNumId w:val="28"/>
  </w:num>
  <w:num w:numId="42">
    <w:abstractNumId w:val="28"/>
    <w:lvlOverride w:ilvl="0">
      <w:startOverride w:val="1"/>
    </w:lvlOverride>
  </w:num>
  <w:num w:numId="43">
    <w:abstractNumId w:val="28"/>
    <w:lvlOverride w:ilvl="0">
      <w:startOverride w:val="1"/>
    </w:lvlOverride>
  </w:num>
  <w:num w:numId="44">
    <w:abstractNumId w:val="28"/>
    <w:lvlOverride w:ilvl="0">
      <w:startOverride w:val="1"/>
    </w:lvlOverride>
  </w:num>
  <w:num w:numId="45">
    <w:abstractNumId w:val="15"/>
  </w:num>
  <w:num w:numId="46">
    <w:abstractNumId w:val="28"/>
  </w:num>
  <w:num w:numId="47">
    <w:abstractNumId w:val="28"/>
    <w:lvlOverride w:ilvl="0">
      <w:startOverride w:val="1"/>
    </w:lvlOverride>
  </w:num>
  <w:num w:numId="48">
    <w:abstractNumId w:val="28"/>
    <w:lvlOverride w:ilvl="0">
      <w:startOverride w:val="1"/>
    </w:lvlOverride>
  </w:num>
  <w:num w:numId="49">
    <w:abstractNumId w:val="28"/>
    <w:lvlOverride w:ilvl="0">
      <w:startOverride w:val="1"/>
    </w:lvlOverride>
  </w:num>
  <w:num w:numId="50">
    <w:abstractNumId w:val="28"/>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5601" fill="f" fillcolor="white" strokecolor="#c00000">
      <v:fill color="white" on="f"/>
      <v:stroke color="#c00000" weigh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BA2"/>
    <w:rsid w:val="000012C5"/>
    <w:rsid w:val="00003371"/>
    <w:rsid w:val="000052C0"/>
    <w:rsid w:val="000058CD"/>
    <w:rsid w:val="00005D2C"/>
    <w:rsid w:val="00005D4A"/>
    <w:rsid w:val="0000601B"/>
    <w:rsid w:val="000079DD"/>
    <w:rsid w:val="00010B93"/>
    <w:rsid w:val="00010CE3"/>
    <w:rsid w:val="00011352"/>
    <w:rsid w:val="000120C6"/>
    <w:rsid w:val="00012439"/>
    <w:rsid w:val="00012E05"/>
    <w:rsid w:val="00013235"/>
    <w:rsid w:val="000146AF"/>
    <w:rsid w:val="00014C19"/>
    <w:rsid w:val="0001617E"/>
    <w:rsid w:val="00016A1D"/>
    <w:rsid w:val="000209F2"/>
    <w:rsid w:val="00020CD1"/>
    <w:rsid w:val="000212A1"/>
    <w:rsid w:val="00021A00"/>
    <w:rsid w:val="00021FD8"/>
    <w:rsid w:val="00022B67"/>
    <w:rsid w:val="00022ED7"/>
    <w:rsid w:val="000232E4"/>
    <w:rsid w:val="00023D8F"/>
    <w:rsid w:val="00024AF4"/>
    <w:rsid w:val="000272E4"/>
    <w:rsid w:val="00030403"/>
    <w:rsid w:val="000308D5"/>
    <w:rsid w:val="0003134B"/>
    <w:rsid w:val="00031F7F"/>
    <w:rsid w:val="00032449"/>
    <w:rsid w:val="00033C17"/>
    <w:rsid w:val="00033C48"/>
    <w:rsid w:val="00035436"/>
    <w:rsid w:val="00036211"/>
    <w:rsid w:val="00037238"/>
    <w:rsid w:val="000379A8"/>
    <w:rsid w:val="00037EA7"/>
    <w:rsid w:val="000407D5"/>
    <w:rsid w:val="00040E60"/>
    <w:rsid w:val="000418DF"/>
    <w:rsid w:val="0004235D"/>
    <w:rsid w:val="000442F6"/>
    <w:rsid w:val="00044CE4"/>
    <w:rsid w:val="00045A7A"/>
    <w:rsid w:val="00046899"/>
    <w:rsid w:val="00046F43"/>
    <w:rsid w:val="000502A0"/>
    <w:rsid w:val="000503F6"/>
    <w:rsid w:val="0005065F"/>
    <w:rsid w:val="00051FE5"/>
    <w:rsid w:val="0005274E"/>
    <w:rsid w:val="00053052"/>
    <w:rsid w:val="00053091"/>
    <w:rsid w:val="00053E2E"/>
    <w:rsid w:val="00053E41"/>
    <w:rsid w:val="00055824"/>
    <w:rsid w:val="00056592"/>
    <w:rsid w:val="00057302"/>
    <w:rsid w:val="00057493"/>
    <w:rsid w:val="000579AE"/>
    <w:rsid w:val="00057A7E"/>
    <w:rsid w:val="00057F13"/>
    <w:rsid w:val="00060F44"/>
    <w:rsid w:val="00060FD5"/>
    <w:rsid w:val="00061E13"/>
    <w:rsid w:val="00062312"/>
    <w:rsid w:val="00064146"/>
    <w:rsid w:val="00064371"/>
    <w:rsid w:val="000646EE"/>
    <w:rsid w:val="00064855"/>
    <w:rsid w:val="0006689E"/>
    <w:rsid w:val="00066C26"/>
    <w:rsid w:val="000706C7"/>
    <w:rsid w:val="000721A4"/>
    <w:rsid w:val="0007360F"/>
    <w:rsid w:val="00074FA4"/>
    <w:rsid w:val="000752B1"/>
    <w:rsid w:val="0007653D"/>
    <w:rsid w:val="00076ED5"/>
    <w:rsid w:val="00081A40"/>
    <w:rsid w:val="00082456"/>
    <w:rsid w:val="000849EF"/>
    <w:rsid w:val="0008539F"/>
    <w:rsid w:val="00085D12"/>
    <w:rsid w:val="00085D67"/>
    <w:rsid w:val="00086856"/>
    <w:rsid w:val="0009036D"/>
    <w:rsid w:val="00091877"/>
    <w:rsid w:val="00091AD4"/>
    <w:rsid w:val="00092BCC"/>
    <w:rsid w:val="0009385A"/>
    <w:rsid w:val="00094F05"/>
    <w:rsid w:val="00094F11"/>
    <w:rsid w:val="000954A5"/>
    <w:rsid w:val="00095665"/>
    <w:rsid w:val="00095D35"/>
    <w:rsid w:val="00095EA5"/>
    <w:rsid w:val="000967F8"/>
    <w:rsid w:val="00097F68"/>
    <w:rsid w:val="000A13EA"/>
    <w:rsid w:val="000A363E"/>
    <w:rsid w:val="000A36F6"/>
    <w:rsid w:val="000A5B2A"/>
    <w:rsid w:val="000A5F4A"/>
    <w:rsid w:val="000A63A0"/>
    <w:rsid w:val="000A6EC0"/>
    <w:rsid w:val="000A7DC7"/>
    <w:rsid w:val="000A7ECC"/>
    <w:rsid w:val="000B11C4"/>
    <w:rsid w:val="000B24FC"/>
    <w:rsid w:val="000B28FF"/>
    <w:rsid w:val="000B49E6"/>
    <w:rsid w:val="000B5C04"/>
    <w:rsid w:val="000B6E91"/>
    <w:rsid w:val="000B7DD1"/>
    <w:rsid w:val="000C001F"/>
    <w:rsid w:val="000C1415"/>
    <w:rsid w:val="000C1693"/>
    <w:rsid w:val="000C1CC9"/>
    <w:rsid w:val="000C2586"/>
    <w:rsid w:val="000C2BF2"/>
    <w:rsid w:val="000C3828"/>
    <w:rsid w:val="000C3D80"/>
    <w:rsid w:val="000C556A"/>
    <w:rsid w:val="000C5C63"/>
    <w:rsid w:val="000C68D0"/>
    <w:rsid w:val="000C6D71"/>
    <w:rsid w:val="000C7AB4"/>
    <w:rsid w:val="000D027D"/>
    <w:rsid w:val="000D0547"/>
    <w:rsid w:val="000D0C7A"/>
    <w:rsid w:val="000D2BD2"/>
    <w:rsid w:val="000D44CD"/>
    <w:rsid w:val="000D69CA"/>
    <w:rsid w:val="000D6BF9"/>
    <w:rsid w:val="000E3A24"/>
    <w:rsid w:val="000E45CC"/>
    <w:rsid w:val="000E4643"/>
    <w:rsid w:val="000E4871"/>
    <w:rsid w:val="000E5930"/>
    <w:rsid w:val="000E6EAA"/>
    <w:rsid w:val="000E6FAA"/>
    <w:rsid w:val="000E700D"/>
    <w:rsid w:val="000E7A48"/>
    <w:rsid w:val="000F39AD"/>
    <w:rsid w:val="000F44F7"/>
    <w:rsid w:val="000F4EC6"/>
    <w:rsid w:val="000F555A"/>
    <w:rsid w:val="000F57B3"/>
    <w:rsid w:val="000F57B8"/>
    <w:rsid w:val="000F6FAD"/>
    <w:rsid w:val="000F7E75"/>
    <w:rsid w:val="001010C8"/>
    <w:rsid w:val="001012B8"/>
    <w:rsid w:val="001015C7"/>
    <w:rsid w:val="00103624"/>
    <w:rsid w:val="00103D9A"/>
    <w:rsid w:val="001066D6"/>
    <w:rsid w:val="00106AE4"/>
    <w:rsid w:val="001073DA"/>
    <w:rsid w:val="00107F21"/>
    <w:rsid w:val="001108C1"/>
    <w:rsid w:val="001113EE"/>
    <w:rsid w:val="00111FAE"/>
    <w:rsid w:val="00112427"/>
    <w:rsid w:val="0011372C"/>
    <w:rsid w:val="00113735"/>
    <w:rsid w:val="001139B1"/>
    <w:rsid w:val="00113FD6"/>
    <w:rsid w:val="00114648"/>
    <w:rsid w:val="001148BC"/>
    <w:rsid w:val="00114C1E"/>
    <w:rsid w:val="00115369"/>
    <w:rsid w:val="001157FA"/>
    <w:rsid w:val="00115AEE"/>
    <w:rsid w:val="00116031"/>
    <w:rsid w:val="00116A2C"/>
    <w:rsid w:val="00117757"/>
    <w:rsid w:val="00117CFE"/>
    <w:rsid w:val="0012018F"/>
    <w:rsid w:val="00120C0F"/>
    <w:rsid w:val="001218AE"/>
    <w:rsid w:val="00122D6B"/>
    <w:rsid w:val="00122DF2"/>
    <w:rsid w:val="00123902"/>
    <w:rsid w:val="001245FC"/>
    <w:rsid w:val="001248A0"/>
    <w:rsid w:val="00125D28"/>
    <w:rsid w:val="00127EBB"/>
    <w:rsid w:val="00130E2E"/>
    <w:rsid w:val="0013145F"/>
    <w:rsid w:val="0013253D"/>
    <w:rsid w:val="001334AA"/>
    <w:rsid w:val="001340B8"/>
    <w:rsid w:val="0013522D"/>
    <w:rsid w:val="0013529F"/>
    <w:rsid w:val="00135C92"/>
    <w:rsid w:val="0013639A"/>
    <w:rsid w:val="0013731F"/>
    <w:rsid w:val="001377A2"/>
    <w:rsid w:val="00141E10"/>
    <w:rsid w:val="00142174"/>
    <w:rsid w:val="001424B9"/>
    <w:rsid w:val="001438D0"/>
    <w:rsid w:val="001441A0"/>
    <w:rsid w:val="00144692"/>
    <w:rsid w:val="001446F1"/>
    <w:rsid w:val="001461AD"/>
    <w:rsid w:val="001479D6"/>
    <w:rsid w:val="0015063E"/>
    <w:rsid w:val="00150C80"/>
    <w:rsid w:val="0015136A"/>
    <w:rsid w:val="00152A76"/>
    <w:rsid w:val="00152E75"/>
    <w:rsid w:val="001531F5"/>
    <w:rsid w:val="0015365E"/>
    <w:rsid w:val="00154301"/>
    <w:rsid w:val="0015486E"/>
    <w:rsid w:val="001549B5"/>
    <w:rsid w:val="001578F5"/>
    <w:rsid w:val="00157D1C"/>
    <w:rsid w:val="001615B2"/>
    <w:rsid w:val="00161E57"/>
    <w:rsid w:val="00161F21"/>
    <w:rsid w:val="0016328D"/>
    <w:rsid w:val="00163418"/>
    <w:rsid w:val="0016377B"/>
    <w:rsid w:val="00163CDA"/>
    <w:rsid w:val="00164D62"/>
    <w:rsid w:val="00165D8C"/>
    <w:rsid w:val="00166587"/>
    <w:rsid w:val="0017064F"/>
    <w:rsid w:val="00171161"/>
    <w:rsid w:val="00171EE0"/>
    <w:rsid w:val="00172FE5"/>
    <w:rsid w:val="001739AC"/>
    <w:rsid w:val="00174086"/>
    <w:rsid w:val="00174E60"/>
    <w:rsid w:val="00174FD0"/>
    <w:rsid w:val="0017703A"/>
    <w:rsid w:val="00181BEC"/>
    <w:rsid w:val="001825FF"/>
    <w:rsid w:val="00183704"/>
    <w:rsid w:val="00183AC3"/>
    <w:rsid w:val="001843B3"/>
    <w:rsid w:val="00184D3E"/>
    <w:rsid w:val="001868C1"/>
    <w:rsid w:val="00186DF1"/>
    <w:rsid w:val="0018761C"/>
    <w:rsid w:val="001878B1"/>
    <w:rsid w:val="00191EAA"/>
    <w:rsid w:val="0019253C"/>
    <w:rsid w:val="00192DA1"/>
    <w:rsid w:val="00194448"/>
    <w:rsid w:val="001952A2"/>
    <w:rsid w:val="00195740"/>
    <w:rsid w:val="001A04AE"/>
    <w:rsid w:val="001A05A8"/>
    <w:rsid w:val="001A3FD2"/>
    <w:rsid w:val="001A4CFA"/>
    <w:rsid w:val="001A5877"/>
    <w:rsid w:val="001A6A92"/>
    <w:rsid w:val="001A7C22"/>
    <w:rsid w:val="001B0235"/>
    <w:rsid w:val="001B053D"/>
    <w:rsid w:val="001B0D26"/>
    <w:rsid w:val="001B1A53"/>
    <w:rsid w:val="001B200B"/>
    <w:rsid w:val="001B4F5F"/>
    <w:rsid w:val="001B51AA"/>
    <w:rsid w:val="001B5437"/>
    <w:rsid w:val="001B55D4"/>
    <w:rsid w:val="001B5848"/>
    <w:rsid w:val="001B6B63"/>
    <w:rsid w:val="001B6DA2"/>
    <w:rsid w:val="001B7F4C"/>
    <w:rsid w:val="001C1134"/>
    <w:rsid w:val="001C123C"/>
    <w:rsid w:val="001C260D"/>
    <w:rsid w:val="001C26B1"/>
    <w:rsid w:val="001C2804"/>
    <w:rsid w:val="001C2D93"/>
    <w:rsid w:val="001C3332"/>
    <w:rsid w:val="001C34DE"/>
    <w:rsid w:val="001C64BE"/>
    <w:rsid w:val="001C6FC6"/>
    <w:rsid w:val="001D136E"/>
    <w:rsid w:val="001D1D1E"/>
    <w:rsid w:val="001D317D"/>
    <w:rsid w:val="001D3901"/>
    <w:rsid w:val="001D525E"/>
    <w:rsid w:val="001D6A4F"/>
    <w:rsid w:val="001D7078"/>
    <w:rsid w:val="001D7CB0"/>
    <w:rsid w:val="001E0426"/>
    <w:rsid w:val="001E0C2A"/>
    <w:rsid w:val="001E1136"/>
    <w:rsid w:val="001E1F35"/>
    <w:rsid w:val="001E2070"/>
    <w:rsid w:val="001E2C43"/>
    <w:rsid w:val="001E3D80"/>
    <w:rsid w:val="001E3F94"/>
    <w:rsid w:val="001E3FC7"/>
    <w:rsid w:val="001E41DE"/>
    <w:rsid w:val="001E5132"/>
    <w:rsid w:val="001E53DB"/>
    <w:rsid w:val="001E560D"/>
    <w:rsid w:val="001E59F6"/>
    <w:rsid w:val="001E5C3A"/>
    <w:rsid w:val="001E67C5"/>
    <w:rsid w:val="001E7050"/>
    <w:rsid w:val="001E713C"/>
    <w:rsid w:val="001E793C"/>
    <w:rsid w:val="001E7A9B"/>
    <w:rsid w:val="001F011F"/>
    <w:rsid w:val="001F02A6"/>
    <w:rsid w:val="001F0B73"/>
    <w:rsid w:val="001F0C26"/>
    <w:rsid w:val="001F0FA9"/>
    <w:rsid w:val="001F1280"/>
    <w:rsid w:val="001F2E6B"/>
    <w:rsid w:val="001F381D"/>
    <w:rsid w:val="001F3CB4"/>
    <w:rsid w:val="001F3D92"/>
    <w:rsid w:val="001F3E1A"/>
    <w:rsid w:val="001F456E"/>
    <w:rsid w:val="001F466B"/>
    <w:rsid w:val="001F49CE"/>
    <w:rsid w:val="001F4DA5"/>
    <w:rsid w:val="001F5678"/>
    <w:rsid w:val="001F581B"/>
    <w:rsid w:val="001F5898"/>
    <w:rsid w:val="001F58CF"/>
    <w:rsid w:val="001F601E"/>
    <w:rsid w:val="002003D2"/>
    <w:rsid w:val="00201690"/>
    <w:rsid w:val="00202BB9"/>
    <w:rsid w:val="00202FD7"/>
    <w:rsid w:val="002035E5"/>
    <w:rsid w:val="002037E0"/>
    <w:rsid w:val="00203E3B"/>
    <w:rsid w:val="002059CF"/>
    <w:rsid w:val="0020695A"/>
    <w:rsid w:val="00207D80"/>
    <w:rsid w:val="00210134"/>
    <w:rsid w:val="0021013E"/>
    <w:rsid w:val="00210919"/>
    <w:rsid w:val="00210E11"/>
    <w:rsid w:val="00210F43"/>
    <w:rsid w:val="00211345"/>
    <w:rsid w:val="00212F98"/>
    <w:rsid w:val="0021313D"/>
    <w:rsid w:val="00213A81"/>
    <w:rsid w:val="00213D6F"/>
    <w:rsid w:val="00213F2C"/>
    <w:rsid w:val="00215122"/>
    <w:rsid w:val="00215E9A"/>
    <w:rsid w:val="002162DF"/>
    <w:rsid w:val="002209CB"/>
    <w:rsid w:val="0022111C"/>
    <w:rsid w:val="00222A4E"/>
    <w:rsid w:val="002254A7"/>
    <w:rsid w:val="00225C8B"/>
    <w:rsid w:val="00226A81"/>
    <w:rsid w:val="002301D5"/>
    <w:rsid w:val="00233228"/>
    <w:rsid w:val="00235E3A"/>
    <w:rsid w:val="002367A4"/>
    <w:rsid w:val="0023699C"/>
    <w:rsid w:val="00236F60"/>
    <w:rsid w:val="0023759A"/>
    <w:rsid w:val="002419E4"/>
    <w:rsid w:val="0024235F"/>
    <w:rsid w:val="002429AD"/>
    <w:rsid w:val="002432B0"/>
    <w:rsid w:val="00244E1C"/>
    <w:rsid w:val="002462B7"/>
    <w:rsid w:val="002476EE"/>
    <w:rsid w:val="002477A6"/>
    <w:rsid w:val="00247D87"/>
    <w:rsid w:val="002506B3"/>
    <w:rsid w:val="002519F1"/>
    <w:rsid w:val="002521F7"/>
    <w:rsid w:val="002523D4"/>
    <w:rsid w:val="00252752"/>
    <w:rsid w:val="00252A8E"/>
    <w:rsid w:val="002538EA"/>
    <w:rsid w:val="00253D8D"/>
    <w:rsid w:val="00253DBB"/>
    <w:rsid w:val="002545F2"/>
    <w:rsid w:val="002546C9"/>
    <w:rsid w:val="002564D7"/>
    <w:rsid w:val="00256EF0"/>
    <w:rsid w:val="0025739B"/>
    <w:rsid w:val="002574A5"/>
    <w:rsid w:val="002601B8"/>
    <w:rsid w:val="00260441"/>
    <w:rsid w:val="00260849"/>
    <w:rsid w:val="00263398"/>
    <w:rsid w:val="00263B2E"/>
    <w:rsid w:val="00263BA2"/>
    <w:rsid w:val="002641CB"/>
    <w:rsid w:val="00264778"/>
    <w:rsid w:val="00264D49"/>
    <w:rsid w:val="002652FD"/>
    <w:rsid w:val="00265CDB"/>
    <w:rsid w:val="00267822"/>
    <w:rsid w:val="002705A3"/>
    <w:rsid w:val="00270E28"/>
    <w:rsid w:val="002726A3"/>
    <w:rsid w:val="00272893"/>
    <w:rsid w:val="00272C10"/>
    <w:rsid w:val="002737AD"/>
    <w:rsid w:val="002750C9"/>
    <w:rsid w:val="00275B71"/>
    <w:rsid w:val="00276F4C"/>
    <w:rsid w:val="00277035"/>
    <w:rsid w:val="00277819"/>
    <w:rsid w:val="00277846"/>
    <w:rsid w:val="00277F52"/>
    <w:rsid w:val="00280440"/>
    <w:rsid w:val="00281946"/>
    <w:rsid w:val="00283722"/>
    <w:rsid w:val="00283B97"/>
    <w:rsid w:val="00284C31"/>
    <w:rsid w:val="0028661A"/>
    <w:rsid w:val="0028778F"/>
    <w:rsid w:val="00287D67"/>
    <w:rsid w:val="00290C3E"/>
    <w:rsid w:val="002910F5"/>
    <w:rsid w:val="002919FA"/>
    <w:rsid w:val="00292208"/>
    <w:rsid w:val="002923B9"/>
    <w:rsid w:val="002937C1"/>
    <w:rsid w:val="0029423D"/>
    <w:rsid w:val="00294D27"/>
    <w:rsid w:val="00296AA3"/>
    <w:rsid w:val="00296B49"/>
    <w:rsid w:val="00296B73"/>
    <w:rsid w:val="00296D46"/>
    <w:rsid w:val="00296DDE"/>
    <w:rsid w:val="00296EEC"/>
    <w:rsid w:val="002A0A6D"/>
    <w:rsid w:val="002A0D9B"/>
    <w:rsid w:val="002A12C1"/>
    <w:rsid w:val="002A3597"/>
    <w:rsid w:val="002A5D0B"/>
    <w:rsid w:val="002A7C01"/>
    <w:rsid w:val="002B01E2"/>
    <w:rsid w:val="002B0972"/>
    <w:rsid w:val="002B0ABA"/>
    <w:rsid w:val="002B16BF"/>
    <w:rsid w:val="002B177B"/>
    <w:rsid w:val="002B1F73"/>
    <w:rsid w:val="002B2C12"/>
    <w:rsid w:val="002B31ED"/>
    <w:rsid w:val="002B37E2"/>
    <w:rsid w:val="002B3D6C"/>
    <w:rsid w:val="002B4228"/>
    <w:rsid w:val="002B4A5E"/>
    <w:rsid w:val="002B654D"/>
    <w:rsid w:val="002B6664"/>
    <w:rsid w:val="002B68E1"/>
    <w:rsid w:val="002B6F57"/>
    <w:rsid w:val="002B7118"/>
    <w:rsid w:val="002B7D7E"/>
    <w:rsid w:val="002C08FC"/>
    <w:rsid w:val="002C0CF8"/>
    <w:rsid w:val="002C1071"/>
    <w:rsid w:val="002C2C56"/>
    <w:rsid w:val="002C3D51"/>
    <w:rsid w:val="002C3F39"/>
    <w:rsid w:val="002C4857"/>
    <w:rsid w:val="002C4D0F"/>
    <w:rsid w:val="002C66AD"/>
    <w:rsid w:val="002C6930"/>
    <w:rsid w:val="002C722D"/>
    <w:rsid w:val="002D0207"/>
    <w:rsid w:val="002D074B"/>
    <w:rsid w:val="002D0C9F"/>
    <w:rsid w:val="002D1E9E"/>
    <w:rsid w:val="002D3007"/>
    <w:rsid w:val="002D3E7E"/>
    <w:rsid w:val="002D59E7"/>
    <w:rsid w:val="002D5A94"/>
    <w:rsid w:val="002D640A"/>
    <w:rsid w:val="002E252C"/>
    <w:rsid w:val="002E26C7"/>
    <w:rsid w:val="002E295B"/>
    <w:rsid w:val="002E441E"/>
    <w:rsid w:val="002E4EBF"/>
    <w:rsid w:val="002E4F23"/>
    <w:rsid w:val="002E61D0"/>
    <w:rsid w:val="002E62BD"/>
    <w:rsid w:val="002E6C2F"/>
    <w:rsid w:val="002E73C7"/>
    <w:rsid w:val="002F147E"/>
    <w:rsid w:val="002F2730"/>
    <w:rsid w:val="002F27DD"/>
    <w:rsid w:val="002F2A87"/>
    <w:rsid w:val="002F344C"/>
    <w:rsid w:val="002F404C"/>
    <w:rsid w:val="002F4130"/>
    <w:rsid w:val="002F4E48"/>
    <w:rsid w:val="002F5497"/>
    <w:rsid w:val="002F58F6"/>
    <w:rsid w:val="002F59CC"/>
    <w:rsid w:val="002F79F3"/>
    <w:rsid w:val="00300AD9"/>
    <w:rsid w:val="00303964"/>
    <w:rsid w:val="003067B1"/>
    <w:rsid w:val="00306C38"/>
    <w:rsid w:val="00307420"/>
    <w:rsid w:val="003076CE"/>
    <w:rsid w:val="00311281"/>
    <w:rsid w:val="003121B0"/>
    <w:rsid w:val="00312EF5"/>
    <w:rsid w:val="00314946"/>
    <w:rsid w:val="00315CDE"/>
    <w:rsid w:val="00320275"/>
    <w:rsid w:val="00321083"/>
    <w:rsid w:val="00321128"/>
    <w:rsid w:val="00321A89"/>
    <w:rsid w:val="00321FEA"/>
    <w:rsid w:val="00322369"/>
    <w:rsid w:val="00322833"/>
    <w:rsid w:val="00322B45"/>
    <w:rsid w:val="00326033"/>
    <w:rsid w:val="00330E45"/>
    <w:rsid w:val="00332709"/>
    <w:rsid w:val="00332B29"/>
    <w:rsid w:val="00332BD3"/>
    <w:rsid w:val="003333BF"/>
    <w:rsid w:val="003344FD"/>
    <w:rsid w:val="0033465E"/>
    <w:rsid w:val="003348FC"/>
    <w:rsid w:val="003349B0"/>
    <w:rsid w:val="00334D4A"/>
    <w:rsid w:val="00334DE2"/>
    <w:rsid w:val="003357B1"/>
    <w:rsid w:val="0033606C"/>
    <w:rsid w:val="00336517"/>
    <w:rsid w:val="00337544"/>
    <w:rsid w:val="00337ADA"/>
    <w:rsid w:val="00340136"/>
    <w:rsid w:val="00340E0C"/>
    <w:rsid w:val="00341033"/>
    <w:rsid w:val="00341114"/>
    <w:rsid w:val="003418EA"/>
    <w:rsid w:val="00341C2C"/>
    <w:rsid w:val="00342CA1"/>
    <w:rsid w:val="00342CBC"/>
    <w:rsid w:val="00343D6F"/>
    <w:rsid w:val="00344CF8"/>
    <w:rsid w:val="00344FD2"/>
    <w:rsid w:val="0034544A"/>
    <w:rsid w:val="00350EAD"/>
    <w:rsid w:val="003516D8"/>
    <w:rsid w:val="00352A09"/>
    <w:rsid w:val="00353F8A"/>
    <w:rsid w:val="00354841"/>
    <w:rsid w:val="00355A74"/>
    <w:rsid w:val="00356278"/>
    <w:rsid w:val="00356943"/>
    <w:rsid w:val="00356A5C"/>
    <w:rsid w:val="00357D8E"/>
    <w:rsid w:val="0036025E"/>
    <w:rsid w:val="003633B0"/>
    <w:rsid w:val="003634B0"/>
    <w:rsid w:val="003645A6"/>
    <w:rsid w:val="00364720"/>
    <w:rsid w:val="00365F00"/>
    <w:rsid w:val="003678D1"/>
    <w:rsid w:val="00367D99"/>
    <w:rsid w:val="0037030E"/>
    <w:rsid w:val="00371621"/>
    <w:rsid w:val="00372535"/>
    <w:rsid w:val="00373063"/>
    <w:rsid w:val="0037352D"/>
    <w:rsid w:val="00373EB4"/>
    <w:rsid w:val="003746D0"/>
    <w:rsid w:val="0037566E"/>
    <w:rsid w:val="00375894"/>
    <w:rsid w:val="00376797"/>
    <w:rsid w:val="00380653"/>
    <w:rsid w:val="003821E5"/>
    <w:rsid w:val="00382379"/>
    <w:rsid w:val="003826D1"/>
    <w:rsid w:val="00382EB4"/>
    <w:rsid w:val="0038412D"/>
    <w:rsid w:val="00384276"/>
    <w:rsid w:val="00384B3F"/>
    <w:rsid w:val="00384EA0"/>
    <w:rsid w:val="003851A0"/>
    <w:rsid w:val="0038520C"/>
    <w:rsid w:val="00387136"/>
    <w:rsid w:val="00387554"/>
    <w:rsid w:val="003933EA"/>
    <w:rsid w:val="00394BB2"/>
    <w:rsid w:val="00395A6C"/>
    <w:rsid w:val="003967C3"/>
    <w:rsid w:val="00396D3B"/>
    <w:rsid w:val="00396D78"/>
    <w:rsid w:val="00397255"/>
    <w:rsid w:val="00397A41"/>
    <w:rsid w:val="003A0665"/>
    <w:rsid w:val="003A0D07"/>
    <w:rsid w:val="003A0D41"/>
    <w:rsid w:val="003A12BA"/>
    <w:rsid w:val="003A19A9"/>
    <w:rsid w:val="003A1FCD"/>
    <w:rsid w:val="003A1FE1"/>
    <w:rsid w:val="003A2DED"/>
    <w:rsid w:val="003A3002"/>
    <w:rsid w:val="003A389A"/>
    <w:rsid w:val="003A442B"/>
    <w:rsid w:val="003A606F"/>
    <w:rsid w:val="003A658B"/>
    <w:rsid w:val="003A66BF"/>
    <w:rsid w:val="003B030B"/>
    <w:rsid w:val="003B0D8B"/>
    <w:rsid w:val="003B0E89"/>
    <w:rsid w:val="003B186C"/>
    <w:rsid w:val="003B2147"/>
    <w:rsid w:val="003B4532"/>
    <w:rsid w:val="003B4612"/>
    <w:rsid w:val="003B5057"/>
    <w:rsid w:val="003B507E"/>
    <w:rsid w:val="003B524D"/>
    <w:rsid w:val="003B56DD"/>
    <w:rsid w:val="003B747A"/>
    <w:rsid w:val="003C0761"/>
    <w:rsid w:val="003C07A0"/>
    <w:rsid w:val="003C12C9"/>
    <w:rsid w:val="003C1C84"/>
    <w:rsid w:val="003C1DFF"/>
    <w:rsid w:val="003C25DE"/>
    <w:rsid w:val="003C3295"/>
    <w:rsid w:val="003C3FEB"/>
    <w:rsid w:val="003C6218"/>
    <w:rsid w:val="003C6293"/>
    <w:rsid w:val="003C6369"/>
    <w:rsid w:val="003D00C4"/>
    <w:rsid w:val="003D15C7"/>
    <w:rsid w:val="003D176F"/>
    <w:rsid w:val="003D1A23"/>
    <w:rsid w:val="003D4595"/>
    <w:rsid w:val="003D4A65"/>
    <w:rsid w:val="003D6247"/>
    <w:rsid w:val="003D6AE0"/>
    <w:rsid w:val="003D6C40"/>
    <w:rsid w:val="003D7383"/>
    <w:rsid w:val="003E09C2"/>
    <w:rsid w:val="003E0A84"/>
    <w:rsid w:val="003E11CA"/>
    <w:rsid w:val="003E188C"/>
    <w:rsid w:val="003E20A3"/>
    <w:rsid w:val="003E2288"/>
    <w:rsid w:val="003E4681"/>
    <w:rsid w:val="003E4A9C"/>
    <w:rsid w:val="003E4AE8"/>
    <w:rsid w:val="003E5AC7"/>
    <w:rsid w:val="003E5DDA"/>
    <w:rsid w:val="003E5F96"/>
    <w:rsid w:val="003E5FF8"/>
    <w:rsid w:val="003E6843"/>
    <w:rsid w:val="003E7AB7"/>
    <w:rsid w:val="003E7D97"/>
    <w:rsid w:val="003F0D0D"/>
    <w:rsid w:val="003F1516"/>
    <w:rsid w:val="003F1D3A"/>
    <w:rsid w:val="003F1E76"/>
    <w:rsid w:val="003F402B"/>
    <w:rsid w:val="003F468C"/>
    <w:rsid w:val="003F4818"/>
    <w:rsid w:val="003F4DA5"/>
    <w:rsid w:val="003F59D9"/>
    <w:rsid w:val="00400329"/>
    <w:rsid w:val="00400B9D"/>
    <w:rsid w:val="004016BB"/>
    <w:rsid w:val="00401AA5"/>
    <w:rsid w:val="00401B4F"/>
    <w:rsid w:val="00401FF8"/>
    <w:rsid w:val="004030C8"/>
    <w:rsid w:val="00403487"/>
    <w:rsid w:val="004049AB"/>
    <w:rsid w:val="00405A74"/>
    <w:rsid w:val="00405D7D"/>
    <w:rsid w:val="00406541"/>
    <w:rsid w:val="004065D1"/>
    <w:rsid w:val="004070E1"/>
    <w:rsid w:val="00410A8C"/>
    <w:rsid w:val="00410B3A"/>
    <w:rsid w:val="00411458"/>
    <w:rsid w:val="0041223C"/>
    <w:rsid w:val="00412742"/>
    <w:rsid w:val="0041472E"/>
    <w:rsid w:val="004161F6"/>
    <w:rsid w:val="00416CFE"/>
    <w:rsid w:val="0041717F"/>
    <w:rsid w:val="00420D75"/>
    <w:rsid w:val="00421231"/>
    <w:rsid w:val="00422469"/>
    <w:rsid w:val="004224CD"/>
    <w:rsid w:val="00422F57"/>
    <w:rsid w:val="00423AEE"/>
    <w:rsid w:val="00423E37"/>
    <w:rsid w:val="00423EF0"/>
    <w:rsid w:val="00423FEF"/>
    <w:rsid w:val="0042418B"/>
    <w:rsid w:val="00425922"/>
    <w:rsid w:val="00427D3F"/>
    <w:rsid w:val="00427F48"/>
    <w:rsid w:val="00432A10"/>
    <w:rsid w:val="0043467F"/>
    <w:rsid w:val="0043615C"/>
    <w:rsid w:val="00440FD4"/>
    <w:rsid w:val="004444DA"/>
    <w:rsid w:val="00444CDD"/>
    <w:rsid w:val="0044569B"/>
    <w:rsid w:val="00445CB3"/>
    <w:rsid w:val="00445D91"/>
    <w:rsid w:val="0045103A"/>
    <w:rsid w:val="00451B7A"/>
    <w:rsid w:val="00453BFE"/>
    <w:rsid w:val="004543D1"/>
    <w:rsid w:val="004546F9"/>
    <w:rsid w:val="00455CFC"/>
    <w:rsid w:val="004614C6"/>
    <w:rsid w:val="004620C7"/>
    <w:rsid w:val="00464016"/>
    <w:rsid w:val="00464830"/>
    <w:rsid w:val="004648B9"/>
    <w:rsid w:val="00464BD2"/>
    <w:rsid w:val="004654BF"/>
    <w:rsid w:val="00465D68"/>
    <w:rsid w:val="0046634A"/>
    <w:rsid w:val="00467CF8"/>
    <w:rsid w:val="004704EA"/>
    <w:rsid w:val="00470B9D"/>
    <w:rsid w:val="004712B1"/>
    <w:rsid w:val="00471756"/>
    <w:rsid w:val="00472548"/>
    <w:rsid w:val="00472A3A"/>
    <w:rsid w:val="00472E61"/>
    <w:rsid w:val="00475136"/>
    <w:rsid w:val="0047650B"/>
    <w:rsid w:val="0047732A"/>
    <w:rsid w:val="00477743"/>
    <w:rsid w:val="00477B34"/>
    <w:rsid w:val="00477EA6"/>
    <w:rsid w:val="00480B24"/>
    <w:rsid w:val="00480D26"/>
    <w:rsid w:val="00482E7F"/>
    <w:rsid w:val="0048308B"/>
    <w:rsid w:val="00483354"/>
    <w:rsid w:val="00485921"/>
    <w:rsid w:val="0048699C"/>
    <w:rsid w:val="00486BE2"/>
    <w:rsid w:val="00486C4E"/>
    <w:rsid w:val="00487132"/>
    <w:rsid w:val="00487B3B"/>
    <w:rsid w:val="004903DD"/>
    <w:rsid w:val="0049138B"/>
    <w:rsid w:val="00494CD2"/>
    <w:rsid w:val="00496509"/>
    <w:rsid w:val="0049658E"/>
    <w:rsid w:val="004972ED"/>
    <w:rsid w:val="004974D9"/>
    <w:rsid w:val="00497F26"/>
    <w:rsid w:val="004A050E"/>
    <w:rsid w:val="004A0646"/>
    <w:rsid w:val="004A1A47"/>
    <w:rsid w:val="004A1D07"/>
    <w:rsid w:val="004A1EF1"/>
    <w:rsid w:val="004A2929"/>
    <w:rsid w:val="004A34A6"/>
    <w:rsid w:val="004A368E"/>
    <w:rsid w:val="004A39CB"/>
    <w:rsid w:val="004A48C5"/>
    <w:rsid w:val="004A50E8"/>
    <w:rsid w:val="004A570B"/>
    <w:rsid w:val="004A5B4E"/>
    <w:rsid w:val="004A658E"/>
    <w:rsid w:val="004B0405"/>
    <w:rsid w:val="004B08EE"/>
    <w:rsid w:val="004B1288"/>
    <w:rsid w:val="004B13B6"/>
    <w:rsid w:val="004B1DA6"/>
    <w:rsid w:val="004B2718"/>
    <w:rsid w:val="004B2725"/>
    <w:rsid w:val="004B44FD"/>
    <w:rsid w:val="004B47FE"/>
    <w:rsid w:val="004B4980"/>
    <w:rsid w:val="004B5041"/>
    <w:rsid w:val="004B50E2"/>
    <w:rsid w:val="004B5F9D"/>
    <w:rsid w:val="004B6789"/>
    <w:rsid w:val="004B6CD8"/>
    <w:rsid w:val="004B7016"/>
    <w:rsid w:val="004B7958"/>
    <w:rsid w:val="004C0B5E"/>
    <w:rsid w:val="004C33A3"/>
    <w:rsid w:val="004C421B"/>
    <w:rsid w:val="004C464C"/>
    <w:rsid w:val="004C5ABF"/>
    <w:rsid w:val="004C67D5"/>
    <w:rsid w:val="004C683F"/>
    <w:rsid w:val="004C69DC"/>
    <w:rsid w:val="004C6BF1"/>
    <w:rsid w:val="004C7F78"/>
    <w:rsid w:val="004D0C80"/>
    <w:rsid w:val="004D2A0F"/>
    <w:rsid w:val="004D432B"/>
    <w:rsid w:val="004D4395"/>
    <w:rsid w:val="004D5A58"/>
    <w:rsid w:val="004D62B2"/>
    <w:rsid w:val="004D73F4"/>
    <w:rsid w:val="004E3415"/>
    <w:rsid w:val="004E3C3A"/>
    <w:rsid w:val="004E3F2E"/>
    <w:rsid w:val="004E4F05"/>
    <w:rsid w:val="004E729C"/>
    <w:rsid w:val="004E76BB"/>
    <w:rsid w:val="004E7BDF"/>
    <w:rsid w:val="004F0769"/>
    <w:rsid w:val="004F23C6"/>
    <w:rsid w:val="004F2A8A"/>
    <w:rsid w:val="004F3449"/>
    <w:rsid w:val="004F593F"/>
    <w:rsid w:val="004F6494"/>
    <w:rsid w:val="004F657B"/>
    <w:rsid w:val="004F65C0"/>
    <w:rsid w:val="004F69EF"/>
    <w:rsid w:val="004F6F00"/>
    <w:rsid w:val="005005E1"/>
    <w:rsid w:val="00500F23"/>
    <w:rsid w:val="0050210C"/>
    <w:rsid w:val="00502351"/>
    <w:rsid w:val="00503E02"/>
    <w:rsid w:val="00503F5B"/>
    <w:rsid w:val="00507464"/>
    <w:rsid w:val="00507F34"/>
    <w:rsid w:val="00510ABA"/>
    <w:rsid w:val="00510C52"/>
    <w:rsid w:val="00510F03"/>
    <w:rsid w:val="00512030"/>
    <w:rsid w:val="00512790"/>
    <w:rsid w:val="00512AA7"/>
    <w:rsid w:val="00512D99"/>
    <w:rsid w:val="0051381E"/>
    <w:rsid w:val="005158D0"/>
    <w:rsid w:val="00515F4F"/>
    <w:rsid w:val="00515FEA"/>
    <w:rsid w:val="0051718E"/>
    <w:rsid w:val="00517956"/>
    <w:rsid w:val="00520BED"/>
    <w:rsid w:val="00521F53"/>
    <w:rsid w:val="0052307A"/>
    <w:rsid w:val="0052388D"/>
    <w:rsid w:val="00523B48"/>
    <w:rsid w:val="00525093"/>
    <w:rsid w:val="005264E0"/>
    <w:rsid w:val="0052663A"/>
    <w:rsid w:val="00526EC6"/>
    <w:rsid w:val="00530142"/>
    <w:rsid w:val="005317B9"/>
    <w:rsid w:val="00532992"/>
    <w:rsid w:val="005345B3"/>
    <w:rsid w:val="005361A2"/>
    <w:rsid w:val="0053717E"/>
    <w:rsid w:val="00540A59"/>
    <w:rsid w:val="00540C74"/>
    <w:rsid w:val="00540D61"/>
    <w:rsid w:val="0054191E"/>
    <w:rsid w:val="00541D7E"/>
    <w:rsid w:val="0054268D"/>
    <w:rsid w:val="005445AE"/>
    <w:rsid w:val="00544F90"/>
    <w:rsid w:val="0054612B"/>
    <w:rsid w:val="0054635B"/>
    <w:rsid w:val="005466E3"/>
    <w:rsid w:val="005511F4"/>
    <w:rsid w:val="00551C54"/>
    <w:rsid w:val="0055332A"/>
    <w:rsid w:val="00554086"/>
    <w:rsid w:val="00554C9D"/>
    <w:rsid w:val="005558C2"/>
    <w:rsid w:val="00555BFC"/>
    <w:rsid w:val="00555CD1"/>
    <w:rsid w:val="00556233"/>
    <w:rsid w:val="00556525"/>
    <w:rsid w:val="005569E0"/>
    <w:rsid w:val="00557E4C"/>
    <w:rsid w:val="00561770"/>
    <w:rsid w:val="005649C1"/>
    <w:rsid w:val="00565611"/>
    <w:rsid w:val="00566963"/>
    <w:rsid w:val="00566B54"/>
    <w:rsid w:val="00566FF7"/>
    <w:rsid w:val="005702A1"/>
    <w:rsid w:val="00571075"/>
    <w:rsid w:val="00571A22"/>
    <w:rsid w:val="00571CF5"/>
    <w:rsid w:val="005742A5"/>
    <w:rsid w:val="00574E1A"/>
    <w:rsid w:val="005753BF"/>
    <w:rsid w:val="00576872"/>
    <w:rsid w:val="0058016D"/>
    <w:rsid w:val="005801C9"/>
    <w:rsid w:val="00580231"/>
    <w:rsid w:val="00583B64"/>
    <w:rsid w:val="00584506"/>
    <w:rsid w:val="005846EB"/>
    <w:rsid w:val="00584945"/>
    <w:rsid w:val="005863CB"/>
    <w:rsid w:val="00590012"/>
    <w:rsid w:val="0059009A"/>
    <w:rsid w:val="00590CEC"/>
    <w:rsid w:val="005930EB"/>
    <w:rsid w:val="00593C76"/>
    <w:rsid w:val="00593F10"/>
    <w:rsid w:val="00595040"/>
    <w:rsid w:val="00595E0D"/>
    <w:rsid w:val="005971C3"/>
    <w:rsid w:val="00597294"/>
    <w:rsid w:val="005975AE"/>
    <w:rsid w:val="005A0CBA"/>
    <w:rsid w:val="005A1401"/>
    <w:rsid w:val="005A2467"/>
    <w:rsid w:val="005A2FEE"/>
    <w:rsid w:val="005A36D6"/>
    <w:rsid w:val="005A387D"/>
    <w:rsid w:val="005A43AC"/>
    <w:rsid w:val="005A43B4"/>
    <w:rsid w:val="005A47E5"/>
    <w:rsid w:val="005A6245"/>
    <w:rsid w:val="005A7E1D"/>
    <w:rsid w:val="005B0767"/>
    <w:rsid w:val="005B12CC"/>
    <w:rsid w:val="005B413D"/>
    <w:rsid w:val="005B5322"/>
    <w:rsid w:val="005B62BA"/>
    <w:rsid w:val="005B6DE0"/>
    <w:rsid w:val="005B719F"/>
    <w:rsid w:val="005B7B5E"/>
    <w:rsid w:val="005B7BEF"/>
    <w:rsid w:val="005B7C1C"/>
    <w:rsid w:val="005C061C"/>
    <w:rsid w:val="005C0694"/>
    <w:rsid w:val="005C29F7"/>
    <w:rsid w:val="005C3532"/>
    <w:rsid w:val="005C43D0"/>
    <w:rsid w:val="005C4426"/>
    <w:rsid w:val="005C51A8"/>
    <w:rsid w:val="005C5F46"/>
    <w:rsid w:val="005C664F"/>
    <w:rsid w:val="005C6DE0"/>
    <w:rsid w:val="005D11CC"/>
    <w:rsid w:val="005D2215"/>
    <w:rsid w:val="005D24EC"/>
    <w:rsid w:val="005D3AE4"/>
    <w:rsid w:val="005D3CD9"/>
    <w:rsid w:val="005D424C"/>
    <w:rsid w:val="005D4773"/>
    <w:rsid w:val="005D5A65"/>
    <w:rsid w:val="005D5C69"/>
    <w:rsid w:val="005D67C3"/>
    <w:rsid w:val="005D6F42"/>
    <w:rsid w:val="005D755B"/>
    <w:rsid w:val="005E02F6"/>
    <w:rsid w:val="005E0827"/>
    <w:rsid w:val="005E242F"/>
    <w:rsid w:val="005E361C"/>
    <w:rsid w:val="005E3655"/>
    <w:rsid w:val="005E41FD"/>
    <w:rsid w:val="005E47C2"/>
    <w:rsid w:val="005E4AD9"/>
    <w:rsid w:val="005E4D90"/>
    <w:rsid w:val="005E5576"/>
    <w:rsid w:val="005E585A"/>
    <w:rsid w:val="005E5B31"/>
    <w:rsid w:val="005E5F10"/>
    <w:rsid w:val="005E67C3"/>
    <w:rsid w:val="005E78F3"/>
    <w:rsid w:val="005E7DF1"/>
    <w:rsid w:val="005F22BB"/>
    <w:rsid w:val="005F24FC"/>
    <w:rsid w:val="005F2930"/>
    <w:rsid w:val="005F31A2"/>
    <w:rsid w:val="005F3A08"/>
    <w:rsid w:val="005F6A44"/>
    <w:rsid w:val="005F6DF8"/>
    <w:rsid w:val="005F7ACD"/>
    <w:rsid w:val="00600340"/>
    <w:rsid w:val="0060139E"/>
    <w:rsid w:val="006013E5"/>
    <w:rsid w:val="006015CE"/>
    <w:rsid w:val="006027FF"/>
    <w:rsid w:val="0060404B"/>
    <w:rsid w:val="00604E22"/>
    <w:rsid w:val="00604EF4"/>
    <w:rsid w:val="00605995"/>
    <w:rsid w:val="00605F1A"/>
    <w:rsid w:val="00606DB6"/>
    <w:rsid w:val="00606EC0"/>
    <w:rsid w:val="00607208"/>
    <w:rsid w:val="00607D0B"/>
    <w:rsid w:val="00607EAB"/>
    <w:rsid w:val="0061238E"/>
    <w:rsid w:val="00612562"/>
    <w:rsid w:val="006130B7"/>
    <w:rsid w:val="0061410E"/>
    <w:rsid w:val="006144AF"/>
    <w:rsid w:val="00615024"/>
    <w:rsid w:val="00615944"/>
    <w:rsid w:val="00615E25"/>
    <w:rsid w:val="00616DDC"/>
    <w:rsid w:val="00616FC1"/>
    <w:rsid w:val="00617333"/>
    <w:rsid w:val="006175F2"/>
    <w:rsid w:val="00621966"/>
    <w:rsid w:val="00621CCD"/>
    <w:rsid w:val="00621EAA"/>
    <w:rsid w:val="00621FC2"/>
    <w:rsid w:val="00622733"/>
    <w:rsid w:val="00622DEC"/>
    <w:rsid w:val="00623A2E"/>
    <w:rsid w:val="00624671"/>
    <w:rsid w:val="00624A45"/>
    <w:rsid w:val="006264D6"/>
    <w:rsid w:val="0062695D"/>
    <w:rsid w:val="00627F2B"/>
    <w:rsid w:val="0063015C"/>
    <w:rsid w:val="00630854"/>
    <w:rsid w:val="00630E06"/>
    <w:rsid w:val="006321D2"/>
    <w:rsid w:val="006322C8"/>
    <w:rsid w:val="006338AA"/>
    <w:rsid w:val="00633E83"/>
    <w:rsid w:val="006341E3"/>
    <w:rsid w:val="00634CBE"/>
    <w:rsid w:val="00635CD3"/>
    <w:rsid w:val="00637141"/>
    <w:rsid w:val="00637919"/>
    <w:rsid w:val="00637922"/>
    <w:rsid w:val="00637FB6"/>
    <w:rsid w:val="00640699"/>
    <w:rsid w:val="00641F45"/>
    <w:rsid w:val="006437BB"/>
    <w:rsid w:val="006439B9"/>
    <w:rsid w:val="00644442"/>
    <w:rsid w:val="00644B55"/>
    <w:rsid w:val="006456B3"/>
    <w:rsid w:val="00645E15"/>
    <w:rsid w:val="00645EAE"/>
    <w:rsid w:val="0064636E"/>
    <w:rsid w:val="006476A6"/>
    <w:rsid w:val="00647941"/>
    <w:rsid w:val="00647AEC"/>
    <w:rsid w:val="006511E6"/>
    <w:rsid w:val="0065166D"/>
    <w:rsid w:val="0065298E"/>
    <w:rsid w:val="00652A94"/>
    <w:rsid w:val="00653124"/>
    <w:rsid w:val="006560FC"/>
    <w:rsid w:val="0065656E"/>
    <w:rsid w:val="006625FA"/>
    <w:rsid w:val="006628AB"/>
    <w:rsid w:val="00662920"/>
    <w:rsid w:val="006644D1"/>
    <w:rsid w:val="0066673F"/>
    <w:rsid w:val="00666818"/>
    <w:rsid w:val="0066686E"/>
    <w:rsid w:val="00667C3B"/>
    <w:rsid w:val="0067463C"/>
    <w:rsid w:val="006752B0"/>
    <w:rsid w:val="0067573B"/>
    <w:rsid w:val="00675A79"/>
    <w:rsid w:val="00676021"/>
    <w:rsid w:val="00676778"/>
    <w:rsid w:val="006771EE"/>
    <w:rsid w:val="0067738C"/>
    <w:rsid w:val="00681E7A"/>
    <w:rsid w:val="006845CA"/>
    <w:rsid w:val="006849DA"/>
    <w:rsid w:val="00685CCC"/>
    <w:rsid w:val="00685D8B"/>
    <w:rsid w:val="00687554"/>
    <w:rsid w:val="00687830"/>
    <w:rsid w:val="006925F5"/>
    <w:rsid w:val="006930F6"/>
    <w:rsid w:val="006942C6"/>
    <w:rsid w:val="00694CE9"/>
    <w:rsid w:val="00695AB2"/>
    <w:rsid w:val="00695FAD"/>
    <w:rsid w:val="006964C0"/>
    <w:rsid w:val="00697112"/>
    <w:rsid w:val="006972C5"/>
    <w:rsid w:val="0069775A"/>
    <w:rsid w:val="00697CCE"/>
    <w:rsid w:val="00697E58"/>
    <w:rsid w:val="00697EAB"/>
    <w:rsid w:val="006A02EC"/>
    <w:rsid w:val="006A089F"/>
    <w:rsid w:val="006A1099"/>
    <w:rsid w:val="006A14AA"/>
    <w:rsid w:val="006A16AA"/>
    <w:rsid w:val="006A2606"/>
    <w:rsid w:val="006A37DA"/>
    <w:rsid w:val="006A43A5"/>
    <w:rsid w:val="006A4689"/>
    <w:rsid w:val="006A4C1E"/>
    <w:rsid w:val="006A599B"/>
    <w:rsid w:val="006A7F6A"/>
    <w:rsid w:val="006B133E"/>
    <w:rsid w:val="006B1AAD"/>
    <w:rsid w:val="006B3B51"/>
    <w:rsid w:val="006B49B1"/>
    <w:rsid w:val="006B4FAE"/>
    <w:rsid w:val="006C08D9"/>
    <w:rsid w:val="006C1D40"/>
    <w:rsid w:val="006C2303"/>
    <w:rsid w:val="006C25AF"/>
    <w:rsid w:val="006C3854"/>
    <w:rsid w:val="006C40DC"/>
    <w:rsid w:val="006C479C"/>
    <w:rsid w:val="006C53FC"/>
    <w:rsid w:val="006C573D"/>
    <w:rsid w:val="006C581E"/>
    <w:rsid w:val="006C6E5C"/>
    <w:rsid w:val="006C734F"/>
    <w:rsid w:val="006D1B04"/>
    <w:rsid w:val="006D218E"/>
    <w:rsid w:val="006D2318"/>
    <w:rsid w:val="006D4853"/>
    <w:rsid w:val="006D49FD"/>
    <w:rsid w:val="006D4AA6"/>
    <w:rsid w:val="006D4C33"/>
    <w:rsid w:val="006D5487"/>
    <w:rsid w:val="006D5941"/>
    <w:rsid w:val="006D6104"/>
    <w:rsid w:val="006D683C"/>
    <w:rsid w:val="006E38A4"/>
    <w:rsid w:val="006E544A"/>
    <w:rsid w:val="006E6DBD"/>
    <w:rsid w:val="006F1211"/>
    <w:rsid w:val="006F2681"/>
    <w:rsid w:val="006F2951"/>
    <w:rsid w:val="006F2C3C"/>
    <w:rsid w:val="006F37E8"/>
    <w:rsid w:val="006F5E03"/>
    <w:rsid w:val="006F6B48"/>
    <w:rsid w:val="006F7031"/>
    <w:rsid w:val="00700D4A"/>
    <w:rsid w:val="00701212"/>
    <w:rsid w:val="00701D40"/>
    <w:rsid w:val="007036C7"/>
    <w:rsid w:val="007045BD"/>
    <w:rsid w:val="00704BD7"/>
    <w:rsid w:val="007059F3"/>
    <w:rsid w:val="00705F9B"/>
    <w:rsid w:val="0070625C"/>
    <w:rsid w:val="007065FA"/>
    <w:rsid w:val="00706A29"/>
    <w:rsid w:val="00707022"/>
    <w:rsid w:val="00707344"/>
    <w:rsid w:val="0070758A"/>
    <w:rsid w:val="00707A1E"/>
    <w:rsid w:val="00707C3B"/>
    <w:rsid w:val="00710A7A"/>
    <w:rsid w:val="00711545"/>
    <w:rsid w:val="00712B45"/>
    <w:rsid w:val="00714483"/>
    <w:rsid w:val="0071551F"/>
    <w:rsid w:val="007155F6"/>
    <w:rsid w:val="00716A73"/>
    <w:rsid w:val="007173AB"/>
    <w:rsid w:val="00717525"/>
    <w:rsid w:val="00720829"/>
    <w:rsid w:val="00720BB5"/>
    <w:rsid w:val="00720C09"/>
    <w:rsid w:val="00723CE4"/>
    <w:rsid w:val="007246B9"/>
    <w:rsid w:val="00725073"/>
    <w:rsid w:val="0072507D"/>
    <w:rsid w:val="0072635B"/>
    <w:rsid w:val="007263B0"/>
    <w:rsid w:val="00726C4E"/>
    <w:rsid w:val="00726CAE"/>
    <w:rsid w:val="00726F2D"/>
    <w:rsid w:val="007278BF"/>
    <w:rsid w:val="00731802"/>
    <w:rsid w:val="00732C8C"/>
    <w:rsid w:val="00732D60"/>
    <w:rsid w:val="0073345F"/>
    <w:rsid w:val="00733ADC"/>
    <w:rsid w:val="00740ABE"/>
    <w:rsid w:val="00740C8D"/>
    <w:rsid w:val="00740DFF"/>
    <w:rsid w:val="00741432"/>
    <w:rsid w:val="00741C9C"/>
    <w:rsid w:val="007461A2"/>
    <w:rsid w:val="00746AF3"/>
    <w:rsid w:val="00747663"/>
    <w:rsid w:val="007501F6"/>
    <w:rsid w:val="0075199F"/>
    <w:rsid w:val="007519EB"/>
    <w:rsid w:val="0075315C"/>
    <w:rsid w:val="007531CA"/>
    <w:rsid w:val="007532BE"/>
    <w:rsid w:val="0075354E"/>
    <w:rsid w:val="00755774"/>
    <w:rsid w:val="00755DBA"/>
    <w:rsid w:val="00756BEF"/>
    <w:rsid w:val="0076080A"/>
    <w:rsid w:val="007622B9"/>
    <w:rsid w:val="00762646"/>
    <w:rsid w:val="007627C4"/>
    <w:rsid w:val="00763063"/>
    <w:rsid w:val="0076398D"/>
    <w:rsid w:val="00764776"/>
    <w:rsid w:val="00764F6F"/>
    <w:rsid w:val="00766393"/>
    <w:rsid w:val="00766788"/>
    <w:rsid w:val="0076681E"/>
    <w:rsid w:val="00766C06"/>
    <w:rsid w:val="0076735A"/>
    <w:rsid w:val="0076769F"/>
    <w:rsid w:val="00767C35"/>
    <w:rsid w:val="0077291B"/>
    <w:rsid w:val="00773FCC"/>
    <w:rsid w:val="007750E9"/>
    <w:rsid w:val="007766A3"/>
    <w:rsid w:val="00776829"/>
    <w:rsid w:val="00776CD5"/>
    <w:rsid w:val="007774E3"/>
    <w:rsid w:val="00780F46"/>
    <w:rsid w:val="00781221"/>
    <w:rsid w:val="00783245"/>
    <w:rsid w:val="007834C3"/>
    <w:rsid w:val="00783751"/>
    <w:rsid w:val="00783F7A"/>
    <w:rsid w:val="00784A78"/>
    <w:rsid w:val="0078587C"/>
    <w:rsid w:val="007864E5"/>
    <w:rsid w:val="0078771C"/>
    <w:rsid w:val="007901AF"/>
    <w:rsid w:val="00790491"/>
    <w:rsid w:val="007904C1"/>
    <w:rsid w:val="00791346"/>
    <w:rsid w:val="00791B1A"/>
    <w:rsid w:val="00792A30"/>
    <w:rsid w:val="00792BB4"/>
    <w:rsid w:val="00793627"/>
    <w:rsid w:val="007940C7"/>
    <w:rsid w:val="0079450F"/>
    <w:rsid w:val="007947B2"/>
    <w:rsid w:val="00795419"/>
    <w:rsid w:val="0079624F"/>
    <w:rsid w:val="00796285"/>
    <w:rsid w:val="0079682C"/>
    <w:rsid w:val="0079798D"/>
    <w:rsid w:val="007A09D5"/>
    <w:rsid w:val="007A0B0D"/>
    <w:rsid w:val="007A0BBE"/>
    <w:rsid w:val="007A0D9F"/>
    <w:rsid w:val="007A152D"/>
    <w:rsid w:val="007A197B"/>
    <w:rsid w:val="007A3F63"/>
    <w:rsid w:val="007A405D"/>
    <w:rsid w:val="007A49E0"/>
    <w:rsid w:val="007A518F"/>
    <w:rsid w:val="007A5C07"/>
    <w:rsid w:val="007A615F"/>
    <w:rsid w:val="007A7640"/>
    <w:rsid w:val="007B0408"/>
    <w:rsid w:val="007B10D1"/>
    <w:rsid w:val="007B1F39"/>
    <w:rsid w:val="007B21D3"/>
    <w:rsid w:val="007B2282"/>
    <w:rsid w:val="007B780B"/>
    <w:rsid w:val="007C031C"/>
    <w:rsid w:val="007C080E"/>
    <w:rsid w:val="007C084B"/>
    <w:rsid w:val="007C13CD"/>
    <w:rsid w:val="007C20CA"/>
    <w:rsid w:val="007C2191"/>
    <w:rsid w:val="007C3081"/>
    <w:rsid w:val="007C4F9C"/>
    <w:rsid w:val="007C6127"/>
    <w:rsid w:val="007C7E20"/>
    <w:rsid w:val="007D0851"/>
    <w:rsid w:val="007D2BCD"/>
    <w:rsid w:val="007D2D94"/>
    <w:rsid w:val="007D3BF5"/>
    <w:rsid w:val="007D3EED"/>
    <w:rsid w:val="007D4F77"/>
    <w:rsid w:val="007D534A"/>
    <w:rsid w:val="007D575D"/>
    <w:rsid w:val="007D5E0B"/>
    <w:rsid w:val="007D6329"/>
    <w:rsid w:val="007D6445"/>
    <w:rsid w:val="007D799C"/>
    <w:rsid w:val="007E0F6D"/>
    <w:rsid w:val="007E1368"/>
    <w:rsid w:val="007E1387"/>
    <w:rsid w:val="007E248B"/>
    <w:rsid w:val="007E420D"/>
    <w:rsid w:val="007E46CE"/>
    <w:rsid w:val="007E527B"/>
    <w:rsid w:val="007E5D1F"/>
    <w:rsid w:val="007F1BF9"/>
    <w:rsid w:val="007F28C6"/>
    <w:rsid w:val="007F3020"/>
    <w:rsid w:val="007F4581"/>
    <w:rsid w:val="007F525D"/>
    <w:rsid w:val="007F56E5"/>
    <w:rsid w:val="007F74FC"/>
    <w:rsid w:val="007F7601"/>
    <w:rsid w:val="007F7C71"/>
    <w:rsid w:val="008005B8"/>
    <w:rsid w:val="00800D41"/>
    <w:rsid w:val="0080253D"/>
    <w:rsid w:val="00803C9A"/>
    <w:rsid w:val="00804DC8"/>
    <w:rsid w:val="008053C6"/>
    <w:rsid w:val="00805C19"/>
    <w:rsid w:val="0080600B"/>
    <w:rsid w:val="00806918"/>
    <w:rsid w:val="00806C22"/>
    <w:rsid w:val="0080787B"/>
    <w:rsid w:val="0081080D"/>
    <w:rsid w:val="0081183D"/>
    <w:rsid w:val="0081188C"/>
    <w:rsid w:val="00812529"/>
    <w:rsid w:val="00813B0B"/>
    <w:rsid w:val="008146F1"/>
    <w:rsid w:val="00814F81"/>
    <w:rsid w:val="00815145"/>
    <w:rsid w:val="008158E2"/>
    <w:rsid w:val="00815C65"/>
    <w:rsid w:val="008164E7"/>
    <w:rsid w:val="00816711"/>
    <w:rsid w:val="008168E5"/>
    <w:rsid w:val="00817372"/>
    <w:rsid w:val="00820242"/>
    <w:rsid w:val="00820A8C"/>
    <w:rsid w:val="008212EB"/>
    <w:rsid w:val="00821917"/>
    <w:rsid w:val="00821B4C"/>
    <w:rsid w:val="00821C88"/>
    <w:rsid w:val="008229D9"/>
    <w:rsid w:val="00822BE5"/>
    <w:rsid w:val="00823AF7"/>
    <w:rsid w:val="00824691"/>
    <w:rsid w:val="00824F88"/>
    <w:rsid w:val="0082556F"/>
    <w:rsid w:val="0082580A"/>
    <w:rsid w:val="00825BCC"/>
    <w:rsid w:val="0082604D"/>
    <w:rsid w:val="00826D7E"/>
    <w:rsid w:val="0082792C"/>
    <w:rsid w:val="00830E34"/>
    <w:rsid w:val="00831802"/>
    <w:rsid w:val="00832590"/>
    <w:rsid w:val="00832AC9"/>
    <w:rsid w:val="00832F18"/>
    <w:rsid w:val="00835E49"/>
    <w:rsid w:val="00836C1E"/>
    <w:rsid w:val="008412F1"/>
    <w:rsid w:val="0084160C"/>
    <w:rsid w:val="00841B22"/>
    <w:rsid w:val="00842D68"/>
    <w:rsid w:val="0084343A"/>
    <w:rsid w:val="00843A4D"/>
    <w:rsid w:val="00843D0F"/>
    <w:rsid w:val="00844CBF"/>
    <w:rsid w:val="008450DA"/>
    <w:rsid w:val="0084625C"/>
    <w:rsid w:val="008463B7"/>
    <w:rsid w:val="008469B9"/>
    <w:rsid w:val="00847055"/>
    <w:rsid w:val="00847F9C"/>
    <w:rsid w:val="008503AA"/>
    <w:rsid w:val="008516E7"/>
    <w:rsid w:val="0085225D"/>
    <w:rsid w:val="00852FCC"/>
    <w:rsid w:val="00853300"/>
    <w:rsid w:val="00853CD9"/>
    <w:rsid w:val="00853E44"/>
    <w:rsid w:val="00853E82"/>
    <w:rsid w:val="0085425E"/>
    <w:rsid w:val="00854C9A"/>
    <w:rsid w:val="0085528C"/>
    <w:rsid w:val="008558C2"/>
    <w:rsid w:val="00856538"/>
    <w:rsid w:val="008612D0"/>
    <w:rsid w:val="00861728"/>
    <w:rsid w:val="00861995"/>
    <w:rsid w:val="00861F28"/>
    <w:rsid w:val="008626B8"/>
    <w:rsid w:val="008653A4"/>
    <w:rsid w:val="0086565D"/>
    <w:rsid w:val="00867461"/>
    <w:rsid w:val="00867F7F"/>
    <w:rsid w:val="0087137E"/>
    <w:rsid w:val="00871AF0"/>
    <w:rsid w:val="00872C83"/>
    <w:rsid w:val="008745D6"/>
    <w:rsid w:val="008746E7"/>
    <w:rsid w:val="00874EB3"/>
    <w:rsid w:val="00875A32"/>
    <w:rsid w:val="00875E1B"/>
    <w:rsid w:val="00876A3C"/>
    <w:rsid w:val="0087727F"/>
    <w:rsid w:val="00880C76"/>
    <w:rsid w:val="00883CFB"/>
    <w:rsid w:val="00883DEC"/>
    <w:rsid w:val="00883E36"/>
    <w:rsid w:val="00885BEF"/>
    <w:rsid w:val="008862CC"/>
    <w:rsid w:val="008869CE"/>
    <w:rsid w:val="00886F3B"/>
    <w:rsid w:val="008872F3"/>
    <w:rsid w:val="008901DD"/>
    <w:rsid w:val="008910FF"/>
    <w:rsid w:val="00891433"/>
    <w:rsid w:val="0089263E"/>
    <w:rsid w:val="00892AF3"/>
    <w:rsid w:val="00892EE1"/>
    <w:rsid w:val="00893955"/>
    <w:rsid w:val="00894325"/>
    <w:rsid w:val="0089491F"/>
    <w:rsid w:val="008953EE"/>
    <w:rsid w:val="00896B3D"/>
    <w:rsid w:val="008A02DE"/>
    <w:rsid w:val="008A0501"/>
    <w:rsid w:val="008A0682"/>
    <w:rsid w:val="008A07EC"/>
    <w:rsid w:val="008A12F0"/>
    <w:rsid w:val="008A1D6F"/>
    <w:rsid w:val="008A1EE5"/>
    <w:rsid w:val="008A29EB"/>
    <w:rsid w:val="008A3736"/>
    <w:rsid w:val="008A4CA7"/>
    <w:rsid w:val="008A641D"/>
    <w:rsid w:val="008A67F2"/>
    <w:rsid w:val="008A6A9E"/>
    <w:rsid w:val="008B00D1"/>
    <w:rsid w:val="008B1119"/>
    <w:rsid w:val="008B2672"/>
    <w:rsid w:val="008B279C"/>
    <w:rsid w:val="008B298A"/>
    <w:rsid w:val="008B31D7"/>
    <w:rsid w:val="008B6371"/>
    <w:rsid w:val="008B77A0"/>
    <w:rsid w:val="008B7C2C"/>
    <w:rsid w:val="008C02DB"/>
    <w:rsid w:val="008C15EB"/>
    <w:rsid w:val="008C17B8"/>
    <w:rsid w:val="008C3AB4"/>
    <w:rsid w:val="008C45EE"/>
    <w:rsid w:val="008C5444"/>
    <w:rsid w:val="008C5A0B"/>
    <w:rsid w:val="008C6AE5"/>
    <w:rsid w:val="008C6F11"/>
    <w:rsid w:val="008C7526"/>
    <w:rsid w:val="008D10BF"/>
    <w:rsid w:val="008D13B4"/>
    <w:rsid w:val="008D203E"/>
    <w:rsid w:val="008D3072"/>
    <w:rsid w:val="008D3ABD"/>
    <w:rsid w:val="008D3C19"/>
    <w:rsid w:val="008D3C91"/>
    <w:rsid w:val="008D406D"/>
    <w:rsid w:val="008D425A"/>
    <w:rsid w:val="008D4B7E"/>
    <w:rsid w:val="008D4CBE"/>
    <w:rsid w:val="008D4D26"/>
    <w:rsid w:val="008D5398"/>
    <w:rsid w:val="008D5A72"/>
    <w:rsid w:val="008D5AC7"/>
    <w:rsid w:val="008D6C25"/>
    <w:rsid w:val="008D73DF"/>
    <w:rsid w:val="008D776D"/>
    <w:rsid w:val="008D77A7"/>
    <w:rsid w:val="008D7CFE"/>
    <w:rsid w:val="008E199B"/>
    <w:rsid w:val="008E1C9F"/>
    <w:rsid w:val="008E2ACE"/>
    <w:rsid w:val="008E3B10"/>
    <w:rsid w:val="008E40F3"/>
    <w:rsid w:val="008E48CF"/>
    <w:rsid w:val="008E5B78"/>
    <w:rsid w:val="008E5C39"/>
    <w:rsid w:val="008E6BF1"/>
    <w:rsid w:val="008E6CC1"/>
    <w:rsid w:val="008E6DA2"/>
    <w:rsid w:val="008E7179"/>
    <w:rsid w:val="008E767E"/>
    <w:rsid w:val="008E7CDE"/>
    <w:rsid w:val="008E7DF0"/>
    <w:rsid w:val="008F0176"/>
    <w:rsid w:val="008F2273"/>
    <w:rsid w:val="008F236A"/>
    <w:rsid w:val="008F270B"/>
    <w:rsid w:val="008F4080"/>
    <w:rsid w:val="008F6DA2"/>
    <w:rsid w:val="009004AA"/>
    <w:rsid w:val="009010C7"/>
    <w:rsid w:val="00901BE5"/>
    <w:rsid w:val="00903172"/>
    <w:rsid w:val="00903755"/>
    <w:rsid w:val="00904B9A"/>
    <w:rsid w:val="00904EFC"/>
    <w:rsid w:val="00907B87"/>
    <w:rsid w:val="00910BF3"/>
    <w:rsid w:val="0091113B"/>
    <w:rsid w:val="00914081"/>
    <w:rsid w:val="009145E6"/>
    <w:rsid w:val="009151E5"/>
    <w:rsid w:val="009172F7"/>
    <w:rsid w:val="00917DA1"/>
    <w:rsid w:val="00920582"/>
    <w:rsid w:val="0092094C"/>
    <w:rsid w:val="009251B0"/>
    <w:rsid w:val="00925258"/>
    <w:rsid w:val="00925AA8"/>
    <w:rsid w:val="009267AB"/>
    <w:rsid w:val="00926EDD"/>
    <w:rsid w:val="009270C7"/>
    <w:rsid w:val="00927387"/>
    <w:rsid w:val="009277BE"/>
    <w:rsid w:val="00927AF6"/>
    <w:rsid w:val="009302C2"/>
    <w:rsid w:val="0093050F"/>
    <w:rsid w:val="00930571"/>
    <w:rsid w:val="00931146"/>
    <w:rsid w:val="00931FA5"/>
    <w:rsid w:val="0093260F"/>
    <w:rsid w:val="00932C03"/>
    <w:rsid w:val="009335C7"/>
    <w:rsid w:val="00934037"/>
    <w:rsid w:val="00934449"/>
    <w:rsid w:val="0093649D"/>
    <w:rsid w:val="00936938"/>
    <w:rsid w:val="00937040"/>
    <w:rsid w:val="009377E1"/>
    <w:rsid w:val="009403A0"/>
    <w:rsid w:val="0094080E"/>
    <w:rsid w:val="009408A3"/>
    <w:rsid w:val="00941639"/>
    <w:rsid w:val="00941650"/>
    <w:rsid w:val="00941BC1"/>
    <w:rsid w:val="00942DF7"/>
    <w:rsid w:val="00942F27"/>
    <w:rsid w:val="00944830"/>
    <w:rsid w:val="00944DA6"/>
    <w:rsid w:val="00944F21"/>
    <w:rsid w:val="00945360"/>
    <w:rsid w:val="00945450"/>
    <w:rsid w:val="00946C94"/>
    <w:rsid w:val="00953DD7"/>
    <w:rsid w:val="009543AF"/>
    <w:rsid w:val="009547C4"/>
    <w:rsid w:val="00954A90"/>
    <w:rsid w:val="00954F86"/>
    <w:rsid w:val="00954FCE"/>
    <w:rsid w:val="0095515C"/>
    <w:rsid w:val="0095538A"/>
    <w:rsid w:val="00956157"/>
    <w:rsid w:val="00956C0A"/>
    <w:rsid w:val="00957CA4"/>
    <w:rsid w:val="00961012"/>
    <w:rsid w:val="00961CAA"/>
    <w:rsid w:val="00961E8C"/>
    <w:rsid w:val="009624DC"/>
    <w:rsid w:val="00962F76"/>
    <w:rsid w:val="0096415B"/>
    <w:rsid w:val="009650D1"/>
    <w:rsid w:val="00967995"/>
    <w:rsid w:val="00970139"/>
    <w:rsid w:val="009706C5"/>
    <w:rsid w:val="00970A55"/>
    <w:rsid w:val="009718E4"/>
    <w:rsid w:val="00972985"/>
    <w:rsid w:val="00972DC5"/>
    <w:rsid w:val="009730DC"/>
    <w:rsid w:val="00973908"/>
    <w:rsid w:val="009746C6"/>
    <w:rsid w:val="00974BC9"/>
    <w:rsid w:val="00975777"/>
    <w:rsid w:val="009801F5"/>
    <w:rsid w:val="00980B75"/>
    <w:rsid w:val="00980C44"/>
    <w:rsid w:val="009812F6"/>
    <w:rsid w:val="00981740"/>
    <w:rsid w:val="00982646"/>
    <w:rsid w:val="0098333D"/>
    <w:rsid w:val="00983938"/>
    <w:rsid w:val="0098598F"/>
    <w:rsid w:val="00985F46"/>
    <w:rsid w:val="00986213"/>
    <w:rsid w:val="009869C1"/>
    <w:rsid w:val="00990E52"/>
    <w:rsid w:val="0099220D"/>
    <w:rsid w:val="00994141"/>
    <w:rsid w:val="009942BB"/>
    <w:rsid w:val="009952FC"/>
    <w:rsid w:val="0099640C"/>
    <w:rsid w:val="0099671A"/>
    <w:rsid w:val="009975FA"/>
    <w:rsid w:val="00997D13"/>
    <w:rsid w:val="009A0320"/>
    <w:rsid w:val="009A14EF"/>
    <w:rsid w:val="009A1825"/>
    <w:rsid w:val="009A1A23"/>
    <w:rsid w:val="009A21F6"/>
    <w:rsid w:val="009A2307"/>
    <w:rsid w:val="009A3ED7"/>
    <w:rsid w:val="009A589C"/>
    <w:rsid w:val="009A6079"/>
    <w:rsid w:val="009A6B8C"/>
    <w:rsid w:val="009A6CB5"/>
    <w:rsid w:val="009A6F8A"/>
    <w:rsid w:val="009A7187"/>
    <w:rsid w:val="009B086B"/>
    <w:rsid w:val="009B2876"/>
    <w:rsid w:val="009B3728"/>
    <w:rsid w:val="009B436F"/>
    <w:rsid w:val="009B5528"/>
    <w:rsid w:val="009B61D1"/>
    <w:rsid w:val="009B7333"/>
    <w:rsid w:val="009C0338"/>
    <w:rsid w:val="009C1667"/>
    <w:rsid w:val="009C2B6A"/>
    <w:rsid w:val="009C4D76"/>
    <w:rsid w:val="009C4E0F"/>
    <w:rsid w:val="009C5224"/>
    <w:rsid w:val="009C587D"/>
    <w:rsid w:val="009C616C"/>
    <w:rsid w:val="009C7419"/>
    <w:rsid w:val="009C78A3"/>
    <w:rsid w:val="009C7D3A"/>
    <w:rsid w:val="009C7E96"/>
    <w:rsid w:val="009D01DA"/>
    <w:rsid w:val="009D0441"/>
    <w:rsid w:val="009D0BB0"/>
    <w:rsid w:val="009D0E9B"/>
    <w:rsid w:val="009D218B"/>
    <w:rsid w:val="009D2CCB"/>
    <w:rsid w:val="009D2CD2"/>
    <w:rsid w:val="009D2EC1"/>
    <w:rsid w:val="009D33FD"/>
    <w:rsid w:val="009D34E0"/>
    <w:rsid w:val="009D3FD5"/>
    <w:rsid w:val="009D40BA"/>
    <w:rsid w:val="009D410C"/>
    <w:rsid w:val="009D45CE"/>
    <w:rsid w:val="009D4F5A"/>
    <w:rsid w:val="009D5880"/>
    <w:rsid w:val="009D5CB7"/>
    <w:rsid w:val="009D629D"/>
    <w:rsid w:val="009D6A9A"/>
    <w:rsid w:val="009D6F38"/>
    <w:rsid w:val="009E029B"/>
    <w:rsid w:val="009E0CC4"/>
    <w:rsid w:val="009E0E65"/>
    <w:rsid w:val="009E2E33"/>
    <w:rsid w:val="009E3160"/>
    <w:rsid w:val="009E474C"/>
    <w:rsid w:val="009E52DA"/>
    <w:rsid w:val="009E60F9"/>
    <w:rsid w:val="009E7FE7"/>
    <w:rsid w:val="009F203F"/>
    <w:rsid w:val="009F230E"/>
    <w:rsid w:val="009F3893"/>
    <w:rsid w:val="009F6108"/>
    <w:rsid w:val="009F62DA"/>
    <w:rsid w:val="009F6374"/>
    <w:rsid w:val="009F685B"/>
    <w:rsid w:val="009F716F"/>
    <w:rsid w:val="00A00DE4"/>
    <w:rsid w:val="00A0257B"/>
    <w:rsid w:val="00A03736"/>
    <w:rsid w:val="00A06DB8"/>
    <w:rsid w:val="00A07846"/>
    <w:rsid w:val="00A10728"/>
    <w:rsid w:val="00A10A42"/>
    <w:rsid w:val="00A10E33"/>
    <w:rsid w:val="00A12395"/>
    <w:rsid w:val="00A12F6C"/>
    <w:rsid w:val="00A14596"/>
    <w:rsid w:val="00A14617"/>
    <w:rsid w:val="00A14656"/>
    <w:rsid w:val="00A177D5"/>
    <w:rsid w:val="00A22EAA"/>
    <w:rsid w:val="00A23205"/>
    <w:rsid w:val="00A2344B"/>
    <w:rsid w:val="00A235C2"/>
    <w:rsid w:val="00A2367D"/>
    <w:rsid w:val="00A23ABF"/>
    <w:rsid w:val="00A259E5"/>
    <w:rsid w:val="00A25CDF"/>
    <w:rsid w:val="00A326A4"/>
    <w:rsid w:val="00A33D38"/>
    <w:rsid w:val="00A349EF"/>
    <w:rsid w:val="00A3628C"/>
    <w:rsid w:val="00A362FC"/>
    <w:rsid w:val="00A36D69"/>
    <w:rsid w:val="00A37233"/>
    <w:rsid w:val="00A37993"/>
    <w:rsid w:val="00A40E78"/>
    <w:rsid w:val="00A41F40"/>
    <w:rsid w:val="00A42D21"/>
    <w:rsid w:val="00A4392D"/>
    <w:rsid w:val="00A44AE2"/>
    <w:rsid w:val="00A4584C"/>
    <w:rsid w:val="00A45966"/>
    <w:rsid w:val="00A478EA"/>
    <w:rsid w:val="00A501FE"/>
    <w:rsid w:val="00A51436"/>
    <w:rsid w:val="00A514B9"/>
    <w:rsid w:val="00A51FB7"/>
    <w:rsid w:val="00A522A3"/>
    <w:rsid w:val="00A52C39"/>
    <w:rsid w:val="00A54158"/>
    <w:rsid w:val="00A542CD"/>
    <w:rsid w:val="00A5463D"/>
    <w:rsid w:val="00A555C4"/>
    <w:rsid w:val="00A57D09"/>
    <w:rsid w:val="00A60438"/>
    <w:rsid w:val="00A614F4"/>
    <w:rsid w:val="00A62EF7"/>
    <w:rsid w:val="00A64B3D"/>
    <w:rsid w:val="00A65DC8"/>
    <w:rsid w:val="00A70500"/>
    <w:rsid w:val="00A70D64"/>
    <w:rsid w:val="00A715F7"/>
    <w:rsid w:val="00A7279E"/>
    <w:rsid w:val="00A757DF"/>
    <w:rsid w:val="00A7714B"/>
    <w:rsid w:val="00A773BF"/>
    <w:rsid w:val="00A77D75"/>
    <w:rsid w:val="00A8175C"/>
    <w:rsid w:val="00A82F46"/>
    <w:rsid w:val="00A834ED"/>
    <w:rsid w:val="00A838FF"/>
    <w:rsid w:val="00A84367"/>
    <w:rsid w:val="00A84479"/>
    <w:rsid w:val="00A85139"/>
    <w:rsid w:val="00A858C5"/>
    <w:rsid w:val="00A86280"/>
    <w:rsid w:val="00A86A9D"/>
    <w:rsid w:val="00A8705A"/>
    <w:rsid w:val="00A874E6"/>
    <w:rsid w:val="00A877E2"/>
    <w:rsid w:val="00A90140"/>
    <w:rsid w:val="00A9189B"/>
    <w:rsid w:val="00A92318"/>
    <w:rsid w:val="00A967D8"/>
    <w:rsid w:val="00A96E70"/>
    <w:rsid w:val="00A97BC4"/>
    <w:rsid w:val="00AA2150"/>
    <w:rsid w:val="00AA354F"/>
    <w:rsid w:val="00AA375F"/>
    <w:rsid w:val="00AA532A"/>
    <w:rsid w:val="00AA578E"/>
    <w:rsid w:val="00AA58B0"/>
    <w:rsid w:val="00AA62E5"/>
    <w:rsid w:val="00AA7AC1"/>
    <w:rsid w:val="00AA7FFC"/>
    <w:rsid w:val="00AB1DF6"/>
    <w:rsid w:val="00AB1FE7"/>
    <w:rsid w:val="00AB2A5F"/>
    <w:rsid w:val="00AB31CC"/>
    <w:rsid w:val="00AB3841"/>
    <w:rsid w:val="00AB38B7"/>
    <w:rsid w:val="00AB3A15"/>
    <w:rsid w:val="00AB3A35"/>
    <w:rsid w:val="00AB5400"/>
    <w:rsid w:val="00AB5E09"/>
    <w:rsid w:val="00AB6B81"/>
    <w:rsid w:val="00AC1C9A"/>
    <w:rsid w:val="00AC1E24"/>
    <w:rsid w:val="00AC258E"/>
    <w:rsid w:val="00AC37B9"/>
    <w:rsid w:val="00AC38D2"/>
    <w:rsid w:val="00AC395A"/>
    <w:rsid w:val="00AC59DA"/>
    <w:rsid w:val="00AC5B45"/>
    <w:rsid w:val="00AC64F7"/>
    <w:rsid w:val="00AC6CC2"/>
    <w:rsid w:val="00AC7C2E"/>
    <w:rsid w:val="00AD2EFE"/>
    <w:rsid w:val="00AD32F8"/>
    <w:rsid w:val="00AD33C9"/>
    <w:rsid w:val="00AD36D0"/>
    <w:rsid w:val="00AD3D80"/>
    <w:rsid w:val="00AD6940"/>
    <w:rsid w:val="00AD6B37"/>
    <w:rsid w:val="00AE0164"/>
    <w:rsid w:val="00AE1E10"/>
    <w:rsid w:val="00AE2118"/>
    <w:rsid w:val="00AE2E30"/>
    <w:rsid w:val="00AE3502"/>
    <w:rsid w:val="00AE3EA3"/>
    <w:rsid w:val="00AE4A5C"/>
    <w:rsid w:val="00AE56AD"/>
    <w:rsid w:val="00AE6457"/>
    <w:rsid w:val="00AE64C0"/>
    <w:rsid w:val="00AE68D0"/>
    <w:rsid w:val="00AE7229"/>
    <w:rsid w:val="00AE7F4A"/>
    <w:rsid w:val="00AF02AE"/>
    <w:rsid w:val="00AF078C"/>
    <w:rsid w:val="00AF0987"/>
    <w:rsid w:val="00AF0D53"/>
    <w:rsid w:val="00AF2C81"/>
    <w:rsid w:val="00AF47B2"/>
    <w:rsid w:val="00AF6FDB"/>
    <w:rsid w:val="00AF71D5"/>
    <w:rsid w:val="00AF76E8"/>
    <w:rsid w:val="00AF7BCC"/>
    <w:rsid w:val="00B00B3E"/>
    <w:rsid w:val="00B011B1"/>
    <w:rsid w:val="00B01234"/>
    <w:rsid w:val="00B03AE4"/>
    <w:rsid w:val="00B05DA0"/>
    <w:rsid w:val="00B0688C"/>
    <w:rsid w:val="00B06FA1"/>
    <w:rsid w:val="00B105D9"/>
    <w:rsid w:val="00B11B38"/>
    <w:rsid w:val="00B1259E"/>
    <w:rsid w:val="00B128BD"/>
    <w:rsid w:val="00B13DDD"/>
    <w:rsid w:val="00B13F28"/>
    <w:rsid w:val="00B146DD"/>
    <w:rsid w:val="00B15149"/>
    <w:rsid w:val="00B17453"/>
    <w:rsid w:val="00B17AB5"/>
    <w:rsid w:val="00B20D25"/>
    <w:rsid w:val="00B21C90"/>
    <w:rsid w:val="00B2269C"/>
    <w:rsid w:val="00B22EB0"/>
    <w:rsid w:val="00B23056"/>
    <w:rsid w:val="00B238BD"/>
    <w:rsid w:val="00B238D2"/>
    <w:rsid w:val="00B24F09"/>
    <w:rsid w:val="00B25507"/>
    <w:rsid w:val="00B26E2A"/>
    <w:rsid w:val="00B2788A"/>
    <w:rsid w:val="00B27EFF"/>
    <w:rsid w:val="00B32C99"/>
    <w:rsid w:val="00B332EB"/>
    <w:rsid w:val="00B36107"/>
    <w:rsid w:val="00B370CB"/>
    <w:rsid w:val="00B40BB0"/>
    <w:rsid w:val="00B40C01"/>
    <w:rsid w:val="00B41820"/>
    <w:rsid w:val="00B419EF"/>
    <w:rsid w:val="00B43B9F"/>
    <w:rsid w:val="00B440DC"/>
    <w:rsid w:val="00B461CD"/>
    <w:rsid w:val="00B464B4"/>
    <w:rsid w:val="00B46839"/>
    <w:rsid w:val="00B469B8"/>
    <w:rsid w:val="00B46B24"/>
    <w:rsid w:val="00B472C0"/>
    <w:rsid w:val="00B47C32"/>
    <w:rsid w:val="00B516FF"/>
    <w:rsid w:val="00B51A03"/>
    <w:rsid w:val="00B5294F"/>
    <w:rsid w:val="00B533E0"/>
    <w:rsid w:val="00B557F9"/>
    <w:rsid w:val="00B56D4D"/>
    <w:rsid w:val="00B57307"/>
    <w:rsid w:val="00B578E9"/>
    <w:rsid w:val="00B607F8"/>
    <w:rsid w:val="00B608EF"/>
    <w:rsid w:val="00B60E1C"/>
    <w:rsid w:val="00B60F98"/>
    <w:rsid w:val="00B616C3"/>
    <w:rsid w:val="00B62EC0"/>
    <w:rsid w:val="00B6366F"/>
    <w:rsid w:val="00B64FC6"/>
    <w:rsid w:val="00B65264"/>
    <w:rsid w:val="00B66CAB"/>
    <w:rsid w:val="00B67853"/>
    <w:rsid w:val="00B67D3B"/>
    <w:rsid w:val="00B7134B"/>
    <w:rsid w:val="00B72444"/>
    <w:rsid w:val="00B72ECA"/>
    <w:rsid w:val="00B75776"/>
    <w:rsid w:val="00B75EC4"/>
    <w:rsid w:val="00B76421"/>
    <w:rsid w:val="00B765ED"/>
    <w:rsid w:val="00B76ABA"/>
    <w:rsid w:val="00B76D61"/>
    <w:rsid w:val="00B76E3F"/>
    <w:rsid w:val="00B77841"/>
    <w:rsid w:val="00B77D37"/>
    <w:rsid w:val="00B8037C"/>
    <w:rsid w:val="00B80566"/>
    <w:rsid w:val="00B82545"/>
    <w:rsid w:val="00B82663"/>
    <w:rsid w:val="00B82C9C"/>
    <w:rsid w:val="00B83796"/>
    <w:rsid w:val="00B848A2"/>
    <w:rsid w:val="00B84EC8"/>
    <w:rsid w:val="00B8572B"/>
    <w:rsid w:val="00B878CA"/>
    <w:rsid w:val="00B901BD"/>
    <w:rsid w:val="00B927FC"/>
    <w:rsid w:val="00B92F7D"/>
    <w:rsid w:val="00B93258"/>
    <w:rsid w:val="00B9394F"/>
    <w:rsid w:val="00B93DA9"/>
    <w:rsid w:val="00B94561"/>
    <w:rsid w:val="00B9464A"/>
    <w:rsid w:val="00B951A4"/>
    <w:rsid w:val="00B95E11"/>
    <w:rsid w:val="00B96A09"/>
    <w:rsid w:val="00B972AE"/>
    <w:rsid w:val="00B97633"/>
    <w:rsid w:val="00BA1C9F"/>
    <w:rsid w:val="00BA1F07"/>
    <w:rsid w:val="00BA310A"/>
    <w:rsid w:val="00BA4174"/>
    <w:rsid w:val="00BA59EE"/>
    <w:rsid w:val="00BA5DDA"/>
    <w:rsid w:val="00BA645B"/>
    <w:rsid w:val="00BA6CB6"/>
    <w:rsid w:val="00BA6E44"/>
    <w:rsid w:val="00BB0807"/>
    <w:rsid w:val="00BB0FB5"/>
    <w:rsid w:val="00BB17CC"/>
    <w:rsid w:val="00BB336A"/>
    <w:rsid w:val="00BB3B36"/>
    <w:rsid w:val="00BB3D6B"/>
    <w:rsid w:val="00BB40B7"/>
    <w:rsid w:val="00BB44DF"/>
    <w:rsid w:val="00BB4A29"/>
    <w:rsid w:val="00BB5102"/>
    <w:rsid w:val="00BB5271"/>
    <w:rsid w:val="00BB55B2"/>
    <w:rsid w:val="00BB6CBA"/>
    <w:rsid w:val="00BB72E4"/>
    <w:rsid w:val="00BB785B"/>
    <w:rsid w:val="00BB7BFD"/>
    <w:rsid w:val="00BC3073"/>
    <w:rsid w:val="00BC3330"/>
    <w:rsid w:val="00BC4CD7"/>
    <w:rsid w:val="00BC598D"/>
    <w:rsid w:val="00BC62AB"/>
    <w:rsid w:val="00BC6E02"/>
    <w:rsid w:val="00BC7A98"/>
    <w:rsid w:val="00BD01D6"/>
    <w:rsid w:val="00BD2791"/>
    <w:rsid w:val="00BD2FAC"/>
    <w:rsid w:val="00BD34DE"/>
    <w:rsid w:val="00BD35E7"/>
    <w:rsid w:val="00BD4AE2"/>
    <w:rsid w:val="00BD4B29"/>
    <w:rsid w:val="00BD4D89"/>
    <w:rsid w:val="00BD51CE"/>
    <w:rsid w:val="00BD6A81"/>
    <w:rsid w:val="00BD6F46"/>
    <w:rsid w:val="00BD6F7C"/>
    <w:rsid w:val="00BD7323"/>
    <w:rsid w:val="00BE0210"/>
    <w:rsid w:val="00BE0870"/>
    <w:rsid w:val="00BE1A6D"/>
    <w:rsid w:val="00BE3F84"/>
    <w:rsid w:val="00BE4B4A"/>
    <w:rsid w:val="00BE5B6D"/>
    <w:rsid w:val="00BE5F47"/>
    <w:rsid w:val="00BE664E"/>
    <w:rsid w:val="00BE6804"/>
    <w:rsid w:val="00BE74EA"/>
    <w:rsid w:val="00BE7FB4"/>
    <w:rsid w:val="00BF08B3"/>
    <w:rsid w:val="00BF0DE1"/>
    <w:rsid w:val="00BF11A8"/>
    <w:rsid w:val="00BF1767"/>
    <w:rsid w:val="00BF2009"/>
    <w:rsid w:val="00BF2394"/>
    <w:rsid w:val="00BF39DD"/>
    <w:rsid w:val="00BF4070"/>
    <w:rsid w:val="00BF5191"/>
    <w:rsid w:val="00BF531E"/>
    <w:rsid w:val="00C00D9B"/>
    <w:rsid w:val="00C01850"/>
    <w:rsid w:val="00C01B47"/>
    <w:rsid w:val="00C02110"/>
    <w:rsid w:val="00C023B9"/>
    <w:rsid w:val="00C03347"/>
    <w:rsid w:val="00C03580"/>
    <w:rsid w:val="00C04183"/>
    <w:rsid w:val="00C0464F"/>
    <w:rsid w:val="00C0484B"/>
    <w:rsid w:val="00C053F9"/>
    <w:rsid w:val="00C0567F"/>
    <w:rsid w:val="00C05934"/>
    <w:rsid w:val="00C05A4D"/>
    <w:rsid w:val="00C07A9E"/>
    <w:rsid w:val="00C07BBB"/>
    <w:rsid w:val="00C07FE3"/>
    <w:rsid w:val="00C10573"/>
    <w:rsid w:val="00C11A8B"/>
    <w:rsid w:val="00C123DD"/>
    <w:rsid w:val="00C12478"/>
    <w:rsid w:val="00C12AAC"/>
    <w:rsid w:val="00C13624"/>
    <w:rsid w:val="00C1375B"/>
    <w:rsid w:val="00C13933"/>
    <w:rsid w:val="00C14656"/>
    <w:rsid w:val="00C14760"/>
    <w:rsid w:val="00C14828"/>
    <w:rsid w:val="00C17305"/>
    <w:rsid w:val="00C20265"/>
    <w:rsid w:val="00C20E31"/>
    <w:rsid w:val="00C21D1E"/>
    <w:rsid w:val="00C222FB"/>
    <w:rsid w:val="00C241A8"/>
    <w:rsid w:val="00C24BA0"/>
    <w:rsid w:val="00C31386"/>
    <w:rsid w:val="00C31496"/>
    <w:rsid w:val="00C3190C"/>
    <w:rsid w:val="00C320E6"/>
    <w:rsid w:val="00C32BBE"/>
    <w:rsid w:val="00C340D2"/>
    <w:rsid w:val="00C34FA0"/>
    <w:rsid w:val="00C366BB"/>
    <w:rsid w:val="00C36948"/>
    <w:rsid w:val="00C37A68"/>
    <w:rsid w:val="00C37FB8"/>
    <w:rsid w:val="00C40E12"/>
    <w:rsid w:val="00C41936"/>
    <w:rsid w:val="00C41AAD"/>
    <w:rsid w:val="00C42C6B"/>
    <w:rsid w:val="00C42D25"/>
    <w:rsid w:val="00C436CC"/>
    <w:rsid w:val="00C43B36"/>
    <w:rsid w:val="00C44974"/>
    <w:rsid w:val="00C45416"/>
    <w:rsid w:val="00C45636"/>
    <w:rsid w:val="00C4732B"/>
    <w:rsid w:val="00C474DF"/>
    <w:rsid w:val="00C47B53"/>
    <w:rsid w:val="00C47B68"/>
    <w:rsid w:val="00C47BFC"/>
    <w:rsid w:val="00C51AC5"/>
    <w:rsid w:val="00C51C2F"/>
    <w:rsid w:val="00C52FD0"/>
    <w:rsid w:val="00C53647"/>
    <w:rsid w:val="00C53DCD"/>
    <w:rsid w:val="00C54A83"/>
    <w:rsid w:val="00C558B5"/>
    <w:rsid w:val="00C563FD"/>
    <w:rsid w:val="00C56F09"/>
    <w:rsid w:val="00C57421"/>
    <w:rsid w:val="00C5756A"/>
    <w:rsid w:val="00C6135D"/>
    <w:rsid w:val="00C6206F"/>
    <w:rsid w:val="00C62F65"/>
    <w:rsid w:val="00C6393A"/>
    <w:rsid w:val="00C63BC8"/>
    <w:rsid w:val="00C645EB"/>
    <w:rsid w:val="00C662DE"/>
    <w:rsid w:val="00C71A05"/>
    <w:rsid w:val="00C71A0C"/>
    <w:rsid w:val="00C74775"/>
    <w:rsid w:val="00C74881"/>
    <w:rsid w:val="00C7498D"/>
    <w:rsid w:val="00C75515"/>
    <w:rsid w:val="00C75D03"/>
    <w:rsid w:val="00C763D6"/>
    <w:rsid w:val="00C764D8"/>
    <w:rsid w:val="00C77F20"/>
    <w:rsid w:val="00C81BEA"/>
    <w:rsid w:val="00C861B8"/>
    <w:rsid w:val="00C865D0"/>
    <w:rsid w:val="00C878D6"/>
    <w:rsid w:val="00C87AB7"/>
    <w:rsid w:val="00C90502"/>
    <w:rsid w:val="00C92C64"/>
    <w:rsid w:val="00C936CC"/>
    <w:rsid w:val="00C9390A"/>
    <w:rsid w:val="00C93C6C"/>
    <w:rsid w:val="00C93DF6"/>
    <w:rsid w:val="00C93F0A"/>
    <w:rsid w:val="00CA0DFF"/>
    <w:rsid w:val="00CA1860"/>
    <w:rsid w:val="00CA1B2D"/>
    <w:rsid w:val="00CA39C0"/>
    <w:rsid w:val="00CA3FE0"/>
    <w:rsid w:val="00CA4864"/>
    <w:rsid w:val="00CA4C32"/>
    <w:rsid w:val="00CA573D"/>
    <w:rsid w:val="00CA6003"/>
    <w:rsid w:val="00CA6E7F"/>
    <w:rsid w:val="00CA7CFD"/>
    <w:rsid w:val="00CB051F"/>
    <w:rsid w:val="00CB0719"/>
    <w:rsid w:val="00CB1846"/>
    <w:rsid w:val="00CB2024"/>
    <w:rsid w:val="00CB4058"/>
    <w:rsid w:val="00CC06EB"/>
    <w:rsid w:val="00CC0A59"/>
    <w:rsid w:val="00CC1CF9"/>
    <w:rsid w:val="00CC23EB"/>
    <w:rsid w:val="00CC29F3"/>
    <w:rsid w:val="00CC30D8"/>
    <w:rsid w:val="00CC3C48"/>
    <w:rsid w:val="00CC3DF3"/>
    <w:rsid w:val="00CC4EBF"/>
    <w:rsid w:val="00CC5854"/>
    <w:rsid w:val="00CC6EE9"/>
    <w:rsid w:val="00CC7765"/>
    <w:rsid w:val="00CC7B1C"/>
    <w:rsid w:val="00CD0C05"/>
    <w:rsid w:val="00CD1187"/>
    <w:rsid w:val="00CD19F2"/>
    <w:rsid w:val="00CD1B05"/>
    <w:rsid w:val="00CD2023"/>
    <w:rsid w:val="00CD2A69"/>
    <w:rsid w:val="00CD348F"/>
    <w:rsid w:val="00CD44CF"/>
    <w:rsid w:val="00CD450D"/>
    <w:rsid w:val="00CD6638"/>
    <w:rsid w:val="00CD6DE1"/>
    <w:rsid w:val="00CD76A2"/>
    <w:rsid w:val="00CD783F"/>
    <w:rsid w:val="00CD7E1A"/>
    <w:rsid w:val="00CE056E"/>
    <w:rsid w:val="00CE187A"/>
    <w:rsid w:val="00CE18E9"/>
    <w:rsid w:val="00CE2BA0"/>
    <w:rsid w:val="00CE2BA1"/>
    <w:rsid w:val="00CE2CF0"/>
    <w:rsid w:val="00CE38F1"/>
    <w:rsid w:val="00CE452C"/>
    <w:rsid w:val="00CE46AE"/>
    <w:rsid w:val="00CE47F1"/>
    <w:rsid w:val="00CE4E7A"/>
    <w:rsid w:val="00CE53C0"/>
    <w:rsid w:val="00CE56CD"/>
    <w:rsid w:val="00CE5951"/>
    <w:rsid w:val="00CE5B63"/>
    <w:rsid w:val="00CE6096"/>
    <w:rsid w:val="00CE6945"/>
    <w:rsid w:val="00CE7E2B"/>
    <w:rsid w:val="00CF05AC"/>
    <w:rsid w:val="00CF1ABB"/>
    <w:rsid w:val="00CF2180"/>
    <w:rsid w:val="00CF3609"/>
    <w:rsid w:val="00CF3B33"/>
    <w:rsid w:val="00CF43F5"/>
    <w:rsid w:val="00CF44FC"/>
    <w:rsid w:val="00CF4E9E"/>
    <w:rsid w:val="00CF62FD"/>
    <w:rsid w:val="00CF71D2"/>
    <w:rsid w:val="00D006D9"/>
    <w:rsid w:val="00D0086A"/>
    <w:rsid w:val="00D00E16"/>
    <w:rsid w:val="00D00EC1"/>
    <w:rsid w:val="00D01A8D"/>
    <w:rsid w:val="00D01E1E"/>
    <w:rsid w:val="00D0223E"/>
    <w:rsid w:val="00D031BF"/>
    <w:rsid w:val="00D034AC"/>
    <w:rsid w:val="00D03E0B"/>
    <w:rsid w:val="00D047A1"/>
    <w:rsid w:val="00D04C4D"/>
    <w:rsid w:val="00D05E80"/>
    <w:rsid w:val="00D0672E"/>
    <w:rsid w:val="00D1016A"/>
    <w:rsid w:val="00D110B9"/>
    <w:rsid w:val="00D128B6"/>
    <w:rsid w:val="00D12FB8"/>
    <w:rsid w:val="00D130B5"/>
    <w:rsid w:val="00D13C7C"/>
    <w:rsid w:val="00D13D1C"/>
    <w:rsid w:val="00D1424E"/>
    <w:rsid w:val="00D143E9"/>
    <w:rsid w:val="00D15A81"/>
    <w:rsid w:val="00D16789"/>
    <w:rsid w:val="00D16E75"/>
    <w:rsid w:val="00D16F0C"/>
    <w:rsid w:val="00D16F5E"/>
    <w:rsid w:val="00D20F98"/>
    <w:rsid w:val="00D21140"/>
    <w:rsid w:val="00D2207B"/>
    <w:rsid w:val="00D228D6"/>
    <w:rsid w:val="00D23E6D"/>
    <w:rsid w:val="00D24DA6"/>
    <w:rsid w:val="00D250F2"/>
    <w:rsid w:val="00D27547"/>
    <w:rsid w:val="00D27C86"/>
    <w:rsid w:val="00D30447"/>
    <w:rsid w:val="00D312F5"/>
    <w:rsid w:val="00D318BD"/>
    <w:rsid w:val="00D31F57"/>
    <w:rsid w:val="00D320F7"/>
    <w:rsid w:val="00D32A96"/>
    <w:rsid w:val="00D34999"/>
    <w:rsid w:val="00D351D4"/>
    <w:rsid w:val="00D35FB6"/>
    <w:rsid w:val="00D36484"/>
    <w:rsid w:val="00D400E5"/>
    <w:rsid w:val="00D40F9A"/>
    <w:rsid w:val="00D41710"/>
    <w:rsid w:val="00D4279F"/>
    <w:rsid w:val="00D43CA2"/>
    <w:rsid w:val="00D43F1F"/>
    <w:rsid w:val="00D44C3D"/>
    <w:rsid w:val="00D45BD7"/>
    <w:rsid w:val="00D45BFC"/>
    <w:rsid w:val="00D4635F"/>
    <w:rsid w:val="00D5003E"/>
    <w:rsid w:val="00D50D0E"/>
    <w:rsid w:val="00D51F2D"/>
    <w:rsid w:val="00D52429"/>
    <w:rsid w:val="00D5296E"/>
    <w:rsid w:val="00D54203"/>
    <w:rsid w:val="00D55E21"/>
    <w:rsid w:val="00D56AA5"/>
    <w:rsid w:val="00D56ECE"/>
    <w:rsid w:val="00D579D2"/>
    <w:rsid w:val="00D57B73"/>
    <w:rsid w:val="00D57F47"/>
    <w:rsid w:val="00D60538"/>
    <w:rsid w:val="00D60F8D"/>
    <w:rsid w:val="00D629AB"/>
    <w:rsid w:val="00D62A4E"/>
    <w:rsid w:val="00D63198"/>
    <w:rsid w:val="00D63EB3"/>
    <w:rsid w:val="00D642AC"/>
    <w:rsid w:val="00D65711"/>
    <w:rsid w:val="00D6634D"/>
    <w:rsid w:val="00D66399"/>
    <w:rsid w:val="00D71D34"/>
    <w:rsid w:val="00D720FA"/>
    <w:rsid w:val="00D74F9A"/>
    <w:rsid w:val="00D750B3"/>
    <w:rsid w:val="00D757B6"/>
    <w:rsid w:val="00D75C16"/>
    <w:rsid w:val="00D76D3A"/>
    <w:rsid w:val="00D76F4A"/>
    <w:rsid w:val="00D77403"/>
    <w:rsid w:val="00D77A2F"/>
    <w:rsid w:val="00D77CBE"/>
    <w:rsid w:val="00D805A3"/>
    <w:rsid w:val="00D8115D"/>
    <w:rsid w:val="00D819F1"/>
    <w:rsid w:val="00D834A7"/>
    <w:rsid w:val="00D83B0F"/>
    <w:rsid w:val="00D8410A"/>
    <w:rsid w:val="00D84BD7"/>
    <w:rsid w:val="00D85BB5"/>
    <w:rsid w:val="00D87F59"/>
    <w:rsid w:val="00D90E44"/>
    <w:rsid w:val="00D91FA4"/>
    <w:rsid w:val="00D92021"/>
    <w:rsid w:val="00D947F6"/>
    <w:rsid w:val="00D9493D"/>
    <w:rsid w:val="00D95DA6"/>
    <w:rsid w:val="00D96AA6"/>
    <w:rsid w:val="00D96E12"/>
    <w:rsid w:val="00D9722D"/>
    <w:rsid w:val="00D97BF8"/>
    <w:rsid w:val="00DA0006"/>
    <w:rsid w:val="00DA0DCF"/>
    <w:rsid w:val="00DA0DF9"/>
    <w:rsid w:val="00DA0F6C"/>
    <w:rsid w:val="00DA14D4"/>
    <w:rsid w:val="00DA3CF2"/>
    <w:rsid w:val="00DA4BCB"/>
    <w:rsid w:val="00DA67A4"/>
    <w:rsid w:val="00DA6F30"/>
    <w:rsid w:val="00DB06A5"/>
    <w:rsid w:val="00DB16B7"/>
    <w:rsid w:val="00DB1E44"/>
    <w:rsid w:val="00DB272B"/>
    <w:rsid w:val="00DB2A8A"/>
    <w:rsid w:val="00DB31A8"/>
    <w:rsid w:val="00DB375B"/>
    <w:rsid w:val="00DB38FB"/>
    <w:rsid w:val="00DB4266"/>
    <w:rsid w:val="00DB4C11"/>
    <w:rsid w:val="00DB5634"/>
    <w:rsid w:val="00DB65C5"/>
    <w:rsid w:val="00DB68FF"/>
    <w:rsid w:val="00DB6EC4"/>
    <w:rsid w:val="00DB771F"/>
    <w:rsid w:val="00DB7BD6"/>
    <w:rsid w:val="00DC05F8"/>
    <w:rsid w:val="00DC07EF"/>
    <w:rsid w:val="00DC318C"/>
    <w:rsid w:val="00DC577B"/>
    <w:rsid w:val="00DC699C"/>
    <w:rsid w:val="00DC70D6"/>
    <w:rsid w:val="00DD0513"/>
    <w:rsid w:val="00DD0CCB"/>
    <w:rsid w:val="00DD13B2"/>
    <w:rsid w:val="00DD2593"/>
    <w:rsid w:val="00DD2961"/>
    <w:rsid w:val="00DD2F18"/>
    <w:rsid w:val="00DD35FD"/>
    <w:rsid w:val="00DD5CEF"/>
    <w:rsid w:val="00DD6353"/>
    <w:rsid w:val="00DD6DA2"/>
    <w:rsid w:val="00DD7971"/>
    <w:rsid w:val="00DE0B1C"/>
    <w:rsid w:val="00DE0B91"/>
    <w:rsid w:val="00DE0E97"/>
    <w:rsid w:val="00DE1212"/>
    <w:rsid w:val="00DE18B9"/>
    <w:rsid w:val="00DE19FE"/>
    <w:rsid w:val="00DE3451"/>
    <w:rsid w:val="00DE3FCC"/>
    <w:rsid w:val="00DE5D79"/>
    <w:rsid w:val="00DE6203"/>
    <w:rsid w:val="00DE63DF"/>
    <w:rsid w:val="00DE7DF0"/>
    <w:rsid w:val="00DF03B1"/>
    <w:rsid w:val="00DF05DF"/>
    <w:rsid w:val="00DF0964"/>
    <w:rsid w:val="00DF0A09"/>
    <w:rsid w:val="00DF0B4D"/>
    <w:rsid w:val="00DF0E76"/>
    <w:rsid w:val="00DF1B80"/>
    <w:rsid w:val="00DF24B1"/>
    <w:rsid w:val="00DF276D"/>
    <w:rsid w:val="00DF2FB5"/>
    <w:rsid w:val="00DF3012"/>
    <w:rsid w:val="00DF39C1"/>
    <w:rsid w:val="00DF41FC"/>
    <w:rsid w:val="00DF4652"/>
    <w:rsid w:val="00DF49CC"/>
    <w:rsid w:val="00DF4AEB"/>
    <w:rsid w:val="00DF4F84"/>
    <w:rsid w:val="00DF65DB"/>
    <w:rsid w:val="00DF696F"/>
    <w:rsid w:val="00DF69F3"/>
    <w:rsid w:val="00E00DAD"/>
    <w:rsid w:val="00E01E95"/>
    <w:rsid w:val="00E02245"/>
    <w:rsid w:val="00E026DB"/>
    <w:rsid w:val="00E03C0A"/>
    <w:rsid w:val="00E0442A"/>
    <w:rsid w:val="00E04CDA"/>
    <w:rsid w:val="00E054D0"/>
    <w:rsid w:val="00E05AE1"/>
    <w:rsid w:val="00E06653"/>
    <w:rsid w:val="00E0743C"/>
    <w:rsid w:val="00E07724"/>
    <w:rsid w:val="00E07C27"/>
    <w:rsid w:val="00E102E6"/>
    <w:rsid w:val="00E12DAB"/>
    <w:rsid w:val="00E13A83"/>
    <w:rsid w:val="00E13B1B"/>
    <w:rsid w:val="00E13B4C"/>
    <w:rsid w:val="00E1464D"/>
    <w:rsid w:val="00E1505E"/>
    <w:rsid w:val="00E152D9"/>
    <w:rsid w:val="00E1587F"/>
    <w:rsid w:val="00E16FB9"/>
    <w:rsid w:val="00E2076A"/>
    <w:rsid w:val="00E20A02"/>
    <w:rsid w:val="00E217AA"/>
    <w:rsid w:val="00E240DA"/>
    <w:rsid w:val="00E2447D"/>
    <w:rsid w:val="00E245C3"/>
    <w:rsid w:val="00E25133"/>
    <w:rsid w:val="00E25346"/>
    <w:rsid w:val="00E25630"/>
    <w:rsid w:val="00E26244"/>
    <w:rsid w:val="00E30B47"/>
    <w:rsid w:val="00E3120A"/>
    <w:rsid w:val="00E3259C"/>
    <w:rsid w:val="00E3296D"/>
    <w:rsid w:val="00E32BD9"/>
    <w:rsid w:val="00E338A2"/>
    <w:rsid w:val="00E34918"/>
    <w:rsid w:val="00E36BA8"/>
    <w:rsid w:val="00E3761A"/>
    <w:rsid w:val="00E377F6"/>
    <w:rsid w:val="00E37EF0"/>
    <w:rsid w:val="00E40A0B"/>
    <w:rsid w:val="00E418B8"/>
    <w:rsid w:val="00E41B03"/>
    <w:rsid w:val="00E41C8B"/>
    <w:rsid w:val="00E41EB0"/>
    <w:rsid w:val="00E443C4"/>
    <w:rsid w:val="00E44D1C"/>
    <w:rsid w:val="00E455B3"/>
    <w:rsid w:val="00E50460"/>
    <w:rsid w:val="00E504C6"/>
    <w:rsid w:val="00E50CD5"/>
    <w:rsid w:val="00E51224"/>
    <w:rsid w:val="00E51440"/>
    <w:rsid w:val="00E52561"/>
    <w:rsid w:val="00E52EA8"/>
    <w:rsid w:val="00E54F4D"/>
    <w:rsid w:val="00E5523E"/>
    <w:rsid w:val="00E5534E"/>
    <w:rsid w:val="00E55428"/>
    <w:rsid w:val="00E56DC4"/>
    <w:rsid w:val="00E57DA9"/>
    <w:rsid w:val="00E6011F"/>
    <w:rsid w:val="00E620E3"/>
    <w:rsid w:val="00E63AE1"/>
    <w:rsid w:val="00E65F92"/>
    <w:rsid w:val="00E6617B"/>
    <w:rsid w:val="00E66295"/>
    <w:rsid w:val="00E67B6A"/>
    <w:rsid w:val="00E67DBF"/>
    <w:rsid w:val="00E70181"/>
    <w:rsid w:val="00E714A7"/>
    <w:rsid w:val="00E715F2"/>
    <w:rsid w:val="00E729C8"/>
    <w:rsid w:val="00E7377B"/>
    <w:rsid w:val="00E75FBB"/>
    <w:rsid w:val="00E77933"/>
    <w:rsid w:val="00E800EB"/>
    <w:rsid w:val="00E8010B"/>
    <w:rsid w:val="00E829AE"/>
    <w:rsid w:val="00E82A09"/>
    <w:rsid w:val="00E82F28"/>
    <w:rsid w:val="00E83064"/>
    <w:rsid w:val="00E83368"/>
    <w:rsid w:val="00E833E9"/>
    <w:rsid w:val="00E83520"/>
    <w:rsid w:val="00E83A07"/>
    <w:rsid w:val="00E83AA0"/>
    <w:rsid w:val="00E8575E"/>
    <w:rsid w:val="00E85E25"/>
    <w:rsid w:val="00E85F8E"/>
    <w:rsid w:val="00E86B45"/>
    <w:rsid w:val="00E903FC"/>
    <w:rsid w:val="00E90ED6"/>
    <w:rsid w:val="00E91187"/>
    <w:rsid w:val="00E91246"/>
    <w:rsid w:val="00E919AB"/>
    <w:rsid w:val="00E91D67"/>
    <w:rsid w:val="00E93B66"/>
    <w:rsid w:val="00E941F8"/>
    <w:rsid w:val="00E94243"/>
    <w:rsid w:val="00E94C18"/>
    <w:rsid w:val="00E95504"/>
    <w:rsid w:val="00E95DA6"/>
    <w:rsid w:val="00E9646F"/>
    <w:rsid w:val="00E968DA"/>
    <w:rsid w:val="00E969D4"/>
    <w:rsid w:val="00E96B57"/>
    <w:rsid w:val="00E97AA9"/>
    <w:rsid w:val="00EA02A9"/>
    <w:rsid w:val="00EA1951"/>
    <w:rsid w:val="00EA1B6C"/>
    <w:rsid w:val="00EA1F0D"/>
    <w:rsid w:val="00EA245D"/>
    <w:rsid w:val="00EA2567"/>
    <w:rsid w:val="00EA2830"/>
    <w:rsid w:val="00EA2ECD"/>
    <w:rsid w:val="00EA438B"/>
    <w:rsid w:val="00EA4500"/>
    <w:rsid w:val="00EA5269"/>
    <w:rsid w:val="00EA577B"/>
    <w:rsid w:val="00EA6CA1"/>
    <w:rsid w:val="00EA6D48"/>
    <w:rsid w:val="00EA6E0D"/>
    <w:rsid w:val="00EA72DF"/>
    <w:rsid w:val="00EB0076"/>
    <w:rsid w:val="00EB0578"/>
    <w:rsid w:val="00EB14BB"/>
    <w:rsid w:val="00EB2292"/>
    <w:rsid w:val="00EB2A8A"/>
    <w:rsid w:val="00EB366D"/>
    <w:rsid w:val="00EB3FB7"/>
    <w:rsid w:val="00EB42EE"/>
    <w:rsid w:val="00EB480A"/>
    <w:rsid w:val="00EB5B03"/>
    <w:rsid w:val="00EB7EFE"/>
    <w:rsid w:val="00EB7F70"/>
    <w:rsid w:val="00EC0176"/>
    <w:rsid w:val="00EC0A3B"/>
    <w:rsid w:val="00EC17CA"/>
    <w:rsid w:val="00EC1E1E"/>
    <w:rsid w:val="00EC209A"/>
    <w:rsid w:val="00EC2203"/>
    <w:rsid w:val="00EC3FF5"/>
    <w:rsid w:val="00EC4755"/>
    <w:rsid w:val="00EC50C4"/>
    <w:rsid w:val="00EC51F2"/>
    <w:rsid w:val="00EC5D3D"/>
    <w:rsid w:val="00EC6BCB"/>
    <w:rsid w:val="00EC76F1"/>
    <w:rsid w:val="00ED0A68"/>
    <w:rsid w:val="00ED30F2"/>
    <w:rsid w:val="00ED324D"/>
    <w:rsid w:val="00ED3803"/>
    <w:rsid w:val="00ED38D3"/>
    <w:rsid w:val="00ED3A37"/>
    <w:rsid w:val="00ED3A75"/>
    <w:rsid w:val="00ED519D"/>
    <w:rsid w:val="00ED5604"/>
    <w:rsid w:val="00ED6110"/>
    <w:rsid w:val="00ED6776"/>
    <w:rsid w:val="00ED7211"/>
    <w:rsid w:val="00ED7665"/>
    <w:rsid w:val="00EE0067"/>
    <w:rsid w:val="00EE0CC8"/>
    <w:rsid w:val="00EE171C"/>
    <w:rsid w:val="00EE315F"/>
    <w:rsid w:val="00EE38B4"/>
    <w:rsid w:val="00EE39CF"/>
    <w:rsid w:val="00EE43D8"/>
    <w:rsid w:val="00EE4622"/>
    <w:rsid w:val="00EE56E3"/>
    <w:rsid w:val="00EE6226"/>
    <w:rsid w:val="00EE6B2D"/>
    <w:rsid w:val="00EE7282"/>
    <w:rsid w:val="00EE7937"/>
    <w:rsid w:val="00EF00DE"/>
    <w:rsid w:val="00EF1AD6"/>
    <w:rsid w:val="00EF1EA4"/>
    <w:rsid w:val="00EF313C"/>
    <w:rsid w:val="00EF355E"/>
    <w:rsid w:val="00EF4B4E"/>
    <w:rsid w:val="00EF4DCC"/>
    <w:rsid w:val="00EF50E1"/>
    <w:rsid w:val="00EF63CF"/>
    <w:rsid w:val="00EF6E6A"/>
    <w:rsid w:val="00EF740C"/>
    <w:rsid w:val="00EF7FC5"/>
    <w:rsid w:val="00F004DC"/>
    <w:rsid w:val="00F00FB3"/>
    <w:rsid w:val="00F014EC"/>
    <w:rsid w:val="00F01833"/>
    <w:rsid w:val="00F01BEF"/>
    <w:rsid w:val="00F01CEF"/>
    <w:rsid w:val="00F025AC"/>
    <w:rsid w:val="00F02B32"/>
    <w:rsid w:val="00F0528C"/>
    <w:rsid w:val="00F05BC0"/>
    <w:rsid w:val="00F0779B"/>
    <w:rsid w:val="00F07DF4"/>
    <w:rsid w:val="00F10075"/>
    <w:rsid w:val="00F1013C"/>
    <w:rsid w:val="00F10D28"/>
    <w:rsid w:val="00F10DB6"/>
    <w:rsid w:val="00F10EAD"/>
    <w:rsid w:val="00F11F56"/>
    <w:rsid w:val="00F13929"/>
    <w:rsid w:val="00F14E4B"/>
    <w:rsid w:val="00F161DB"/>
    <w:rsid w:val="00F1649E"/>
    <w:rsid w:val="00F16BF8"/>
    <w:rsid w:val="00F17B4A"/>
    <w:rsid w:val="00F21643"/>
    <w:rsid w:val="00F2196C"/>
    <w:rsid w:val="00F2242D"/>
    <w:rsid w:val="00F22506"/>
    <w:rsid w:val="00F23E73"/>
    <w:rsid w:val="00F24BC9"/>
    <w:rsid w:val="00F2523D"/>
    <w:rsid w:val="00F2568A"/>
    <w:rsid w:val="00F301F5"/>
    <w:rsid w:val="00F30E07"/>
    <w:rsid w:val="00F32EF2"/>
    <w:rsid w:val="00F34342"/>
    <w:rsid w:val="00F34C76"/>
    <w:rsid w:val="00F366AA"/>
    <w:rsid w:val="00F37357"/>
    <w:rsid w:val="00F37BE3"/>
    <w:rsid w:val="00F37D8C"/>
    <w:rsid w:val="00F418C4"/>
    <w:rsid w:val="00F41CE0"/>
    <w:rsid w:val="00F427B1"/>
    <w:rsid w:val="00F446FE"/>
    <w:rsid w:val="00F44B3D"/>
    <w:rsid w:val="00F455CA"/>
    <w:rsid w:val="00F456E9"/>
    <w:rsid w:val="00F45F5E"/>
    <w:rsid w:val="00F461EB"/>
    <w:rsid w:val="00F46206"/>
    <w:rsid w:val="00F46A87"/>
    <w:rsid w:val="00F47E85"/>
    <w:rsid w:val="00F518F6"/>
    <w:rsid w:val="00F528BB"/>
    <w:rsid w:val="00F52A52"/>
    <w:rsid w:val="00F540D1"/>
    <w:rsid w:val="00F560F1"/>
    <w:rsid w:val="00F56823"/>
    <w:rsid w:val="00F57AB5"/>
    <w:rsid w:val="00F60517"/>
    <w:rsid w:val="00F60B9A"/>
    <w:rsid w:val="00F61C29"/>
    <w:rsid w:val="00F62FEA"/>
    <w:rsid w:val="00F63408"/>
    <w:rsid w:val="00F63C52"/>
    <w:rsid w:val="00F64FE2"/>
    <w:rsid w:val="00F652F2"/>
    <w:rsid w:val="00F6563C"/>
    <w:rsid w:val="00F6590E"/>
    <w:rsid w:val="00F65F81"/>
    <w:rsid w:val="00F66506"/>
    <w:rsid w:val="00F66A84"/>
    <w:rsid w:val="00F6746C"/>
    <w:rsid w:val="00F67717"/>
    <w:rsid w:val="00F67A2F"/>
    <w:rsid w:val="00F70887"/>
    <w:rsid w:val="00F71B20"/>
    <w:rsid w:val="00F71C57"/>
    <w:rsid w:val="00F724CD"/>
    <w:rsid w:val="00F727C7"/>
    <w:rsid w:val="00F73454"/>
    <w:rsid w:val="00F7450E"/>
    <w:rsid w:val="00F7479E"/>
    <w:rsid w:val="00F76E92"/>
    <w:rsid w:val="00F801DD"/>
    <w:rsid w:val="00F804AC"/>
    <w:rsid w:val="00F8092E"/>
    <w:rsid w:val="00F80945"/>
    <w:rsid w:val="00F815F2"/>
    <w:rsid w:val="00F82CBE"/>
    <w:rsid w:val="00F84612"/>
    <w:rsid w:val="00F8506C"/>
    <w:rsid w:val="00F851DF"/>
    <w:rsid w:val="00F9120F"/>
    <w:rsid w:val="00F921A6"/>
    <w:rsid w:val="00F92898"/>
    <w:rsid w:val="00F93309"/>
    <w:rsid w:val="00F93776"/>
    <w:rsid w:val="00F955B6"/>
    <w:rsid w:val="00F958B7"/>
    <w:rsid w:val="00F9610C"/>
    <w:rsid w:val="00F96194"/>
    <w:rsid w:val="00F96537"/>
    <w:rsid w:val="00F9737F"/>
    <w:rsid w:val="00F97BEC"/>
    <w:rsid w:val="00FA0710"/>
    <w:rsid w:val="00FA1291"/>
    <w:rsid w:val="00FA23B1"/>
    <w:rsid w:val="00FA31C3"/>
    <w:rsid w:val="00FA4651"/>
    <w:rsid w:val="00FA4FC3"/>
    <w:rsid w:val="00FA683B"/>
    <w:rsid w:val="00FA7A79"/>
    <w:rsid w:val="00FB0837"/>
    <w:rsid w:val="00FB098F"/>
    <w:rsid w:val="00FB0C7A"/>
    <w:rsid w:val="00FB0F80"/>
    <w:rsid w:val="00FB2828"/>
    <w:rsid w:val="00FB2FE1"/>
    <w:rsid w:val="00FB3B89"/>
    <w:rsid w:val="00FB3C2A"/>
    <w:rsid w:val="00FB555B"/>
    <w:rsid w:val="00FB6D55"/>
    <w:rsid w:val="00FC05C3"/>
    <w:rsid w:val="00FC1B94"/>
    <w:rsid w:val="00FC2A18"/>
    <w:rsid w:val="00FC60BF"/>
    <w:rsid w:val="00FD04CF"/>
    <w:rsid w:val="00FD0BDC"/>
    <w:rsid w:val="00FD16BB"/>
    <w:rsid w:val="00FD1B0E"/>
    <w:rsid w:val="00FD1E91"/>
    <w:rsid w:val="00FD24BC"/>
    <w:rsid w:val="00FD3936"/>
    <w:rsid w:val="00FD56F9"/>
    <w:rsid w:val="00FD5912"/>
    <w:rsid w:val="00FD59BE"/>
    <w:rsid w:val="00FD5BF6"/>
    <w:rsid w:val="00FD6150"/>
    <w:rsid w:val="00FE1A77"/>
    <w:rsid w:val="00FE35C6"/>
    <w:rsid w:val="00FE3F11"/>
    <w:rsid w:val="00FE46CA"/>
    <w:rsid w:val="00FE57AD"/>
    <w:rsid w:val="00FE6FC9"/>
    <w:rsid w:val="00FE7BC9"/>
    <w:rsid w:val="00FF023A"/>
    <w:rsid w:val="00FF0E97"/>
    <w:rsid w:val="00FF13AC"/>
    <w:rsid w:val="00FF17F9"/>
    <w:rsid w:val="00FF1802"/>
    <w:rsid w:val="00FF1FEC"/>
    <w:rsid w:val="00FF200E"/>
    <w:rsid w:val="00FF341F"/>
    <w:rsid w:val="00FF4197"/>
    <w:rsid w:val="00FF4AEC"/>
    <w:rsid w:val="00FF5205"/>
    <w:rsid w:val="00FF7E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601" fill="f" fillcolor="white" strokecolor="#c00000">
      <v:fill color="white" on="f"/>
      <v:stroke color="#c00000" weight="1pt"/>
    </o:shapedefaults>
    <o:shapelayout v:ext="edit">
      <o:idmap v:ext="edit" data="1"/>
    </o:shapelayout>
  </w:shapeDefaults>
  <w:decimalSymbol w:val=","/>
  <w:listSeparator w:val=";"/>
  <w14:docId w14:val="54CEE4FE"/>
  <w15:docId w15:val="{C30FD72E-E214-49DA-9F44-46348030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v-SE" w:eastAsia="sv-SE" w:bidi="sv-SE"/>
      </w:rPr>
    </w:rPrDefault>
    <w:pPrDefault/>
  </w:docDefaults>
  <w:latentStyles w:defLockedState="0" w:defUIPriority="0" w:defSemiHidden="0" w:defUnhideWhenUsed="0" w:defQFormat="0" w:count="374">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D01A8D"/>
    <w:pPr>
      <w:spacing w:after="60"/>
    </w:pPr>
    <w:rPr>
      <w:sz w:val="22"/>
      <w:szCs w:val="22"/>
    </w:rPr>
  </w:style>
  <w:style w:type="paragraph" w:styleId="Heading1">
    <w:name w:val="heading 1"/>
    <w:basedOn w:val="BodyText"/>
    <w:next w:val="BodyText"/>
    <w:link w:val="Heading1Char"/>
    <w:rsid w:val="0067738C"/>
    <w:pPr>
      <w:keepNext/>
      <w:outlineLvl w:val="0"/>
    </w:pPr>
    <w:rPr>
      <w:rFonts w:ascii="Tahoma" w:hAnsi="Tahoma" w:cs="Tahoma"/>
      <w:b/>
      <w:bCs/>
      <w:kern w:val="32"/>
      <w:sz w:val="32"/>
      <w:szCs w:val="32"/>
    </w:rPr>
  </w:style>
  <w:style w:type="paragraph" w:styleId="Heading2">
    <w:name w:val="heading 2"/>
    <w:basedOn w:val="Normal"/>
    <w:next w:val="Normal"/>
    <w:link w:val="Heading2Char"/>
    <w:unhideWhenUsed/>
    <w:qFormat/>
    <w:rsid w:val="000646E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DE3FCC"/>
    <w:pPr>
      <w:keepNext/>
      <w:keepLines/>
      <w:spacing w:before="200" w:after="0"/>
      <w:outlineLvl w:val="2"/>
    </w:pPr>
    <w:rPr>
      <w:rFonts w:ascii="Cambria" w:hAnsi="Cambria"/>
      <w:b/>
      <w:bCs/>
      <w:color w:val="4F81BD"/>
    </w:rPr>
  </w:style>
  <w:style w:type="paragraph" w:styleId="Heading4">
    <w:name w:val="heading 4"/>
    <w:basedOn w:val="Normal"/>
    <w:next w:val="Normal"/>
    <w:link w:val="Heading4Char"/>
    <w:qFormat/>
    <w:rsid w:val="00477743"/>
    <w:pPr>
      <w:keepNext/>
      <w:numPr>
        <w:ilvl w:val="3"/>
        <w:numId w:val="7"/>
      </w:numPr>
      <w:spacing w:before="240"/>
      <w:ind w:left="864" w:hanging="144"/>
      <w:outlineLvl w:val="3"/>
    </w:pPr>
    <w:rPr>
      <w:rFonts w:ascii="Times New Roman" w:hAnsi="Times New Roman"/>
      <w:b/>
      <w:bCs/>
      <w:sz w:val="28"/>
      <w:szCs w:val="28"/>
    </w:rPr>
  </w:style>
  <w:style w:type="paragraph" w:styleId="Heading5">
    <w:name w:val="heading 5"/>
    <w:basedOn w:val="Normal"/>
    <w:next w:val="Normal"/>
    <w:link w:val="Heading5Char"/>
    <w:qFormat/>
    <w:rsid w:val="00477743"/>
    <w:pPr>
      <w:numPr>
        <w:ilvl w:val="4"/>
        <w:numId w:val="7"/>
      </w:numPr>
      <w:spacing w:before="240"/>
      <w:ind w:left="1008" w:hanging="432"/>
      <w:outlineLvl w:val="4"/>
    </w:pPr>
    <w:rPr>
      <w:rFonts w:ascii="Times New Roman" w:hAnsi="Times New Roman"/>
      <w:b/>
      <w:bCs/>
      <w:i/>
      <w:iCs/>
      <w:sz w:val="26"/>
      <w:szCs w:val="26"/>
    </w:rPr>
  </w:style>
  <w:style w:type="paragraph" w:styleId="Heading6">
    <w:name w:val="heading 6"/>
    <w:basedOn w:val="Normal"/>
    <w:next w:val="Normal"/>
    <w:link w:val="Heading6Char"/>
    <w:unhideWhenUsed/>
    <w:rsid w:val="003121B0"/>
    <w:pPr>
      <w:keepNext/>
      <w:keepLines/>
      <w:spacing w:before="200" w:after="0"/>
      <w:outlineLvl w:val="5"/>
    </w:pPr>
    <w:rPr>
      <w:rFonts w:ascii="Cambria" w:hAnsi="Cambria"/>
      <w:i/>
      <w:iCs/>
      <w:color w:val="243F60"/>
    </w:rPr>
  </w:style>
  <w:style w:type="paragraph" w:styleId="Heading7">
    <w:name w:val="heading 7"/>
    <w:basedOn w:val="Normal"/>
    <w:next w:val="Normal"/>
    <w:link w:val="Heading7Char"/>
    <w:rsid w:val="00477743"/>
    <w:pPr>
      <w:numPr>
        <w:ilvl w:val="6"/>
        <w:numId w:val="7"/>
      </w:numPr>
      <w:spacing w:before="240"/>
      <w:ind w:left="1296" w:hanging="288"/>
      <w:outlineLvl w:val="6"/>
    </w:pPr>
    <w:rPr>
      <w:rFonts w:ascii="Times New Roman" w:hAnsi="Times New Roman"/>
      <w:sz w:val="24"/>
      <w:szCs w:val="24"/>
    </w:rPr>
  </w:style>
  <w:style w:type="paragraph" w:styleId="Heading8">
    <w:name w:val="heading 8"/>
    <w:basedOn w:val="Normal"/>
    <w:next w:val="Normal"/>
    <w:link w:val="Heading8Char"/>
    <w:rsid w:val="00477743"/>
    <w:pPr>
      <w:numPr>
        <w:ilvl w:val="7"/>
        <w:numId w:val="7"/>
      </w:numPr>
      <w:spacing w:before="240"/>
      <w:ind w:left="1440" w:hanging="432"/>
      <w:outlineLvl w:val="7"/>
    </w:pPr>
    <w:rPr>
      <w:rFonts w:ascii="Times New Roman" w:hAnsi="Times New Roman"/>
      <w:i/>
      <w:iCs/>
      <w:sz w:val="24"/>
      <w:szCs w:val="24"/>
    </w:rPr>
  </w:style>
  <w:style w:type="paragraph" w:styleId="Heading9">
    <w:name w:val="heading 9"/>
    <w:basedOn w:val="Normal"/>
    <w:next w:val="Normal"/>
    <w:link w:val="Heading9Char"/>
    <w:rsid w:val="00477743"/>
    <w:pPr>
      <w:numPr>
        <w:ilvl w:val="8"/>
        <w:numId w:val="7"/>
      </w:numPr>
      <w:spacing w:before="24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67738C"/>
    <w:pPr>
      <w:spacing w:after="120"/>
    </w:pPr>
  </w:style>
  <w:style w:type="character" w:customStyle="1" w:styleId="BodyTextChar">
    <w:name w:val="Body Text Char"/>
    <w:basedOn w:val="DefaultParagraphFont"/>
    <w:link w:val="BodyText"/>
    <w:uiPriority w:val="99"/>
    <w:semiHidden/>
    <w:rsid w:val="0067738C"/>
  </w:style>
  <w:style w:type="character" w:customStyle="1" w:styleId="Heading1Char">
    <w:name w:val="Heading 1 Char"/>
    <w:link w:val="Heading1"/>
    <w:rsid w:val="0067738C"/>
    <w:rPr>
      <w:rFonts w:ascii="Tahoma" w:eastAsia="Times New Roman" w:hAnsi="Tahoma" w:cs="Tahoma"/>
      <w:b/>
      <w:bCs/>
      <w:kern w:val="32"/>
      <w:sz w:val="32"/>
      <w:szCs w:val="32"/>
    </w:rPr>
  </w:style>
  <w:style w:type="character" w:customStyle="1" w:styleId="Heading2Char">
    <w:name w:val="Heading 2 Char"/>
    <w:link w:val="Heading2"/>
    <w:rsid w:val="000646EE"/>
    <w:rPr>
      <w:rFonts w:ascii="Cambria" w:eastAsia="Times New Roman" w:hAnsi="Cambria" w:cs="Times New Roman"/>
      <w:b/>
      <w:bCs/>
      <w:color w:val="4F81BD"/>
      <w:sz w:val="26"/>
      <w:szCs w:val="26"/>
    </w:rPr>
  </w:style>
  <w:style w:type="character" w:customStyle="1" w:styleId="Heading3Char">
    <w:name w:val="Heading 3 Char"/>
    <w:link w:val="Heading3"/>
    <w:rsid w:val="00DE3FCC"/>
    <w:rPr>
      <w:rFonts w:ascii="Cambria" w:eastAsia="Times New Roman" w:hAnsi="Cambria" w:cs="Times New Roman"/>
      <w:b/>
      <w:bCs/>
      <w:color w:val="4F81BD"/>
    </w:rPr>
  </w:style>
  <w:style w:type="character" w:customStyle="1" w:styleId="Heading6Char">
    <w:name w:val="Heading 6 Char"/>
    <w:link w:val="Heading6"/>
    <w:rsid w:val="003121B0"/>
    <w:rPr>
      <w:rFonts w:ascii="Cambria" w:eastAsia="Times New Roman" w:hAnsi="Cambria" w:cs="Times New Roman"/>
      <w:i/>
      <w:iCs/>
      <w:color w:val="243F60"/>
    </w:rPr>
  </w:style>
  <w:style w:type="paragraph" w:customStyle="1" w:styleId="TableText">
    <w:name w:val="TableText"/>
    <w:basedOn w:val="Normal"/>
    <w:link w:val="TableTextChar1"/>
    <w:rsid w:val="00C51C2F"/>
    <w:pPr>
      <w:keepNext/>
      <w:spacing w:before="80"/>
      <w:ind w:left="72"/>
    </w:pPr>
    <w:rPr>
      <w:rFonts w:ascii="Tahoma" w:hAnsi="Tahoma" w:cs="Tahoma"/>
      <w:sz w:val="20"/>
      <w:szCs w:val="20"/>
    </w:rPr>
  </w:style>
  <w:style w:type="character" w:customStyle="1" w:styleId="TableTextChar1">
    <w:name w:val="TableText Char1"/>
    <w:link w:val="TableText"/>
    <w:rsid w:val="00C51C2F"/>
    <w:rPr>
      <w:rFonts w:ascii="Tahoma" w:hAnsi="Tahoma" w:cs="Tahoma"/>
    </w:rPr>
  </w:style>
  <w:style w:type="paragraph" w:customStyle="1" w:styleId="TableTextNumbered">
    <w:name w:val="TableTextNumbered"/>
    <w:basedOn w:val="TableText"/>
    <w:link w:val="TableTextNumberedChar"/>
    <w:rsid w:val="00961E8C"/>
    <w:pPr>
      <w:keepNext w:val="0"/>
      <w:spacing w:before="60"/>
      <w:ind w:left="0"/>
    </w:pPr>
  </w:style>
  <w:style w:type="character" w:customStyle="1" w:styleId="TableTextNumberedChar">
    <w:name w:val="TableTextNumbered Char"/>
    <w:link w:val="TableTextNumbered"/>
    <w:rsid w:val="00961E8C"/>
    <w:rPr>
      <w:rFonts w:ascii="Tahoma" w:hAnsi="Tahoma" w:cs="Tahoma"/>
    </w:rPr>
  </w:style>
  <w:style w:type="paragraph" w:styleId="BalloonText">
    <w:name w:val="Balloon Text"/>
    <w:basedOn w:val="Normal"/>
    <w:link w:val="BalloonTextChar"/>
    <w:semiHidden/>
    <w:unhideWhenUsed/>
    <w:rsid w:val="00DE3FCC"/>
    <w:pPr>
      <w:spacing w:after="0"/>
    </w:pPr>
    <w:rPr>
      <w:rFonts w:ascii="Tahoma" w:hAnsi="Tahoma" w:cs="Tahoma"/>
      <w:sz w:val="16"/>
      <w:szCs w:val="16"/>
    </w:rPr>
  </w:style>
  <w:style w:type="character" w:customStyle="1" w:styleId="BalloonTextChar">
    <w:name w:val="Balloon Text Char"/>
    <w:link w:val="BalloonText"/>
    <w:semiHidden/>
    <w:rsid w:val="00DE3FCC"/>
    <w:rPr>
      <w:rFonts w:ascii="Tahoma" w:hAnsi="Tahoma" w:cs="Tahoma"/>
      <w:sz w:val="16"/>
      <w:szCs w:val="16"/>
    </w:rPr>
  </w:style>
  <w:style w:type="paragraph" w:styleId="Footer">
    <w:name w:val="footer"/>
    <w:aliases w:val="CGE Footer"/>
    <w:basedOn w:val="Normal"/>
    <w:link w:val="FooterChar"/>
    <w:uiPriority w:val="99"/>
    <w:rsid w:val="007E248B"/>
    <w:pPr>
      <w:tabs>
        <w:tab w:val="center" w:pos="4320"/>
        <w:tab w:val="right" w:pos="8640"/>
      </w:tabs>
      <w:spacing w:before="120" w:after="0"/>
    </w:pPr>
    <w:rPr>
      <w:rFonts w:ascii="Times New Roman" w:hAnsi="Times New Roman"/>
      <w:sz w:val="20"/>
      <w:szCs w:val="20"/>
    </w:rPr>
  </w:style>
  <w:style w:type="character" w:customStyle="1" w:styleId="FooterChar">
    <w:name w:val="Footer Char"/>
    <w:aliases w:val="CGE Footer Char"/>
    <w:link w:val="Footer"/>
    <w:uiPriority w:val="99"/>
    <w:rsid w:val="007E248B"/>
    <w:rPr>
      <w:rFonts w:ascii="Times New Roman" w:hAnsi="Times New Roman"/>
    </w:rPr>
  </w:style>
  <w:style w:type="character" w:styleId="PageNumber">
    <w:name w:val="page number"/>
    <w:basedOn w:val="DefaultParagraphFont"/>
    <w:semiHidden/>
    <w:rsid w:val="00DE3FCC"/>
  </w:style>
  <w:style w:type="paragraph" w:customStyle="1" w:styleId="concurNormal">
    <w:name w:val="concur_Normal"/>
    <w:link w:val="concurNormalChar"/>
    <w:rsid w:val="00DE3FCC"/>
    <w:pPr>
      <w:spacing w:after="120"/>
    </w:pPr>
    <w:rPr>
      <w:rFonts w:ascii="Tahoma" w:hAnsi="Tahoma" w:cs="Arial"/>
      <w:color w:val="000000"/>
      <w:sz w:val="22"/>
    </w:rPr>
  </w:style>
  <w:style w:type="character" w:customStyle="1" w:styleId="concurNormalChar">
    <w:name w:val="concur_Normal Char"/>
    <w:link w:val="concurNormal"/>
    <w:rsid w:val="00DE3FCC"/>
    <w:rPr>
      <w:rFonts w:ascii="Tahoma" w:eastAsia="Times New Roman" w:hAnsi="Tahoma" w:cs="Arial"/>
      <w:color w:val="000000"/>
      <w:szCs w:val="20"/>
    </w:rPr>
  </w:style>
  <w:style w:type="paragraph" w:customStyle="1" w:styleId="ConcurHeading1">
    <w:name w:val="*Concur_Heading1"/>
    <w:basedOn w:val="Heading1"/>
    <w:link w:val="ConcurHeading1Char"/>
    <w:qFormat/>
    <w:rsid w:val="008D77A7"/>
    <w:pPr>
      <w:pageBreakBefore/>
    </w:pPr>
  </w:style>
  <w:style w:type="character" w:customStyle="1" w:styleId="ConcurHeading1Char">
    <w:name w:val="*Concur_Heading1 Char"/>
    <w:link w:val="ConcurHeading1"/>
    <w:rsid w:val="008D77A7"/>
    <w:rPr>
      <w:rFonts w:ascii="Tahoma" w:hAnsi="Tahoma" w:cs="Tahoma"/>
      <w:b/>
      <w:bCs/>
      <w:kern w:val="32"/>
      <w:sz w:val="32"/>
      <w:szCs w:val="32"/>
    </w:rPr>
  </w:style>
  <w:style w:type="paragraph" w:customStyle="1" w:styleId="ConcurHeading2">
    <w:name w:val="*Concur_Heading2"/>
    <w:basedOn w:val="Normal"/>
    <w:link w:val="ConcurHeading2Char"/>
    <w:qFormat/>
    <w:rsid w:val="00831802"/>
    <w:pPr>
      <w:keepNext/>
      <w:spacing w:before="120" w:after="120"/>
      <w:outlineLvl w:val="2"/>
    </w:pPr>
    <w:rPr>
      <w:rFonts w:ascii="Tahoma" w:hAnsi="Tahoma" w:cs="Tahoma"/>
      <w:b/>
      <w:bCs/>
      <w:sz w:val="28"/>
      <w:szCs w:val="28"/>
    </w:rPr>
  </w:style>
  <w:style w:type="character" w:customStyle="1" w:styleId="ConcurHeading2Char">
    <w:name w:val="*Concur_Heading2 Char"/>
    <w:link w:val="ConcurHeading2"/>
    <w:rsid w:val="00831802"/>
    <w:rPr>
      <w:rFonts w:ascii="Tahoma" w:hAnsi="Tahoma" w:cs="Tahoma"/>
      <w:b/>
      <w:bCs/>
      <w:sz w:val="28"/>
      <w:szCs w:val="28"/>
    </w:rPr>
  </w:style>
  <w:style w:type="paragraph" w:customStyle="1" w:styleId="ConcurBodyText">
    <w:name w:val="Concur_BodyText"/>
    <w:basedOn w:val="Normal"/>
    <w:link w:val="ConcurBodyTextChar"/>
    <w:qFormat/>
    <w:rsid w:val="00E026DB"/>
    <w:rPr>
      <w:rFonts w:ascii="Tahoma" w:hAnsi="Tahoma"/>
      <w:sz w:val="20"/>
    </w:rPr>
  </w:style>
  <w:style w:type="character" w:customStyle="1" w:styleId="ConcurBodyTextChar">
    <w:name w:val="Concur_BodyText Char"/>
    <w:link w:val="ConcurBodyText"/>
    <w:rsid w:val="00E026DB"/>
    <w:rPr>
      <w:rFonts w:ascii="Tahoma" w:hAnsi="Tahoma"/>
      <w:szCs w:val="22"/>
    </w:rPr>
  </w:style>
  <w:style w:type="paragraph" w:customStyle="1" w:styleId="ConcurNumberedList">
    <w:name w:val="Concur_NumberedList"/>
    <w:basedOn w:val="ConcurBodyPara"/>
    <w:link w:val="ConcurNumberedListChar"/>
    <w:qFormat/>
    <w:rsid w:val="00BC7A98"/>
    <w:pPr>
      <w:widowControl w:val="0"/>
      <w:numPr>
        <w:numId w:val="3"/>
      </w:numPr>
    </w:pPr>
    <w:rPr>
      <w:rFonts w:eastAsia="Arial"/>
      <w:sz w:val="20"/>
      <w:szCs w:val="22"/>
    </w:rPr>
  </w:style>
  <w:style w:type="character" w:customStyle="1" w:styleId="ConcurNumberedListChar">
    <w:name w:val="Concur_NumberedList Char"/>
    <w:link w:val="ConcurNumberedList"/>
    <w:rsid w:val="00BC7A98"/>
    <w:rPr>
      <w:rFonts w:ascii="Tahoma" w:eastAsia="Arial" w:hAnsi="Tahoma" w:cs="Tahoma"/>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rsid w:val="000646EE"/>
    <w:rPr>
      <w:sz w:val="20"/>
      <w:szCs w:val="20"/>
    </w:rPr>
  </w:style>
  <w:style w:type="paragraph" w:styleId="CommentSubject">
    <w:name w:val="annotation subject"/>
    <w:basedOn w:val="CommentText"/>
    <w:next w:val="CommentText"/>
    <w:link w:val="CommentSubjectChar"/>
    <w:semiHidden/>
    <w:unhideWhenUsed/>
    <w:rsid w:val="000646EE"/>
    <w:rPr>
      <w:b/>
      <w:bCs/>
    </w:rPr>
  </w:style>
  <w:style w:type="character" w:customStyle="1" w:styleId="CommentSubjectChar">
    <w:name w:val="Comment Subject Char"/>
    <w:link w:val="CommentSubject"/>
    <w:semiHidden/>
    <w:rsid w:val="000646EE"/>
    <w:rPr>
      <w:b/>
      <w:bCs/>
      <w:sz w:val="20"/>
      <w:szCs w:val="20"/>
    </w:rPr>
  </w:style>
  <w:style w:type="paragraph" w:styleId="TOC1">
    <w:name w:val="toc 1"/>
    <w:basedOn w:val="Normal"/>
    <w:next w:val="Normal"/>
    <w:autoRedefine/>
    <w:uiPriority w:val="39"/>
    <w:unhideWhenUsed/>
    <w:qFormat/>
    <w:rsid w:val="000646EE"/>
    <w:pPr>
      <w:spacing w:after="100"/>
    </w:pPr>
  </w:style>
  <w:style w:type="character" w:styleId="Hyperlink">
    <w:name w:val="Hyperlink"/>
    <w:uiPriority w:val="99"/>
    <w:unhideWhenUsed/>
    <w:rsid w:val="000646EE"/>
    <w:rPr>
      <w:color w:val="0000FF"/>
      <w:u w:val="single"/>
    </w:rPr>
  </w:style>
  <w:style w:type="paragraph" w:styleId="Header">
    <w:name w:val="header"/>
    <w:basedOn w:val="Normal"/>
    <w:link w:val="HeaderChar"/>
    <w:unhideWhenUsed/>
    <w:rsid w:val="00BF2009"/>
    <w:pPr>
      <w:tabs>
        <w:tab w:val="center" w:pos="4680"/>
        <w:tab w:val="right" w:pos="9360"/>
      </w:tabs>
      <w:spacing w:after="120"/>
      <w:jc w:val="right"/>
    </w:pPr>
  </w:style>
  <w:style w:type="character" w:customStyle="1" w:styleId="HeaderChar">
    <w:name w:val="Header Char"/>
    <w:link w:val="Header"/>
    <w:rsid w:val="00BF2009"/>
    <w:rPr>
      <w:sz w:val="22"/>
      <w:szCs w:val="22"/>
    </w:rPr>
  </w:style>
  <w:style w:type="paragraph" w:customStyle="1" w:styleId="FooterSmall">
    <w:name w:val="FooterSmall"/>
    <w:basedOn w:val="Normal"/>
    <w:semiHidden/>
    <w:rsid w:val="000646EE"/>
    <w:pPr>
      <w:tabs>
        <w:tab w:val="right" w:pos="8640"/>
      </w:tabs>
      <w:spacing w:after="0"/>
    </w:pPr>
    <w:rPr>
      <w:rFonts w:ascii="Verdana" w:hAnsi="Verdana"/>
      <w:sz w:val="14"/>
      <w:szCs w:val="3276"/>
    </w:rPr>
  </w:style>
  <w:style w:type="paragraph" w:styleId="TOC2">
    <w:name w:val="toc 2"/>
    <w:basedOn w:val="Normal"/>
    <w:next w:val="Normal"/>
    <w:autoRedefine/>
    <w:uiPriority w:val="39"/>
    <w:unhideWhenUsed/>
    <w:qFormat/>
    <w:rsid w:val="00BD4D89"/>
    <w:pPr>
      <w:spacing w:after="100"/>
      <w:ind w:left="220"/>
    </w:pPr>
  </w:style>
  <w:style w:type="paragraph" w:styleId="Revision">
    <w:name w:val="Revision"/>
    <w:hidden/>
    <w:uiPriority w:val="99"/>
    <w:semiHidden/>
    <w:rsid w:val="003C3FEB"/>
    <w:rPr>
      <w:sz w:val="22"/>
      <w:szCs w:val="22"/>
    </w:rPr>
  </w:style>
  <w:style w:type="paragraph" w:styleId="ListParagraph">
    <w:name w:val="List Paragraph"/>
    <w:basedOn w:val="Normal"/>
    <w:uiPriority w:val="34"/>
    <w:rsid w:val="00530142"/>
    <w:pPr>
      <w:ind w:left="720"/>
      <w:contextualSpacing/>
    </w:pPr>
  </w:style>
  <w:style w:type="paragraph" w:customStyle="1" w:styleId="TableTextIndentedBullet">
    <w:name w:val="TableTextIndentedBullet"/>
    <w:basedOn w:val="TableText"/>
    <w:rsid w:val="00892AF3"/>
    <w:pPr>
      <w:numPr>
        <w:numId w:val="9"/>
      </w:numPr>
      <w:spacing w:before="60"/>
    </w:pPr>
    <w:rPr>
      <w:rFonts w:eastAsia="Arial"/>
      <w:szCs w:val="22"/>
    </w:rPr>
  </w:style>
  <w:style w:type="character" w:styleId="Strong">
    <w:name w:val="Strong"/>
    <w:uiPriority w:val="22"/>
    <w:qFormat/>
    <w:rsid w:val="00326033"/>
    <w:rPr>
      <w:b/>
      <w:bCs/>
    </w:rPr>
  </w:style>
  <w:style w:type="paragraph" w:customStyle="1" w:styleId="TableHeading">
    <w:name w:val="TableHeading"/>
    <w:basedOn w:val="Normal"/>
    <w:link w:val="TableHeadingChar"/>
    <w:rsid w:val="00BD7323"/>
    <w:pPr>
      <w:keepNext/>
      <w:spacing w:before="60"/>
    </w:pPr>
    <w:rPr>
      <w:rFonts w:ascii="Tahoma" w:hAnsi="Tahoma" w:cs="Tahoma"/>
      <w:b/>
      <w:color w:val="FFFFFF"/>
    </w:rPr>
  </w:style>
  <w:style w:type="character" w:customStyle="1" w:styleId="TableHeadingChar">
    <w:name w:val="TableHeading Char"/>
    <w:link w:val="TableHeading"/>
    <w:rsid w:val="00BD7323"/>
    <w:rPr>
      <w:rFonts w:ascii="Tahoma" w:hAnsi="Tahoma" w:cs="Tahoma"/>
      <w:b/>
      <w:color w:val="FFFFFF"/>
      <w:sz w:val="22"/>
      <w:szCs w:val="22"/>
    </w:rPr>
  </w:style>
  <w:style w:type="paragraph" w:customStyle="1" w:styleId="ConcurTableBullet">
    <w:name w:val="Concur Table Bullet"/>
    <w:link w:val="ConcurTableBulletChar"/>
    <w:semiHidden/>
    <w:rsid w:val="0081183D"/>
    <w:pPr>
      <w:numPr>
        <w:numId w:val="2"/>
      </w:numPr>
      <w:spacing w:before="80" w:after="80"/>
    </w:pPr>
    <w:rPr>
      <w:rFonts w:ascii="Verdana" w:hAnsi="Verdana"/>
      <w:snapToGrid w:val="0"/>
      <w:sz w:val="18"/>
    </w:rPr>
  </w:style>
  <w:style w:type="paragraph" w:styleId="NormalWeb">
    <w:name w:val="Normal (Web)"/>
    <w:basedOn w:val="Normal"/>
    <w:uiPriority w:val="99"/>
    <w:unhideWhenUsed/>
    <w:rsid w:val="003C6218"/>
    <w:pPr>
      <w:spacing w:before="100" w:beforeAutospacing="1" w:after="100" w:afterAutospacing="1"/>
    </w:pPr>
    <w:rPr>
      <w:rFonts w:ascii="Arial" w:hAnsi="Arial" w:cs="Arial"/>
      <w:color w:val="000000"/>
      <w:sz w:val="20"/>
      <w:szCs w:val="20"/>
    </w:rPr>
  </w:style>
  <w:style w:type="character" w:styleId="FollowedHyperlink">
    <w:name w:val="FollowedHyperlink"/>
    <w:semiHidden/>
    <w:unhideWhenUsed/>
    <w:rsid w:val="00F66A84"/>
    <w:rPr>
      <w:color w:val="800080"/>
      <w:u w:val="single"/>
    </w:rPr>
  </w:style>
  <w:style w:type="paragraph" w:customStyle="1" w:styleId="tips">
    <w:name w:val="tips"/>
    <w:basedOn w:val="Normal"/>
    <w:rsid w:val="00872C83"/>
    <w:pPr>
      <w:shd w:val="clear" w:color="auto" w:fill="FFFFD9"/>
      <w:spacing w:before="100" w:beforeAutospacing="1" w:after="100" w:afterAutospacing="1"/>
    </w:pPr>
    <w:rPr>
      <w:rFonts w:ascii="Arial" w:hAnsi="Arial" w:cs="Arial"/>
      <w:color w:val="0000FF"/>
      <w:sz w:val="20"/>
      <w:szCs w:val="20"/>
    </w:rPr>
  </w:style>
  <w:style w:type="table" w:styleId="TableGrid">
    <w:name w:val="Table Grid"/>
    <w:basedOn w:val="TableNormal"/>
    <w:rsid w:val="00886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886F3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ncurNote">
    <w:name w:val="Concur_Note"/>
    <w:basedOn w:val="ConcurBodyText"/>
    <w:qFormat/>
    <w:rsid w:val="005D424C"/>
    <w:pPr>
      <w:tabs>
        <w:tab w:val="left" w:pos="702"/>
      </w:tabs>
      <w:ind w:left="702" w:hanging="702"/>
    </w:pPr>
  </w:style>
  <w:style w:type="paragraph" w:customStyle="1" w:styleId="TableTextBold">
    <w:name w:val="TableTextBold"/>
    <w:basedOn w:val="TableText"/>
    <w:rsid w:val="00B516FF"/>
    <w:pPr>
      <w:ind w:left="0"/>
    </w:pPr>
    <w:rPr>
      <w:b/>
    </w:rPr>
  </w:style>
  <w:style w:type="paragraph" w:customStyle="1" w:styleId="ConcurNoteIndented">
    <w:name w:val="Concur_Note_Indented"/>
    <w:basedOn w:val="ConcurNote"/>
    <w:qFormat/>
    <w:rsid w:val="0015136A"/>
    <w:pPr>
      <w:ind w:left="1062"/>
    </w:pPr>
  </w:style>
  <w:style w:type="paragraph" w:customStyle="1" w:styleId="ConcurBulletIndent">
    <w:name w:val="Concur_BulletIndent"/>
    <w:basedOn w:val="ConcurHeading4"/>
    <w:link w:val="ConcurBulletIndentChar"/>
    <w:autoRedefine/>
    <w:qFormat/>
    <w:rsid w:val="00303964"/>
    <w:pPr>
      <w:numPr>
        <w:numId w:val="38"/>
      </w:numPr>
      <w:spacing w:before="60"/>
    </w:pPr>
    <w:rPr>
      <w:b w:val="0"/>
      <w:sz w:val="20"/>
      <w:szCs w:val="22"/>
    </w:rPr>
  </w:style>
  <w:style w:type="paragraph" w:customStyle="1" w:styleId="ConcurHeading4">
    <w:name w:val="*Concur_Heading4"/>
    <w:basedOn w:val="ConcurBodyText"/>
    <w:link w:val="ConcurHeading4Char"/>
    <w:qFormat/>
    <w:rsid w:val="00CF44FC"/>
    <w:pPr>
      <w:spacing w:before="120"/>
    </w:pPr>
    <w:rPr>
      <w:b/>
      <w:sz w:val="24"/>
      <w:szCs w:val="24"/>
    </w:rPr>
  </w:style>
  <w:style w:type="character" w:customStyle="1" w:styleId="ConcurHeading4Char">
    <w:name w:val="*Concur_Heading4 Char"/>
    <w:link w:val="ConcurHeading4"/>
    <w:rsid w:val="00CF44FC"/>
    <w:rPr>
      <w:rFonts w:ascii="Tahoma" w:hAnsi="Tahoma"/>
      <w:b/>
      <w:sz w:val="24"/>
      <w:szCs w:val="24"/>
    </w:rPr>
  </w:style>
  <w:style w:type="paragraph" w:customStyle="1" w:styleId="ConcurNumberedListSpacebefore">
    <w:name w:val="Concur_NumberedListSpacebefore"/>
    <w:basedOn w:val="ConcurBodyText"/>
    <w:qFormat/>
    <w:rsid w:val="00E026DB"/>
    <w:pPr>
      <w:numPr>
        <w:numId w:val="4"/>
      </w:numPr>
      <w:spacing w:before="80"/>
    </w:pPr>
  </w:style>
  <w:style w:type="paragraph" w:customStyle="1" w:styleId="ConcurProcedureStepBullet">
    <w:name w:val="Concur_ProcedureStepBullet"/>
    <w:basedOn w:val="ConcurNumberedList"/>
    <w:qFormat/>
    <w:rsid w:val="009E0E65"/>
    <w:pPr>
      <w:numPr>
        <w:numId w:val="5"/>
      </w:numPr>
    </w:pPr>
  </w:style>
  <w:style w:type="paragraph" w:customStyle="1" w:styleId="ConcurProcedurehead">
    <w:name w:val="Concur Procedure head"/>
    <w:basedOn w:val="ConcurBodyText"/>
    <w:next w:val="ConcurBodyText"/>
    <w:rsid w:val="001F0B73"/>
  </w:style>
  <w:style w:type="paragraph" w:customStyle="1" w:styleId="ConcurProcedureLeadin">
    <w:name w:val="Concur_ProcedureLeadin"/>
    <w:basedOn w:val="ConcurBodyText"/>
    <w:next w:val="ConcurBodyText"/>
    <w:qFormat/>
    <w:rsid w:val="001F0B73"/>
    <w:rPr>
      <w:b/>
    </w:rPr>
  </w:style>
  <w:style w:type="paragraph" w:customStyle="1" w:styleId="ConcurBulletIndentSpaceBefore">
    <w:name w:val="Concur_BulletIndentSpaceBefore"/>
    <w:basedOn w:val="ConcurBulletIndent"/>
    <w:qFormat/>
    <w:rsid w:val="00E026DB"/>
    <w:pPr>
      <w:spacing w:before="80"/>
      <w:ind w:left="360" w:hanging="288"/>
    </w:pPr>
  </w:style>
  <w:style w:type="paragraph" w:customStyle="1" w:styleId="TableTextSubIndentedBullet">
    <w:name w:val="TableTextSubIndentedBullet"/>
    <w:basedOn w:val="TableTextIndentedBullet"/>
    <w:rsid w:val="00C241A8"/>
    <w:pPr>
      <w:numPr>
        <w:ilvl w:val="3"/>
        <w:numId w:val="1"/>
      </w:numPr>
      <w:tabs>
        <w:tab w:val="num" w:pos="858"/>
      </w:tabs>
      <w:ind w:left="900"/>
    </w:pPr>
  </w:style>
  <w:style w:type="paragraph" w:customStyle="1" w:styleId="TableTextRColumnProcedure">
    <w:name w:val="Table_Text_R_Column_Procedure"/>
    <w:basedOn w:val="TableText"/>
    <w:rsid w:val="00AF76E8"/>
    <w:pPr>
      <w:numPr>
        <w:numId w:val="6"/>
      </w:numPr>
      <w:ind w:left="288" w:hanging="288"/>
    </w:pPr>
  </w:style>
  <w:style w:type="paragraph" w:customStyle="1" w:styleId="ConcurBodyPara">
    <w:name w:val="Concur_BodyPara"/>
    <w:basedOn w:val="Normal"/>
    <w:qFormat/>
    <w:rsid w:val="00AF76E8"/>
    <w:pPr>
      <w:spacing w:after="120"/>
    </w:pPr>
    <w:rPr>
      <w:rFonts w:ascii="Tahoma" w:hAnsi="Tahoma" w:cs="Tahoma"/>
      <w:szCs w:val="20"/>
    </w:rPr>
  </w:style>
  <w:style w:type="table" w:styleId="LightList">
    <w:name w:val="Light List"/>
    <w:basedOn w:val="TableNormal"/>
    <w:uiPriority w:val="61"/>
    <w:rsid w:val="00F45F5E"/>
    <w:rPr>
      <w:rFonts w:ascii="Tahoma" w:hAnsi="Tahom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ncurTable">
    <w:name w:val="ConcurTable"/>
    <w:basedOn w:val="TableNormal"/>
    <w:uiPriority w:val="99"/>
    <w:rsid w:val="007F28C6"/>
    <w:rPr>
      <w:rFonts w:ascii="Tahoma" w:hAnsi="Tahoma"/>
    </w:rPr>
    <w:tblPr>
      <w:tblStyleRowBandSize w:val="1"/>
      <w:tblBorders>
        <w:top w:val="single" w:sz="4" w:space="0" w:color="auto"/>
        <w:left w:val="single" w:sz="4" w:space="0" w:color="auto"/>
        <w:bottom w:val="single" w:sz="4" w:space="0" w:color="auto"/>
        <w:right w:val="single" w:sz="4" w:space="0" w:color="auto"/>
      </w:tblBorders>
    </w:tblPr>
    <w:tblStylePr w:type="firstRow">
      <w:rPr>
        <w:rFonts w:ascii="Segoe UI" w:hAnsi="Segoe UI"/>
        <w:b/>
        <w:i w:val="0"/>
        <w:color w:val="FFFFFF"/>
        <w:sz w:val="22"/>
      </w:rPr>
      <w:tblPr/>
      <w:tcPr>
        <w:tcBorders>
          <w:top w:val="nil"/>
          <w:left w:val="nil"/>
          <w:bottom w:val="nil"/>
          <w:right w:val="nil"/>
          <w:insideH w:val="nil"/>
          <w:insideV w:val="nil"/>
          <w:tl2br w:val="nil"/>
          <w:tr2bl w:val="nil"/>
        </w:tcBorders>
        <w:shd w:val="clear" w:color="auto" w:fill="000000"/>
      </w:tcPr>
    </w:tblStylePr>
    <w:tblStylePr w:type="lastRow">
      <w:rPr>
        <w:rFonts w:ascii="Segoe UI" w:hAnsi="Segoe UI"/>
        <w:sz w:val="18"/>
      </w:rPr>
    </w:tblStylePr>
    <w:tblStylePr w:type="band1Horz">
      <w:rPr>
        <w:rFonts w:ascii="Segoe UI" w:hAnsi="Segoe UI"/>
        <w:sz w:val="20"/>
      </w:rPr>
    </w:tblStylePr>
    <w:tblStylePr w:type="band2Horz">
      <w:rPr>
        <w:rFonts w:ascii="Segoe UI" w:hAnsi="Segoe UI"/>
        <w:sz w:val="22"/>
      </w:rPr>
    </w:tblStylePr>
  </w:style>
  <w:style w:type="paragraph" w:customStyle="1" w:styleId="TableNote">
    <w:name w:val="TableNote"/>
    <w:basedOn w:val="TableText"/>
    <w:rsid w:val="00BF4070"/>
    <w:pPr>
      <w:tabs>
        <w:tab w:val="left" w:pos="756"/>
      </w:tabs>
      <w:ind w:left="763" w:hanging="691"/>
    </w:pPr>
  </w:style>
  <w:style w:type="paragraph" w:customStyle="1" w:styleId="TableTextBullet">
    <w:name w:val="TableTextBullet"/>
    <w:basedOn w:val="TableText"/>
    <w:rsid w:val="00580231"/>
    <w:pPr>
      <w:numPr>
        <w:numId w:val="8"/>
      </w:numPr>
      <w:spacing w:before="60"/>
    </w:pPr>
    <w:rPr>
      <w:szCs w:val="22"/>
    </w:rPr>
  </w:style>
  <w:style w:type="paragraph" w:customStyle="1" w:styleId="ConcurExample">
    <w:name w:val="Concur_Example"/>
    <w:basedOn w:val="ConcurBodyText"/>
    <w:link w:val="ConcurExampleChar"/>
    <w:qFormat/>
    <w:rsid w:val="00E44D1C"/>
    <w:pPr>
      <w:ind w:left="360"/>
    </w:pPr>
    <w:rPr>
      <w:bCs/>
    </w:rPr>
  </w:style>
  <w:style w:type="character" w:customStyle="1" w:styleId="ConcurExampleChar">
    <w:name w:val="Concur_Example Char"/>
    <w:link w:val="ConcurExample"/>
    <w:rsid w:val="00E44D1C"/>
    <w:rPr>
      <w:rFonts w:ascii="Tahoma" w:hAnsi="Tahoma"/>
      <w:bCs/>
      <w:szCs w:val="22"/>
    </w:rPr>
  </w:style>
  <w:style w:type="character" w:customStyle="1" w:styleId="ConcurBulletIndentChar">
    <w:name w:val="Concur_BulletIndent Char"/>
    <w:link w:val="ConcurBulletIndent"/>
    <w:rsid w:val="00303964"/>
    <w:rPr>
      <w:rFonts w:ascii="Tahoma" w:hAnsi="Tahoma"/>
      <w:szCs w:val="22"/>
    </w:rPr>
  </w:style>
  <w:style w:type="paragraph" w:styleId="TOCHeading">
    <w:name w:val="TOC Heading"/>
    <w:basedOn w:val="Heading1"/>
    <w:next w:val="Normal"/>
    <w:uiPriority w:val="39"/>
    <w:semiHidden/>
    <w:unhideWhenUsed/>
    <w:qFormat/>
    <w:rsid w:val="00697112"/>
    <w:pPr>
      <w:keepLines/>
      <w:spacing w:before="480" w:after="0" w:line="276" w:lineRule="auto"/>
      <w:outlineLvl w:val="9"/>
    </w:pPr>
    <w:rPr>
      <w:rFonts w:ascii="Cambria" w:eastAsia="MS Gothic" w:hAnsi="Cambria" w:cs="Times New Roman"/>
      <w:color w:val="365F91"/>
      <w:kern w:val="0"/>
      <w:sz w:val="28"/>
      <w:szCs w:val="28"/>
    </w:rPr>
  </w:style>
  <w:style w:type="paragraph" w:styleId="TOC3">
    <w:name w:val="toc 3"/>
    <w:basedOn w:val="Normal"/>
    <w:next w:val="Normal"/>
    <w:autoRedefine/>
    <w:uiPriority w:val="39"/>
    <w:unhideWhenUsed/>
    <w:qFormat/>
    <w:rsid w:val="00697112"/>
    <w:pPr>
      <w:ind w:left="440"/>
    </w:pPr>
  </w:style>
  <w:style w:type="paragraph" w:styleId="TOC4">
    <w:name w:val="toc 4"/>
    <w:basedOn w:val="Normal"/>
    <w:next w:val="Normal"/>
    <w:autoRedefine/>
    <w:unhideWhenUsed/>
    <w:rsid w:val="00BB5102"/>
    <w:pPr>
      <w:spacing w:after="100" w:line="276" w:lineRule="auto"/>
      <w:ind w:left="660"/>
    </w:pPr>
  </w:style>
  <w:style w:type="paragraph" w:styleId="TOC5">
    <w:name w:val="toc 5"/>
    <w:basedOn w:val="Normal"/>
    <w:next w:val="Normal"/>
    <w:autoRedefine/>
    <w:unhideWhenUsed/>
    <w:rsid w:val="00BB5102"/>
    <w:pPr>
      <w:spacing w:after="100" w:line="276" w:lineRule="auto"/>
      <w:ind w:left="880"/>
    </w:pPr>
  </w:style>
  <w:style w:type="paragraph" w:styleId="TOC6">
    <w:name w:val="toc 6"/>
    <w:basedOn w:val="Normal"/>
    <w:next w:val="Normal"/>
    <w:autoRedefine/>
    <w:unhideWhenUsed/>
    <w:rsid w:val="00BB5102"/>
    <w:pPr>
      <w:spacing w:after="100" w:line="276" w:lineRule="auto"/>
      <w:ind w:left="1100"/>
    </w:pPr>
  </w:style>
  <w:style w:type="paragraph" w:styleId="TOC7">
    <w:name w:val="toc 7"/>
    <w:basedOn w:val="Normal"/>
    <w:next w:val="Normal"/>
    <w:autoRedefine/>
    <w:unhideWhenUsed/>
    <w:rsid w:val="00BB5102"/>
    <w:pPr>
      <w:spacing w:after="100" w:line="276" w:lineRule="auto"/>
      <w:ind w:left="1320"/>
    </w:pPr>
  </w:style>
  <w:style w:type="paragraph" w:styleId="TOC8">
    <w:name w:val="toc 8"/>
    <w:basedOn w:val="Normal"/>
    <w:next w:val="Normal"/>
    <w:autoRedefine/>
    <w:unhideWhenUsed/>
    <w:rsid w:val="00BB5102"/>
    <w:pPr>
      <w:spacing w:after="100" w:line="276" w:lineRule="auto"/>
      <w:ind w:left="1540"/>
    </w:pPr>
  </w:style>
  <w:style w:type="paragraph" w:styleId="TOC9">
    <w:name w:val="toc 9"/>
    <w:basedOn w:val="Normal"/>
    <w:next w:val="Normal"/>
    <w:autoRedefine/>
    <w:unhideWhenUsed/>
    <w:rsid w:val="00BB5102"/>
    <w:pPr>
      <w:spacing w:after="100" w:line="276" w:lineRule="auto"/>
      <w:ind w:left="1760"/>
    </w:pPr>
  </w:style>
  <w:style w:type="paragraph" w:customStyle="1" w:styleId="whs14">
    <w:name w:val="whs14"/>
    <w:basedOn w:val="Normal"/>
    <w:rsid w:val="00590012"/>
    <w:pPr>
      <w:spacing w:before="100" w:beforeAutospacing="1" w:after="100" w:afterAutospacing="1"/>
      <w:ind w:left="1200"/>
    </w:pPr>
    <w:rPr>
      <w:rFonts w:ascii="Arial" w:hAnsi="Arial" w:cs="Arial"/>
      <w:color w:val="000000"/>
      <w:sz w:val="20"/>
      <w:szCs w:val="20"/>
    </w:rPr>
  </w:style>
  <w:style w:type="paragraph" w:customStyle="1" w:styleId="ConcurGraphic">
    <w:name w:val="Concur_Graphic"/>
    <w:basedOn w:val="ConcurBodyText"/>
    <w:next w:val="ConcurBodyText"/>
    <w:qFormat/>
    <w:rsid w:val="003A2DED"/>
    <w:rPr>
      <w:noProof/>
    </w:rPr>
  </w:style>
  <w:style w:type="paragraph" w:customStyle="1" w:styleId="ConcurWarning">
    <w:name w:val="Concur_Warning"/>
    <w:basedOn w:val="ConcurNote"/>
    <w:qFormat/>
    <w:rsid w:val="00057A7E"/>
    <w:pPr>
      <w:tabs>
        <w:tab w:val="clear" w:pos="702"/>
      </w:tabs>
      <w:ind w:left="1350" w:hanging="1260"/>
    </w:pPr>
  </w:style>
  <w:style w:type="character" w:customStyle="1" w:styleId="Bold">
    <w:name w:val="Bold"/>
    <w:uiPriority w:val="1"/>
    <w:rsid w:val="00B43B9F"/>
    <w:rPr>
      <w:rFonts w:ascii="Tahoma" w:hAnsi="Tahoma" w:cs="Times New Roman"/>
      <w:b/>
      <w:sz w:val="20"/>
      <w:szCs w:val="22"/>
    </w:rPr>
  </w:style>
  <w:style w:type="character" w:customStyle="1" w:styleId="CGEBodyTextChar">
    <w:name w:val="CGE BodyText Char"/>
    <w:link w:val="CGEBodyText"/>
    <w:rsid w:val="00DD7971"/>
    <w:rPr>
      <w:rFonts w:eastAsia="Lucida Sans Unicode"/>
      <w:kern w:val="24"/>
      <w:sz w:val="24"/>
      <w:szCs w:val="24"/>
    </w:rPr>
  </w:style>
  <w:style w:type="paragraph" w:customStyle="1" w:styleId="CGEBodyText">
    <w:name w:val="CGE BodyText"/>
    <w:link w:val="CGEBodyTextChar"/>
    <w:rsid w:val="00DD7971"/>
    <w:pPr>
      <w:spacing w:before="120" w:after="120"/>
    </w:pPr>
    <w:rPr>
      <w:rFonts w:eastAsia="Lucida Sans Unicode"/>
      <w:kern w:val="24"/>
      <w:sz w:val="24"/>
      <w:szCs w:val="24"/>
    </w:rPr>
  </w:style>
  <w:style w:type="paragraph" w:customStyle="1" w:styleId="CGECoverSubtitle12Bold">
    <w:name w:val="CGE Cover Subtitle12 Bold"/>
    <w:basedOn w:val="CGECoverSubtitle12"/>
    <w:rsid w:val="00DD7971"/>
    <w:rPr>
      <w:rFonts w:ascii="Calibri" w:hAnsi="Calibri"/>
      <w:b/>
      <w:bCs/>
    </w:rPr>
  </w:style>
  <w:style w:type="paragraph" w:customStyle="1" w:styleId="CGEFigureHolder">
    <w:name w:val="CGE Figure Holder"/>
    <w:next w:val="CGEBodyText"/>
    <w:rsid w:val="00DD7971"/>
    <w:pPr>
      <w:keepNext/>
      <w:spacing w:before="360"/>
      <w:jc w:val="center"/>
    </w:pPr>
    <w:rPr>
      <w:rFonts w:ascii="Arial" w:hAnsi="Arial" w:cs="Arial"/>
      <w:szCs w:val="22"/>
    </w:rPr>
  </w:style>
  <w:style w:type="paragraph" w:customStyle="1" w:styleId="CGECoverSubtitle12">
    <w:name w:val="CGE Cover Subtitle12"/>
    <w:rsid w:val="00DD7971"/>
    <w:pPr>
      <w:jc w:val="center"/>
    </w:pPr>
    <w:rPr>
      <w:rFonts w:ascii="Hypatia Sans Pro" w:eastAsia="Calibri" w:hAnsi="Hypatia Sans Pro"/>
      <w:sz w:val="24"/>
      <w:szCs w:val="24"/>
    </w:rPr>
  </w:style>
  <w:style w:type="paragraph" w:customStyle="1" w:styleId="CGECoverVersion20">
    <w:name w:val="CGE Cover Version20"/>
    <w:basedOn w:val="Normal"/>
    <w:rsid w:val="00DD7971"/>
    <w:pPr>
      <w:pBdr>
        <w:top w:val="single" w:sz="8" w:space="3" w:color="4F81BD"/>
      </w:pBdr>
      <w:spacing w:before="300" w:after="0"/>
      <w:jc w:val="center"/>
    </w:pPr>
    <w:rPr>
      <w:color w:val="11568C"/>
      <w:spacing w:val="5"/>
      <w:kern w:val="28"/>
      <w:sz w:val="40"/>
      <w:szCs w:val="52"/>
    </w:rPr>
  </w:style>
  <w:style w:type="paragraph" w:customStyle="1" w:styleId="CGECoverTitle20">
    <w:name w:val="CGE Cover Title20"/>
    <w:basedOn w:val="Normal"/>
    <w:rsid w:val="00DD7971"/>
    <w:pPr>
      <w:keepNext/>
      <w:pBdr>
        <w:bottom w:val="single" w:sz="4" w:space="26" w:color="4F81BD"/>
      </w:pBdr>
      <w:spacing w:before="400" w:after="400"/>
      <w:jc w:val="center"/>
    </w:pPr>
    <w:rPr>
      <w:color w:val="11568C"/>
      <w:sz w:val="40"/>
      <w:szCs w:val="20"/>
    </w:rPr>
  </w:style>
  <w:style w:type="paragraph" w:customStyle="1" w:styleId="Heading1NotTOC">
    <w:name w:val="Heading 1 Not TOC"/>
    <w:basedOn w:val="Normal"/>
    <w:next w:val="CGEBodyText"/>
    <w:rsid w:val="00DD7971"/>
    <w:pPr>
      <w:keepNext/>
      <w:pBdr>
        <w:bottom w:val="single" w:sz="4" w:space="1" w:color="4F81BD"/>
      </w:pBdr>
      <w:spacing w:after="400"/>
      <w:jc w:val="center"/>
    </w:pPr>
    <w:rPr>
      <w:color w:val="11568C"/>
      <w:sz w:val="36"/>
      <w:szCs w:val="52"/>
    </w:rPr>
  </w:style>
  <w:style w:type="paragraph" w:customStyle="1" w:styleId="ConcurHeading1NOTTOC">
    <w:name w:val="Concur_Heading1NOTTOC"/>
    <w:basedOn w:val="ConcurHeading1"/>
    <w:qFormat/>
    <w:rsid w:val="00BB4A29"/>
  </w:style>
  <w:style w:type="paragraph" w:customStyle="1" w:styleId="ConcurExampleHeading">
    <w:name w:val="Concur_ExampleHeading"/>
    <w:basedOn w:val="ConcurHeading4"/>
    <w:qFormat/>
    <w:rsid w:val="00BB4A29"/>
  </w:style>
  <w:style w:type="paragraph" w:customStyle="1" w:styleId="CGEHeader">
    <w:name w:val="CGE Header"/>
    <w:qFormat/>
    <w:rsid w:val="001F3E1A"/>
    <w:pPr>
      <w:pBdr>
        <w:bottom w:val="single" w:sz="4" w:space="1" w:color="11568C"/>
      </w:pBdr>
      <w:jc w:val="center"/>
    </w:pPr>
    <w:rPr>
      <w:rFonts w:eastAsia="Calibri" w:cs="Calibri"/>
      <w:b/>
      <w:color w:val="11568C"/>
      <w:sz w:val="22"/>
      <w:szCs w:val="24"/>
    </w:rPr>
  </w:style>
  <w:style w:type="paragraph" w:customStyle="1" w:styleId="CGETableTextCentered">
    <w:name w:val="CGE Table Text Centered"/>
    <w:rsid w:val="001F3E1A"/>
    <w:pPr>
      <w:spacing w:before="40" w:after="40"/>
      <w:jc w:val="center"/>
    </w:pPr>
    <w:rPr>
      <w:szCs w:val="22"/>
    </w:rPr>
  </w:style>
  <w:style w:type="paragraph" w:customStyle="1" w:styleId="CGETableHeadingWhiteCentered">
    <w:name w:val="CGE Table Heading White Centered"/>
    <w:rsid w:val="001F3E1A"/>
    <w:pPr>
      <w:spacing w:before="40" w:after="40"/>
      <w:jc w:val="center"/>
    </w:pPr>
    <w:rPr>
      <w:rFonts w:cs="Arial"/>
      <w:b/>
      <w:bCs/>
      <w:color w:val="FFFFFF"/>
      <w:sz w:val="22"/>
      <w:szCs w:val="22"/>
    </w:rPr>
  </w:style>
  <w:style w:type="paragraph" w:customStyle="1" w:styleId="CGETableTextLeft">
    <w:name w:val="CGE Table Text Left"/>
    <w:basedOn w:val="Normal"/>
    <w:qFormat/>
    <w:rsid w:val="001F3E1A"/>
    <w:pPr>
      <w:spacing w:before="40" w:after="40"/>
    </w:pPr>
    <w:rPr>
      <w:sz w:val="20"/>
    </w:rPr>
  </w:style>
  <w:style w:type="paragraph" w:customStyle="1" w:styleId="CGENote">
    <w:name w:val="CGE Note"/>
    <w:basedOn w:val="CGEBodyText"/>
    <w:next w:val="CGEBodyText"/>
    <w:link w:val="CGENoteCharChar"/>
    <w:rsid w:val="00264D49"/>
    <w:rPr>
      <w:b/>
      <w:bCs/>
      <w:sz w:val="22"/>
      <w:szCs w:val="22"/>
    </w:rPr>
  </w:style>
  <w:style w:type="character" w:customStyle="1" w:styleId="CGENoteCharChar">
    <w:name w:val="CGE Note Char Char"/>
    <w:link w:val="CGENote"/>
    <w:rsid w:val="00264D49"/>
    <w:rPr>
      <w:rFonts w:eastAsia="Lucida Sans Unicode"/>
      <w:b/>
      <w:bCs/>
      <w:kern w:val="24"/>
      <w:sz w:val="22"/>
      <w:szCs w:val="22"/>
      <w:lang w:eastAsia="sv-SE"/>
    </w:rPr>
  </w:style>
  <w:style w:type="paragraph" w:styleId="FootnoteText">
    <w:name w:val="footnote text"/>
    <w:basedOn w:val="Normal"/>
    <w:link w:val="FootnoteTextChar"/>
    <w:uiPriority w:val="99"/>
    <w:semiHidden/>
    <w:unhideWhenUsed/>
    <w:rsid w:val="006F5E03"/>
    <w:rPr>
      <w:sz w:val="20"/>
      <w:szCs w:val="20"/>
    </w:rPr>
  </w:style>
  <w:style w:type="character" w:customStyle="1" w:styleId="FootnoteTextChar">
    <w:name w:val="Footnote Text Char"/>
    <w:link w:val="FootnoteText"/>
    <w:uiPriority w:val="99"/>
    <w:semiHidden/>
    <w:rsid w:val="006F5E03"/>
    <w:rPr>
      <w:lang w:eastAsia="sv-SE"/>
    </w:rPr>
  </w:style>
  <w:style w:type="character" w:styleId="FootnoteReference">
    <w:name w:val="footnote reference"/>
    <w:uiPriority w:val="99"/>
    <w:semiHidden/>
    <w:unhideWhenUsed/>
    <w:rsid w:val="006F5E03"/>
    <w:rPr>
      <w:vertAlign w:val="superscript"/>
    </w:rPr>
  </w:style>
  <w:style w:type="paragraph" w:styleId="BlockText">
    <w:name w:val="Block Text"/>
    <w:basedOn w:val="Normal"/>
    <w:semiHidden/>
    <w:unhideWhenUsed/>
    <w:rsid w:val="00045A7A"/>
    <w:pPr>
      <w:spacing w:after="120"/>
      <w:ind w:left="1440" w:right="1440"/>
    </w:pPr>
  </w:style>
  <w:style w:type="paragraph" w:customStyle="1" w:styleId="ConcurBodyText0">
    <w:name w:val="Concur Body Text"/>
    <w:link w:val="ConcurBodyTextChar0"/>
    <w:autoRedefine/>
    <w:rsid w:val="00E1464D"/>
    <w:pPr>
      <w:spacing w:after="200"/>
    </w:pPr>
    <w:rPr>
      <w:rFonts w:ascii="Arial" w:hAnsi="Arial"/>
      <w:snapToGrid w:val="0"/>
      <w:color w:val="008000"/>
      <w:spacing w:val="6"/>
      <w:sz w:val="22"/>
      <w:szCs w:val="22"/>
    </w:rPr>
  </w:style>
  <w:style w:type="character" w:customStyle="1" w:styleId="ConcurBodyTextChar0">
    <w:name w:val="Concur Body Text Char"/>
    <w:link w:val="ConcurBodyText0"/>
    <w:rsid w:val="00E1464D"/>
    <w:rPr>
      <w:rFonts w:ascii="Arial" w:hAnsi="Arial"/>
      <w:snapToGrid w:val="0"/>
      <w:color w:val="008000"/>
      <w:spacing w:val="6"/>
      <w:sz w:val="22"/>
      <w:szCs w:val="22"/>
      <w:lang w:eastAsia="sv-SE"/>
    </w:rPr>
  </w:style>
  <w:style w:type="character" w:customStyle="1" w:styleId="Heading4Char">
    <w:name w:val="Heading 4 Char"/>
    <w:link w:val="Heading4"/>
    <w:rsid w:val="00477743"/>
    <w:rPr>
      <w:rFonts w:ascii="Times New Roman" w:hAnsi="Times New Roman"/>
      <w:b/>
      <w:bCs/>
      <w:sz w:val="28"/>
      <w:szCs w:val="28"/>
    </w:rPr>
  </w:style>
  <w:style w:type="character" w:customStyle="1" w:styleId="Heading5Char">
    <w:name w:val="Heading 5 Char"/>
    <w:link w:val="Heading5"/>
    <w:rsid w:val="00477743"/>
    <w:rPr>
      <w:rFonts w:ascii="Times New Roman" w:hAnsi="Times New Roman"/>
      <w:b/>
      <w:bCs/>
      <w:i/>
      <w:iCs/>
      <w:sz w:val="26"/>
      <w:szCs w:val="26"/>
    </w:rPr>
  </w:style>
  <w:style w:type="character" w:customStyle="1" w:styleId="Heading7Char">
    <w:name w:val="Heading 7 Char"/>
    <w:link w:val="Heading7"/>
    <w:rsid w:val="00477743"/>
    <w:rPr>
      <w:rFonts w:ascii="Times New Roman" w:hAnsi="Times New Roman"/>
      <w:sz w:val="24"/>
      <w:szCs w:val="24"/>
    </w:rPr>
  </w:style>
  <w:style w:type="character" w:customStyle="1" w:styleId="Heading8Char">
    <w:name w:val="Heading 8 Char"/>
    <w:link w:val="Heading8"/>
    <w:rsid w:val="00477743"/>
    <w:rPr>
      <w:rFonts w:ascii="Times New Roman" w:hAnsi="Times New Roman"/>
      <w:i/>
      <w:iCs/>
      <w:sz w:val="24"/>
      <w:szCs w:val="24"/>
    </w:rPr>
  </w:style>
  <w:style w:type="character" w:customStyle="1" w:styleId="Heading9Char">
    <w:name w:val="Heading 9 Char"/>
    <w:link w:val="Heading9"/>
    <w:rsid w:val="00477743"/>
    <w:rPr>
      <w:rFonts w:ascii="Arial" w:hAnsi="Arial" w:cs="Arial"/>
      <w:sz w:val="22"/>
      <w:szCs w:val="22"/>
    </w:rPr>
  </w:style>
  <w:style w:type="character" w:customStyle="1" w:styleId="Heading3Char1">
    <w:name w:val="Heading 3 Char1"/>
    <w:aliases w:val="Heading 3 Char Char"/>
    <w:locked/>
    <w:rsid w:val="00477743"/>
    <w:rPr>
      <w:rFonts w:ascii="Tahoma" w:hAnsi="Tahoma" w:cs="Tahoma"/>
      <w:b/>
      <w:bCs/>
      <w:sz w:val="28"/>
      <w:szCs w:val="28"/>
    </w:rPr>
  </w:style>
  <w:style w:type="character" w:customStyle="1" w:styleId="BodyTextChar1">
    <w:name w:val="Body Text Char1"/>
    <w:aliases w:val="Body Text Char Char"/>
    <w:locked/>
    <w:rsid w:val="00477743"/>
    <w:rPr>
      <w:rFonts w:ascii="Tahoma" w:hAnsi="Tahoma" w:cs="Tahoma"/>
      <w:sz w:val="22"/>
    </w:rPr>
  </w:style>
  <w:style w:type="paragraph" w:customStyle="1" w:styleId="Graphic">
    <w:name w:val="Graphic"/>
    <w:basedOn w:val="BodyText"/>
    <w:link w:val="GraphicChar"/>
    <w:rsid w:val="00477743"/>
    <w:pPr>
      <w:spacing w:before="240" w:after="240"/>
      <w:jc w:val="center"/>
    </w:pPr>
    <w:rPr>
      <w:rFonts w:ascii="Tahoma" w:hAnsi="Tahoma" w:cs="Tahoma"/>
      <w:szCs w:val="20"/>
    </w:rPr>
  </w:style>
  <w:style w:type="paragraph" w:customStyle="1" w:styleId="KeyBenefit">
    <w:name w:val="Key Benefit"/>
    <w:basedOn w:val="BodyText"/>
    <w:semiHidden/>
    <w:rsid w:val="00477743"/>
    <w:rPr>
      <w:rFonts w:ascii="Tahoma" w:hAnsi="Tahoma" w:cs="Tahoma"/>
      <w:sz w:val="18"/>
      <w:szCs w:val="18"/>
    </w:rPr>
  </w:style>
  <w:style w:type="paragraph" w:customStyle="1" w:styleId="TableTextChar">
    <w:name w:val="TableText Char"/>
    <w:basedOn w:val="TableHeading"/>
    <w:link w:val="TableTextCharChar"/>
    <w:rsid w:val="00477743"/>
  </w:style>
  <w:style w:type="paragraph" w:customStyle="1" w:styleId="KeyBenefitCharChar">
    <w:name w:val="Key Benefit Char Char"/>
    <w:basedOn w:val="BodyText"/>
    <w:link w:val="KeyBenefitCharCharChar"/>
    <w:semiHidden/>
    <w:rsid w:val="00477743"/>
    <w:rPr>
      <w:rFonts w:ascii="Tahoma" w:hAnsi="Tahoma"/>
      <w:sz w:val="18"/>
      <w:szCs w:val="20"/>
    </w:rPr>
  </w:style>
  <w:style w:type="character" w:customStyle="1" w:styleId="TableTextCharChar">
    <w:name w:val="TableText Char Char"/>
    <w:link w:val="TableTextChar"/>
    <w:locked/>
    <w:rsid w:val="00477743"/>
    <w:rPr>
      <w:rFonts w:ascii="Tahoma" w:hAnsi="Tahoma" w:cs="Tahoma"/>
      <w:b/>
      <w:color w:val="FFFFFF"/>
      <w:sz w:val="22"/>
      <w:szCs w:val="22"/>
    </w:rPr>
  </w:style>
  <w:style w:type="character" w:customStyle="1" w:styleId="KeyBenefitCharCharChar">
    <w:name w:val="Key Benefit Char Char Char"/>
    <w:link w:val="KeyBenefitCharChar"/>
    <w:semiHidden/>
    <w:locked/>
    <w:rsid w:val="00477743"/>
    <w:rPr>
      <w:rFonts w:ascii="Tahoma" w:hAnsi="Tahoma"/>
      <w:sz w:val="18"/>
    </w:rPr>
  </w:style>
  <w:style w:type="paragraph" w:customStyle="1" w:styleId="Standard">
    <w:name w:val="Standard"/>
    <w:basedOn w:val="Normal"/>
    <w:link w:val="StandardChar"/>
    <w:semiHidden/>
    <w:rsid w:val="00477743"/>
    <w:pPr>
      <w:keepLines/>
      <w:spacing w:after="120" w:line="260" w:lineRule="atLeast"/>
      <w:jc w:val="both"/>
    </w:pPr>
    <w:rPr>
      <w:rFonts w:ascii="Times New Roman" w:hAnsi="Times New Roman"/>
      <w:spacing w:val="-2"/>
      <w:sz w:val="24"/>
      <w:szCs w:val="20"/>
    </w:rPr>
  </w:style>
  <w:style w:type="paragraph" w:styleId="List">
    <w:name w:val="List"/>
    <w:basedOn w:val="Standard"/>
    <w:next w:val="Normal"/>
    <w:semiHidden/>
    <w:rsid w:val="00477743"/>
    <w:pPr>
      <w:keepNext/>
      <w:spacing w:after="0"/>
      <w:ind w:left="605" w:hanging="302"/>
      <w:jc w:val="left"/>
    </w:pPr>
  </w:style>
  <w:style w:type="character" w:customStyle="1" w:styleId="StandardChar">
    <w:name w:val="Standard Char"/>
    <w:link w:val="Standard"/>
    <w:semiHidden/>
    <w:locked/>
    <w:rsid w:val="00477743"/>
    <w:rPr>
      <w:rFonts w:ascii="Times New Roman" w:hAnsi="Times New Roman"/>
      <w:spacing w:val="-2"/>
      <w:sz w:val="24"/>
    </w:rPr>
  </w:style>
  <w:style w:type="paragraph" w:customStyle="1" w:styleId="ListItalic">
    <w:name w:val="List Italic"/>
    <w:basedOn w:val="List"/>
    <w:next w:val="List"/>
    <w:semiHidden/>
    <w:rsid w:val="00477743"/>
    <w:pPr>
      <w:keepNext w:val="0"/>
      <w:spacing w:after="180"/>
      <w:ind w:firstLine="0"/>
    </w:pPr>
    <w:rPr>
      <w:i/>
    </w:rPr>
  </w:style>
  <w:style w:type="paragraph" w:customStyle="1" w:styleId="ListAlone">
    <w:name w:val="List Alone"/>
    <w:basedOn w:val="List"/>
    <w:next w:val="List"/>
    <w:semiHidden/>
    <w:rsid w:val="00477743"/>
    <w:pPr>
      <w:keepNext w:val="0"/>
      <w:spacing w:after="180"/>
    </w:pPr>
  </w:style>
  <w:style w:type="paragraph" w:customStyle="1" w:styleId="Picturewywa">
    <w:name w:val="Picture_wywa"/>
    <w:basedOn w:val="Normal"/>
    <w:next w:val="Normal"/>
    <w:semiHidden/>
    <w:rsid w:val="00477743"/>
    <w:pPr>
      <w:widowControl w:val="0"/>
      <w:spacing w:before="180" w:after="360" w:line="240" w:lineRule="atLeast"/>
    </w:pPr>
    <w:rPr>
      <w:rFonts w:ascii="Arial" w:hAnsi="Arial"/>
      <w:noProof/>
      <w:sz w:val="20"/>
      <w:szCs w:val="20"/>
    </w:rPr>
  </w:style>
  <w:style w:type="character" w:customStyle="1" w:styleId="ConcurTableBulletChar">
    <w:name w:val="Concur Table Bullet Char"/>
    <w:link w:val="ConcurTableBullet"/>
    <w:semiHidden/>
    <w:locked/>
    <w:rsid w:val="00477743"/>
    <w:rPr>
      <w:rFonts w:ascii="Verdana" w:hAnsi="Verdana"/>
      <w:snapToGrid w:val="0"/>
      <w:sz w:val="18"/>
    </w:rPr>
  </w:style>
  <w:style w:type="paragraph" w:customStyle="1" w:styleId="BulletText1">
    <w:name w:val="Bullet Text 1"/>
    <w:basedOn w:val="Normal"/>
    <w:semiHidden/>
    <w:rsid w:val="00477743"/>
    <w:pPr>
      <w:numPr>
        <w:numId w:val="19"/>
      </w:numPr>
      <w:spacing w:after="0"/>
    </w:pPr>
    <w:rPr>
      <w:rFonts w:ascii="Times New Roman" w:hAnsi="Times New Roman"/>
      <w:szCs w:val="20"/>
    </w:rPr>
  </w:style>
  <w:style w:type="paragraph" w:styleId="DocumentMap">
    <w:name w:val="Document Map"/>
    <w:basedOn w:val="Normal"/>
    <w:link w:val="DocumentMapChar"/>
    <w:semiHidden/>
    <w:rsid w:val="00477743"/>
    <w:pPr>
      <w:shd w:val="clear" w:color="auto" w:fill="000080"/>
      <w:spacing w:after="0"/>
    </w:pPr>
    <w:rPr>
      <w:rFonts w:ascii="Tahoma" w:hAnsi="Tahoma" w:cs="Tahoma"/>
      <w:sz w:val="20"/>
      <w:szCs w:val="20"/>
    </w:rPr>
  </w:style>
  <w:style w:type="character" w:customStyle="1" w:styleId="DocumentMapChar">
    <w:name w:val="Document Map Char"/>
    <w:link w:val="DocumentMap"/>
    <w:semiHidden/>
    <w:rsid w:val="00477743"/>
    <w:rPr>
      <w:rFonts w:ascii="Tahoma" w:hAnsi="Tahoma" w:cs="Tahoma"/>
      <w:shd w:val="clear" w:color="auto" w:fill="000080"/>
    </w:rPr>
  </w:style>
  <w:style w:type="character" w:customStyle="1" w:styleId="GraphicChar">
    <w:name w:val="Graphic Char"/>
    <w:link w:val="Graphic"/>
    <w:locked/>
    <w:rsid w:val="00477743"/>
    <w:rPr>
      <w:rFonts w:ascii="Tahoma" w:hAnsi="Tahoma" w:cs="Tahoma"/>
      <w:sz w:val="22"/>
    </w:rPr>
  </w:style>
  <w:style w:type="paragraph" w:styleId="BodyText2">
    <w:name w:val="Body Text 2"/>
    <w:basedOn w:val="Normal"/>
    <w:link w:val="BodyText2Char"/>
    <w:semiHidden/>
    <w:rsid w:val="00477743"/>
    <w:pPr>
      <w:spacing w:after="120" w:line="480" w:lineRule="auto"/>
    </w:pPr>
    <w:rPr>
      <w:rFonts w:ascii="Times New Roman" w:hAnsi="Times New Roman"/>
      <w:szCs w:val="20"/>
    </w:rPr>
  </w:style>
  <w:style w:type="character" w:customStyle="1" w:styleId="BodyText2Char">
    <w:name w:val="Body Text 2 Char"/>
    <w:link w:val="BodyText2"/>
    <w:semiHidden/>
    <w:rsid w:val="00477743"/>
    <w:rPr>
      <w:rFonts w:ascii="Times New Roman" w:hAnsi="Times New Roman"/>
      <w:sz w:val="22"/>
    </w:rPr>
  </w:style>
  <w:style w:type="paragraph" w:styleId="BodyText3">
    <w:name w:val="Body Text 3"/>
    <w:basedOn w:val="Normal"/>
    <w:link w:val="BodyText3Char"/>
    <w:semiHidden/>
    <w:rsid w:val="00477743"/>
    <w:pPr>
      <w:spacing w:after="120"/>
    </w:pPr>
    <w:rPr>
      <w:rFonts w:ascii="Times New Roman" w:hAnsi="Times New Roman"/>
      <w:sz w:val="16"/>
      <w:szCs w:val="16"/>
    </w:rPr>
  </w:style>
  <w:style w:type="character" w:customStyle="1" w:styleId="BodyText3Char">
    <w:name w:val="Body Text 3 Char"/>
    <w:link w:val="BodyText3"/>
    <w:semiHidden/>
    <w:rsid w:val="00477743"/>
    <w:rPr>
      <w:rFonts w:ascii="Times New Roman" w:hAnsi="Times New Roman"/>
      <w:sz w:val="16"/>
      <w:szCs w:val="16"/>
    </w:rPr>
  </w:style>
  <w:style w:type="paragraph" w:styleId="BodyTextFirstIndent">
    <w:name w:val="Body Text First Indent"/>
    <w:basedOn w:val="BodyText"/>
    <w:link w:val="BodyTextFirstIndentChar"/>
    <w:semiHidden/>
    <w:rsid w:val="00477743"/>
    <w:pPr>
      <w:ind w:firstLine="210"/>
    </w:pPr>
    <w:rPr>
      <w:rFonts w:ascii="Times New Roman" w:hAnsi="Times New Roman"/>
      <w:szCs w:val="20"/>
    </w:rPr>
  </w:style>
  <w:style w:type="character" w:customStyle="1" w:styleId="BodyTextFirstIndentChar">
    <w:name w:val="Body Text First Indent Char"/>
    <w:link w:val="BodyTextFirstIndent"/>
    <w:semiHidden/>
    <w:rsid w:val="00477743"/>
    <w:rPr>
      <w:rFonts w:ascii="Times New Roman" w:hAnsi="Times New Roman"/>
      <w:sz w:val="22"/>
    </w:rPr>
  </w:style>
  <w:style w:type="paragraph" w:styleId="BodyTextIndent">
    <w:name w:val="Body Text Indent"/>
    <w:basedOn w:val="Normal"/>
    <w:link w:val="BodyTextIndentChar"/>
    <w:semiHidden/>
    <w:rsid w:val="00477743"/>
    <w:pPr>
      <w:spacing w:after="120"/>
      <w:ind w:left="360"/>
    </w:pPr>
    <w:rPr>
      <w:rFonts w:ascii="Times New Roman" w:hAnsi="Times New Roman"/>
      <w:szCs w:val="20"/>
    </w:rPr>
  </w:style>
  <w:style w:type="character" w:customStyle="1" w:styleId="BodyTextIndentChar">
    <w:name w:val="Body Text Indent Char"/>
    <w:link w:val="BodyTextIndent"/>
    <w:semiHidden/>
    <w:rsid w:val="00477743"/>
    <w:rPr>
      <w:rFonts w:ascii="Times New Roman" w:hAnsi="Times New Roman"/>
      <w:sz w:val="22"/>
    </w:rPr>
  </w:style>
  <w:style w:type="paragraph" w:styleId="BodyTextFirstIndent2">
    <w:name w:val="Body Text First Indent 2"/>
    <w:basedOn w:val="BodyTextIndent"/>
    <w:link w:val="BodyTextFirstIndent2Char"/>
    <w:semiHidden/>
    <w:rsid w:val="00477743"/>
    <w:pPr>
      <w:ind w:firstLine="210"/>
    </w:pPr>
  </w:style>
  <w:style w:type="character" w:customStyle="1" w:styleId="BodyTextFirstIndent2Char">
    <w:name w:val="Body Text First Indent 2 Char"/>
    <w:basedOn w:val="BodyTextIndentChar"/>
    <w:link w:val="BodyTextFirstIndent2"/>
    <w:semiHidden/>
    <w:rsid w:val="00477743"/>
    <w:rPr>
      <w:rFonts w:ascii="Times New Roman" w:hAnsi="Times New Roman"/>
      <w:sz w:val="22"/>
    </w:rPr>
  </w:style>
  <w:style w:type="paragraph" w:styleId="BodyTextIndent2">
    <w:name w:val="Body Text Indent 2"/>
    <w:basedOn w:val="Normal"/>
    <w:link w:val="BodyTextIndent2Char"/>
    <w:semiHidden/>
    <w:rsid w:val="00477743"/>
    <w:pPr>
      <w:spacing w:after="120" w:line="480" w:lineRule="auto"/>
      <w:ind w:left="360"/>
    </w:pPr>
    <w:rPr>
      <w:rFonts w:ascii="Times New Roman" w:hAnsi="Times New Roman"/>
      <w:szCs w:val="20"/>
    </w:rPr>
  </w:style>
  <w:style w:type="character" w:customStyle="1" w:styleId="BodyTextIndent2Char">
    <w:name w:val="Body Text Indent 2 Char"/>
    <w:link w:val="BodyTextIndent2"/>
    <w:semiHidden/>
    <w:rsid w:val="00477743"/>
    <w:rPr>
      <w:rFonts w:ascii="Times New Roman" w:hAnsi="Times New Roman"/>
      <w:sz w:val="22"/>
    </w:rPr>
  </w:style>
  <w:style w:type="paragraph" w:styleId="BodyTextIndent3">
    <w:name w:val="Body Text Indent 3"/>
    <w:basedOn w:val="Normal"/>
    <w:link w:val="BodyTextIndent3Char"/>
    <w:semiHidden/>
    <w:rsid w:val="00477743"/>
    <w:pPr>
      <w:spacing w:after="120"/>
      <w:ind w:left="360"/>
    </w:pPr>
    <w:rPr>
      <w:rFonts w:ascii="Times New Roman" w:hAnsi="Times New Roman"/>
      <w:sz w:val="16"/>
      <w:szCs w:val="16"/>
    </w:rPr>
  </w:style>
  <w:style w:type="character" w:customStyle="1" w:styleId="BodyTextIndent3Char">
    <w:name w:val="Body Text Indent 3 Char"/>
    <w:link w:val="BodyTextIndent3"/>
    <w:semiHidden/>
    <w:rsid w:val="00477743"/>
    <w:rPr>
      <w:rFonts w:ascii="Times New Roman" w:hAnsi="Times New Roman"/>
      <w:sz w:val="16"/>
      <w:szCs w:val="16"/>
    </w:rPr>
  </w:style>
  <w:style w:type="paragraph" w:styleId="Closing">
    <w:name w:val="Closing"/>
    <w:basedOn w:val="Normal"/>
    <w:link w:val="ClosingChar"/>
    <w:semiHidden/>
    <w:rsid w:val="00477743"/>
    <w:pPr>
      <w:spacing w:after="0"/>
      <w:ind w:left="4320"/>
    </w:pPr>
    <w:rPr>
      <w:rFonts w:ascii="Times New Roman" w:hAnsi="Times New Roman"/>
      <w:szCs w:val="20"/>
    </w:rPr>
  </w:style>
  <w:style w:type="character" w:customStyle="1" w:styleId="ClosingChar">
    <w:name w:val="Closing Char"/>
    <w:link w:val="Closing"/>
    <w:semiHidden/>
    <w:rsid w:val="00477743"/>
    <w:rPr>
      <w:rFonts w:ascii="Times New Roman" w:hAnsi="Times New Roman"/>
      <w:sz w:val="22"/>
    </w:rPr>
  </w:style>
  <w:style w:type="paragraph" w:styleId="Date">
    <w:name w:val="Date"/>
    <w:basedOn w:val="Normal"/>
    <w:next w:val="Normal"/>
    <w:link w:val="DateChar"/>
    <w:semiHidden/>
    <w:rsid w:val="00477743"/>
    <w:pPr>
      <w:spacing w:after="0"/>
    </w:pPr>
    <w:rPr>
      <w:rFonts w:ascii="Times New Roman" w:hAnsi="Times New Roman"/>
      <w:szCs w:val="20"/>
    </w:rPr>
  </w:style>
  <w:style w:type="character" w:customStyle="1" w:styleId="DateChar">
    <w:name w:val="Date Char"/>
    <w:link w:val="Date"/>
    <w:semiHidden/>
    <w:rsid w:val="00477743"/>
    <w:rPr>
      <w:rFonts w:ascii="Times New Roman" w:hAnsi="Times New Roman"/>
      <w:sz w:val="22"/>
    </w:rPr>
  </w:style>
  <w:style w:type="paragraph" w:styleId="E-mailSignature">
    <w:name w:val="E-mail Signature"/>
    <w:basedOn w:val="Normal"/>
    <w:link w:val="E-mailSignatureChar"/>
    <w:semiHidden/>
    <w:rsid w:val="00477743"/>
    <w:pPr>
      <w:spacing w:after="0"/>
    </w:pPr>
    <w:rPr>
      <w:rFonts w:ascii="Times New Roman" w:hAnsi="Times New Roman"/>
      <w:szCs w:val="20"/>
    </w:rPr>
  </w:style>
  <w:style w:type="character" w:customStyle="1" w:styleId="E-mailSignatureChar">
    <w:name w:val="E-mail Signature Char"/>
    <w:link w:val="E-mailSignature"/>
    <w:semiHidden/>
    <w:rsid w:val="00477743"/>
    <w:rPr>
      <w:rFonts w:ascii="Times New Roman" w:hAnsi="Times New Roman"/>
      <w:sz w:val="22"/>
    </w:rPr>
  </w:style>
  <w:style w:type="character" w:styleId="Emphasis">
    <w:name w:val="Emphasis"/>
    <w:uiPriority w:val="20"/>
    <w:qFormat/>
    <w:rsid w:val="00477743"/>
    <w:rPr>
      <w:rFonts w:cs="Times New Roman"/>
      <w:i/>
      <w:iCs/>
    </w:rPr>
  </w:style>
  <w:style w:type="paragraph" w:styleId="EnvelopeAddress">
    <w:name w:val="envelope address"/>
    <w:basedOn w:val="Normal"/>
    <w:semiHidden/>
    <w:rsid w:val="00477743"/>
    <w:pPr>
      <w:framePr w:w="7920" w:h="1980" w:hRule="exact" w:hSpace="180" w:wrap="auto" w:hAnchor="page" w:xAlign="center" w:yAlign="bottom"/>
      <w:spacing w:after="0"/>
      <w:ind w:left="2880"/>
    </w:pPr>
    <w:rPr>
      <w:rFonts w:ascii="Arial" w:hAnsi="Arial" w:cs="Arial"/>
      <w:sz w:val="24"/>
      <w:szCs w:val="24"/>
    </w:rPr>
  </w:style>
  <w:style w:type="paragraph" w:styleId="EnvelopeReturn">
    <w:name w:val="envelope return"/>
    <w:basedOn w:val="Normal"/>
    <w:semiHidden/>
    <w:rsid w:val="00477743"/>
    <w:pPr>
      <w:spacing w:after="0"/>
    </w:pPr>
    <w:rPr>
      <w:rFonts w:ascii="Arial" w:hAnsi="Arial" w:cs="Arial"/>
      <w:sz w:val="20"/>
      <w:szCs w:val="20"/>
    </w:rPr>
  </w:style>
  <w:style w:type="character" w:styleId="HTMLAcronym">
    <w:name w:val="HTML Acronym"/>
    <w:semiHidden/>
    <w:rsid w:val="00477743"/>
    <w:rPr>
      <w:rFonts w:cs="Times New Roman"/>
    </w:rPr>
  </w:style>
  <w:style w:type="paragraph" w:styleId="HTMLAddress">
    <w:name w:val="HTML Address"/>
    <w:basedOn w:val="Normal"/>
    <w:link w:val="HTMLAddressChar"/>
    <w:semiHidden/>
    <w:rsid w:val="00477743"/>
    <w:pPr>
      <w:spacing w:after="0"/>
    </w:pPr>
    <w:rPr>
      <w:rFonts w:ascii="Times New Roman" w:hAnsi="Times New Roman"/>
      <w:i/>
      <w:iCs/>
      <w:szCs w:val="20"/>
    </w:rPr>
  </w:style>
  <w:style w:type="character" w:customStyle="1" w:styleId="HTMLAddressChar">
    <w:name w:val="HTML Address Char"/>
    <w:link w:val="HTMLAddress"/>
    <w:semiHidden/>
    <w:rsid w:val="00477743"/>
    <w:rPr>
      <w:rFonts w:ascii="Times New Roman" w:hAnsi="Times New Roman"/>
      <w:i/>
      <w:iCs/>
      <w:sz w:val="22"/>
    </w:rPr>
  </w:style>
  <w:style w:type="character" w:styleId="HTMLCite">
    <w:name w:val="HTML Cite"/>
    <w:semiHidden/>
    <w:rsid w:val="00477743"/>
    <w:rPr>
      <w:rFonts w:cs="Times New Roman"/>
      <w:i/>
      <w:iCs/>
    </w:rPr>
  </w:style>
  <w:style w:type="character" w:styleId="HTMLCode">
    <w:name w:val="HTML Code"/>
    <w:semiHidden/>
    <w:rsid w:val="00477743"/>
    <w:rPr>
      <w:rFonts w:ascii="Courier New" w:hAnsi="Courier New" w:cs="Courier New"/>
      <w:sz w:val="20"/>
      <w:szCs w:val="20"/>
    </w:rPr>
  </w:style>
  <w:style w:type="character" w:styleId="HTMLDefinition">
    <w:name w:val="HTML Definition"/>
    <w:semiHidden/>
    <w:rsid w:val="00477743"/>
    <w:rPr>
      <w:rFonts w:cs="Times New Roman"/>
      <w:i/>
      <w:iCs/>
    </w:rPr>
  </w:style>
  <w:style w:type="character" w:styleId="HTMLKeyboard">
    <w:name w:val="HTML Keyboard"/>
    <w:semiHidden/>
    <w:rsid w:val="00477743"/>
    <w:rPr>
      <w:rFonts w:ascii="Courier New" w:hAnsi="Courier New" w:cs="Courier New"/>
      <w:sz w:val="20"/>
      <w:szCs w:val="20"/>
    </w:rPr>
  </w:style>
  <w:style w:type="paragraph" w:styleId="HTMLPreformatted">
    <w:name w:val="HTML Preformatted"/>
    <w:basedOn w:val="Normal"/>
    <w:link w:val="HTMLPreformattedChar"/>
    <w:semiHidden/>
    <w:rsid w:val="00477743"/>
    <w:pPr>
      <w:spacing w:after="0"/>
    </w:pPr>
    <w:rPr>
      <w:rFonts w:ascii="Courier New" w:hAnsi="Courier New" w:cs="Courier New"/>
      <w:sz w:val="20"/>
      <w:szCs w:val="20"/>
    </w:rPr>
  </w:style>
  <w:style w:type="character" w:customStyle="1" w:styleId="HTMLPreformattedChar">
    <w:name w:val="HTML Preformatted Char"/>
    <w:link w:val="HTMLPreformatted"/>
    <w:semiHidden/>
    <w:rsid w:val="00477743"/>
    <w:rPr>
      <w:rFonts w:ascii="Courier New" w:hAnsi="Courier New" w:cs="Courier New"/>
    </w:rPr>
  </w:style>
  <w:style w:type="character" w:styleId="HTMLSample">
    <w:name w:val="HTML Sample"/>
    <w:semiHidden/>
    <w:rsid w:val="00477743"/>
    <w:rPr>
      <w:rFonts w:ascii="Courier New" w:hAnsi="Courier New" w:cs="Courier New"/>
    </w:rPr>
  </w:style>
  <w:style w:type="character" w:styleId="HTMLTypewriter">
    <w:name w:val="HTML Typewriter"/>
    <w:semiHidden/>
    <w:rsid w:val="00477743"/>
    <w:rPr>
      <w:rFonts w:ascii="Courier New" w:hAnsi="Courier New" w:cs="Courier New"/>
      <w:sz w:val="20"/>
      <w:szCs w:val="20"/>
    </w:rPr>
  </w:style>
  <w:style w:type="character" w:styleId="HTMLVariable">
    <w:name w:val="HTML Variable"/>
    <w:semiHidden/>
    <w:rsid w:val="00477743"/>
    <w:rPr>
      <w:rFonts w:cs="Times New Roman"/>
      <w:i/>
      <w:iCs/>
    </w:rPr>
  </w:style>
  <w:style w:type="character" w:styleId="LineNumber">
    <w:name w:val="line number"/>
    <w:semiHidden/>
    <w:rsid w:val="00477743"/>
    <w:rPr>
      <w:rFonts w:cs="Times New Roman"/>
    </w:rPr>
  </w:style>
  <w:style w:type="paragraph" w:styleId="List2">
    <w:name w:val="List 2"/>
    <w:basedOn w:val="Normal"/>
    <w:semiHidden/>
    <w:rsid w:val="00477743"/>
    <w:pPr>
      <w:spacing w:after="0"/>
      <w:ind w:left="720" w:hanging="360"/>
    </w:pPr>
    <w:rPr>
      <w:rFonts w:ascii="Times New Roman" w:hAnsi="Times New Roman"/>
      <w:szCs w:val="20"/>
    </w:rPr>
  </w:style>
  <w:style w:type="paragraph" w:styleId="List3">
    <w:name w:val="List 3"/>
    <w:basedOn w:val="Normal"/>
    <w:semiHidden/>
    <w:rsid w:val="00477743"/>
    <w:pPr>
      <w:spacing w:after="0"/>
      <w:ind w:left="1080" w:hanging="360"/>
    </w:pPr>
    <w:rPr>
      <w:rFonts w:ascii="Times New Roman" w:hAnsi="Times New Roman"/>
      <w:szCs w:val="20"/>
    </w:rPr>
  </w:style>
  <w:style w:type="paragraph" w:styleId="List4">
    <w:name w:val="List 4"/>
    <w:basedOn w:val="Normal"/>
    <w:semiHidden/>
    <w:rsid w:val="00477743"/>
    <w:pPr>
      <w:spacing w:after="0"/>
      <w:ind w:left="1440" w:hanging="360"/>
    </w:pPr>
    <w:rPr>
      <w:rFonts w:ascii="Times New Roman" w:hAnsi="Times New Roman"/>
      <w:szCs w:val="20"/>
    </w:rPr>
  </w:style>
  <w:style w:type="paragraph" w:styleId="List5">
    <w:name w:val="List 5"/>
    <w:basedOn w:val="Normal"/>
    <w:semiHidden/>
    <w:rsid w:val="00477743"/>
    <w:pPr>
      <w:spacing w:after="0"/>
      <w:ind w:left="1800" w:hanging="360"/>
    </w:pPr>
    <w:rPr>
      <w:rFonts w:ascii="Times New Roman" w:hAnsi="Times New Roman"/>
      <w:szCs w:val="20"/>
    </w:rPr>
  </w:style>
  <w:style w:type="paragraph" w:styleId="ListBullet">
    <w:name w:val="List Bullet"/>
    <w:basedOn w:val="Normal"/>
    <w:semiHidden/>
    <w:rsid w:val="00477743"/>
    <w:pPr>
      <w:numPr>
        <w:numId w:val="11"/>
      </w:numPr>
      <w:tabs>
        <w:tab w:val="clear" w:pos="1080"/>
        <w:tab w:val="num" w:pos="360"/>
      </w:tabs>
      <w:spacing w:after="0"/>
      <w:ind w:left="360"/>
    </w:pPr>
    <w:rPr>
      <w:rFonts w:ascii="Times New Roman" w:hAnsi="Times New Roman"/>
      <w:szCs w:val="20"/>
    </w:rPr>
  </w:style>
  <w:style w:type="paragraph" w:styleId="ListBullet2">
    <w:name w:val="List Bullet 2"/>
    <w:basedOn w:val="Normal"/>
    <w:semiHidden/>
    <w:rsid w:val="00477743"/>
    <w:pPr>
      <w:numPr>
        <w:numId w:val="12"/>
      </w:numPr>
      <w:tabs>
        <w:tab w:val="clear" w:pos="1440"/>
        <w:tab w:val="num" w:pos="720"/>
      </w:tabs>
      <w:spacing w:after="0"/>
      <w:ind w:left="720"/>
    </w:pPr>
    <w:rPr>
      <w:rFonts w:ascii="Times New Roman" w:hAnsi="Times New Roman"/>
      <w:szCs w:val="20"/>
    </w:rPr>
  </w:style>
  <w:style w:type="paragraph" w:styleId="ListBullet3">
    <w:name w:val="List Bullet 3"/>
    <w:basedOn w:val="Normal"/>
    <w:semiHidden/>
    <w:rsid w:val="00477743"/>
    <w:pPr>
      <w:numPr>
        <w:numId w:val="13"/>
      </w:numPr>
      <w:tabs>
        <w:tab w:val="clear" w:pos="1800"/>
        <w:tab w:val="num" w:pos="1080"/>
      </w:tabs>
      <w:spacing w:after="0"/>
      <w:ind w:left="1080"/>
    </w:pPr>
    <w:rPr>
      <w:rFonts w:ascii="Times New Roman" w:hAnsi="Times New Roman"/>
      <w:szCs w:val="20"/>
    </w:rPr>
  </w:style>
  <w:style w:type="paragraph" w:styleId="ListBullet4">
    <w:name w:val="List Bullet 4"/>
    <w:basedOn w:val="Normal"/>
    <w:semiHidden/>
    <w:rsid w:val="00477743"/>
    <w:pPr>
      <w:numPr>
        <w:numId w:val="10"/>
      </w:numPr>
      <w:tabs>
        <w:tab w:val="clear" w:pos="720"/>
        <w:tab w:val="num" w:pos="1440"/>
      </w:tabs>
      <w:spacing w:after="0"/>
      <w:ind w:left="1440"/>
    </w:pPr>
    <w:rPr>
      <w:rFonts w:ascii="Times New Roman" w:hAnsi="Times New Roman"/>
      <w:szCs w:val="20"/>
    </w:rPr>
  </w:style>
  <w:style w:type="paragraph" w:styleId="ListBullet5">
    <w:name w:val="List Bullet 5"/>
    <w:basedOn w:val="Normal"/>
    <w:semiHidden/>
    <w:rsid w:val="00477743"/>
    <w:pPr>
      <w:numPr>
        <w:numId w:val="14"/>
      </w:numPr>
      <w:tabs>
        <w:tab w:val="clear" w:pos="360"/>
        <w:tab w:val="num" w:pos="1800"/>
      </w:tabs>
      <w:spacing w:after="0"/>
      <w:ind w:left="1800"/>
    </w:pPr>
    <w:rPr>
      <w:rFonts w:ascii="Times New Roman" w:hAnsi="Times New Roman"/>
      <w:szCs w:val="20"/>
    </w:rPr>
  </w:style>
  <w:style w:type="paragraph" w:styleId="ListContinue">
    <w:name w:val="List Continue"/>
    <w:basedOn w:val="Normal"/>
    <w:semiHidden/>
    <w:rsid w:val="00477743"/>
    <w:pPr>
      <w:spacing w:after="120"/>
      <w:ind w:left="360"/>
    </w:pPr>
    <w:rPr>
      <w:rFonts w:ascii="Times New Roman" w:hAnsi="Times New Roman"/>
      <w:szCs w:val="20"/>
    </w:rPr>
  </w:style>
  <w:style w:type="paragraph" w:styleId="ListContinue2">
    <w:name w:val="List Continue 2"/>
    <w:basedOn w:val="Normal"/>
    <w:semiHidden/>
    <w:rsid w:val="00477743"/>
    <w:pPr>
      <w:spacing w:after="120"/>
      <w:ind w:left="720"/>
    </w:pPr>
    <w:rPr>
      <w:rFonts w:ascii="Times New Roman" w:hAnsi="Times New Roman"/>
      <w:szCs w:val="20"/>
    </w:rPr>
  </w:style>
  <w:style w:type="paragraph" w:styleId="ListContinue3">
    <w:name w:val="List Continue 3"/>
    <w:basedOn w:val="Normal"/>
    <w:semiHidden/>
    <w:rsid w:val="00477743"/>
    <w:pPr>
      <w:spacing w:after="120"/>
      <w:ind w:left="1080"/>
    </w:pPr>
    <w:rPr>
      <w:rFonts w:ascii="Times New Roman" w:hAnsi="Times New Roman"/>
      <w:szCs w:val="20"/>
    </w:rPr>
  </w:style>
  <w:style w:type="paragraph" w:styleId="ListContinue4">
    <w:name w:val="List Continue 4"/>
    <w:basedOn w:val="Normal"/>
    <w:semiHidden/>
    <w:rsid w:val="00477743"/>
    <w:pPr>
      <w:spacing w:after="120"/>
      <w:ind w:left="1440"/>
    </w:pPr>
    <w:rPr>
      <w:rFonts w:ascii="Times New Roman" w:hAnsi="Times New Roman"/>
      <w:szCs w:val="20"/>
    </w:rPr>
  </w:style>
  <w:style w:type="paragraph" w:styleId="ListContinue5">
    <w:name w:val="List Continue 5"/>
    <w:basedOn w:val="Normal"/>
    <w:semiHidden/>
    <w:rsid w:val="00477743"/>
    <w:pPr>
      <w:spacing w:after="120"/>
      <w:ind w:left="1800"/>
    </w:pPr>
    <w:rPr>
      <w:rFonts w:ascii="Times New Roman" w:hAnsi="Times New Roman"/>
      <w:szCs w:val="20"/>
    </w:rPr>
  </w:style>
  <w:style w:type="paragraph" w:styleId="ListNumber">
    <w:name w:val="List Number"/>
    <w:basedOn w:val="Normal"/>
    <w:semiHidden/>
    <w:rsid w:val="00477743"/>
    <w:pPr>
      <w:numPr>
        <w:numId w:val="15"/>
      </w:numPr>
      <w:tabs>
        <w:tab w:val="clear" w:pos="720"/>
        <w:tab w:val="num" w:pos="360"/>
      </w:tabs>
      <w:spacing w:after="0"/>
      <w:ind w:left="360"/>
    </w:pPr>
    <w:rPr>
      <w:rFonts w:ascii="Times New Roman" w:hAnsi="Times New Roman"/>
      <w:szCs w:val="20"/>
    </w:rPr>
  </w:style>
  <w:style w:type="paragraph" w:styleId="ListNumber2">
    <w:name w:val="List Number 2"/>
    <w:basedOn w:val="Normal"/>
    <w:semiHidden/>
    <w:rsid w:val="00477743"/>
    <w:pPr>
      <w:numPr>
        <w:numId w:val="16"/>
      </w:numPr>
      <w:tabs>
        <w:tab w:val="clear" w:pos="1080"/>
        <w:tab w:val="num" w:pos="720"/>
      </w:tabs>
      <w:spacing w:after="0"/>
      <w:ind w:left="720"/>
    </w:pPr>
    <w:rPr>
      <w:rFonts w:ascii="Times New Roman" w:hAnsi="Times New Roman"/>
      <w:szCs w:val="20"/>
    </w:rPr>
  </w:style>
  <w:style w:type="paragraph" w:styleId="ListNumber3">
    <w:name w:val="List Number 3"/>
    <w:basedOn w:val="Normal"/>
    <w:semiHidden/>
    <w:rsid w:val="00477743"/>
    <w:pPr>
      <w:numPr>
        <w:numId w:val="17"/>
      </w:numPr>
      <w:tabs>
        <w:tab w:val="clear" w:pos="1440"/>
        <w:tab w:val="num" w:pos="1080"/>
      </w:tabs>
      <w:spacing w:after="0"/>
      <w:ind w:left="1080"/>
    </w:pPr>
    <w:rPr>
      <w:rFonts w:ascii="Times New Roman" w:hAnsi="Times New Roman"/>
      <w:szCs w:val="20"/>
    </w:rPr>
  </w:style>
  <w:style w:type="paragraph" w:styleId="ListNumber4">
    <w:name w:val="List Number 4"/>
    <w:basedOn w:val="Normal"/>
    <w:semiHidden/>
    <w:rsid w:val="00477743"/>
    <w:pPr>
      <w:numPr>
        <w:numId w:val="18"/>
      </w:numPr>
      <w:tabs>
        <w:tab w:val="clear" w:pos="1800"/>
        <w:tab w:val="num" w:pos="1440"/>
      </w:tabs>
      <w:spacing w:after="0"/>
      <w:ind w:left="1440"/>
    </w:pPr>
    <w:rPr>
      <w:rFonts w:ascii="Times New Roman" w:hAnsi="Times New Roman"/>
      <w:szCs w:val="20"/>
    </w:rPr>
  </w:style>
  <w:style w:type="paragraph" w:styleId="ListNumber5">
    <w:name w:val="List Number 5"/>
    <w:basedOn w:val="Normal"/>
    <w:semiHidden/>
    <w:rsid w:val="00477743"/>
    <w:pPr>
      <w:tabs>
        <w:tab w:val="num" w:pos="1800"/>
      </w:tabs>
      <w:spacing w:after="0"/>
      <w:ind w:left="1800" w:hanging="360"/>
    </w:pPr>
    <w:rPr>
      <w:rFonts w:ascii="Times New Roman" w:hAnsi="Times New Roman"/>
      <w:szCs w:val="20"/>
    </w:rPr>
  </w:style>
  <w:style w:type="paragraph" w:styleId="MessageHeader">
    <w:name w:val="Message Header"/>
    <w:basedOn w:val="Normal"/>
    <w:link w:val="MessageHeaderChar"/>
    <w:semiHidden/>
    <w:rsid w:val="0047774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Arial" w:hAnsi="Arial" w:cs="Arial"/>
      <w:sz w:val="24"/>
      <w:szCs w:val="24"/>
    </w:rPr>
  </w:style>
  <w:style w:type="character" w:customStyle="1" w:styleId="MessageHeaderChar">
    <w:name w:val="Message Header Char"/>
    <w:link w:val="MessageHeader"/>
    <w:semiHidden/>
    <w:rsid w:val="00477743"/>
    <w:rPr>
      <w:rFonts w:ascii="Arial" w:hAnsi="Arial" w:cs="Arial"/>
      <w:sz w:val="24"/>
      <w:szCs w:val="24"/>
      <w:shd w:val="pct20" w:color="auto" w:fill="auto"/>
    </w:rPr>
  </w:style>
  <w:style w:type="paragraph" w:styleId="NormalIndent">
    <w:name w:val="Normal Indent"/>
    <w:basedOn w:val="Normal"/>
    <w:semiHidden/>
    <w:rsid w:val="00477743"/>
    <w:pPr>
      <w:spacing w:after="0"/>
      <w:ind w:left="720"/>
    </w:pPr>
    <w:rPr>
      <w:rFonts w:ascii="Times New Roman" w:hAnsi="Times New Roman"/>
      <w:szCs w:val="20"/>
    </w:rPr>
  </w:style>
  <w:style w:type="paragraph" w:styleId="NoteHeading">
    <w:name w:val="Note Heading"/>
    <w:basedOn w:val="Normal"/>
    <w:next w:val="Normal"/>
    <w:link w:val="NoteHeadingChar"/>
    <w:semiHidden/>
    <w:rsid w:val="00477743"/>
    <w:pPr>
      <w:spacing w:after="0"/>
    </w:pPr>
    <w:rPr>
      <w:rFonts w:ascii="Times New Roman" w:hAnsi="Times New Roman"/>
      <w:szCs w:val="20"/>
    </w:rPr>
  </w:style>
  <w:style w:type="character" w:customStyle="1" w:styleId="NoteHeadingChar">
    <w:name w:val="Note Heading Char"/>
    <w:link w:val="NoteHeading"/>
    <w:semiHidden/>
    <w:rsid w:val="00477743"/>
    <w:rPr>
      <w:rFonts w:ascii="Times New Roman" w:hAnsi="Times New Roman"/>
      <w:sz w:val="22"/>
    </w:rPr>
  </w:style>
  <w:style w:type="paragraph" w:styleId="PlainText">
    <w:name w:val="Plain Text"/>
    <w:basedOn w:val="Normal"/>
    <w:link w:val="PlainTextChar"/>
    <w:semiHidden/>
    <w:rsid w:val="00477743"/>
    <w:pPr>
      <w:spacing w:after="0"/>
    </w:pPr>
    <w:rPr>
      <w:rFonts w:ascii="Courier New" w:hAnsi="Courier New" w:cs="Courier New"/>
      <w:sz w:val="20"/>
      <w:szCs w:val="20"/>
    </w:rPr>
  </w:style>
  <w:style w:type="character" w:customStyle="1" w:styleId="PlainTextChar">
    <w:name w:val="Plain Text Char"/>
    <w:link w:val="PlainText"/>
    <w:semiHidden/>
    <w:rsid w:val="00477743"/>
    <w:rPr>
      <w:rFonts w:ascii="Courier New" w:hAnsi="Courier New" w:cs="Courier New"/>
    </w:rPr>
  </w:style>
  <w:style w:type="paragraph" w:styleId="Salutation">
    <w:name w:val="Salutation"/>
    <w:basedOn w:val="Normal"/>
    <w:next w:val="Normal"/>
    <w:link w:val="SalutationChar"/>
    <w:semiHidden/>
    <w:rsid w:val="00477743"/>
    <w:pPr>
      <w:spacing w:after="0"/>
    </w:pPr>
    <w:rPr>
      <w:rFonts w:ascii="Times New Roman" w:hAnsi="Times New Roman"/>
      <w:szCs w:val="20"/>
    </w:rPr>
  </w:style>
  <w:style w:type="character" w:customStyle="1" w:styleId="SalutationChar">
    <w:name w:val="Salutation Char"/>
    <w:link w:val="Salutation"/>
    <w:semiHidden/>
    <w:rsid w:val="00477743"/>
    <w:rPr>
      <w:rFonts w:ascii="Times New Roman" w:hAnsi="Times New Roman"/>
      <w:sz w:val="22"/>
    </w:rPr>
  </w:style>
  <w:style w:type="paragraph" w:styleId="Signature">
    <w:name w:val="Signature"/>
    <w:basedOn w:val="Normal"/>
    <w:link w:val="SignatureChar"/>
    <w:semiHidden/>
    <w:rsid w:val="00477743"/>
    <w:pPr>
      <w:spacing w:after="0"/>
      <w:ind w:left="4320"/>
    </w:pPr>
    <w:rPr>
      <w:rFonts w:ascii="Times New Roman" w:hAnsi="Times New Roman"/>
      <w:szCs w:val="20"/>
    </w:rPr>
  </w:style>
  <w:style w:type="character" w:customStyle="1" w:styleId="SignatureChar">
    <w:name w:val="Signature Char"/>
    <w:link w:val="Signature"/>
    <w:semiHidden/>
    <w:rsid w:val="00477743"/>
    <w:rPr>
      <w:rFonts w:ascii="Times New Roman" w:hAnsi="Times New Roman"/>
      <w:sz w:val="22"/>
    </w:rPr>
  </w:style>
  <w:style w:type="paragraph" w:styleId="Subtitle">
    <w:name w:val="Subtitle"/>
    <w:basedOn w:val="Normal"/>
    <w:link w:val="SubtitleChar"/>
    <w:rsid w:val="00477743"/>
    <w:pPr>
      <w:jc w:val="center"/>
      <w:outlineLvl w:val="1"/>
    </w:pPr>
    <w:rPr>
      <w:rFonts w:ascii="Arial" w:hAnsi="Arial" w:cs="Arial"/>
      <w:sz w:val="24"/>
      <w:szCs w:val="24"/>
    </w:rPr>
  </w:style>
  <w:style w:type="character" w:customStyle="1" w:styleId="SubtitleChar">
    <w:name w:val="Subtitle Char"/>
    <w:link w:val="Subtitle"/>
    <w:rsid w:val="00477743"/>
    <w:rPr>
      <w:rFonts w:ascii="Arial" w:hAnsi="Arial" w:cs="Arial"/>
      <w:sz w:val="24"/>
      <w:szCs w:val="24"/>
    </w:rPr>
  </w:style>
  <w:style w:type="table" w:styleId="Table3Deffects1">
    <w:name w:val="Table 3D effects 1"/>
    <w:basedOn w:val="TableNormal"/>
    <w:semiHidden/>
    <w:rsid w:val="00477743"/>
    <w:rPr>
      <w:rFonts w:ascii="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77743"/>
    <w:rPr>
      <w:rFonts w:ascii="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77743"/>
    <w:rPr>
      <w:rFonts w:ascii="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77743"/>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77743"/>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7743"/>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7743"/>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7743"/>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7743"/>
    <w:rPr>
      <w:rFonts w:ascii="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7743"/>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7743"/>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77743"/>
    <w:rPr>
      <w:rFonts w:ascii="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77743"/>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77743"/>
    <w:rPr>
      <w:rFonts w:ascii="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77743"/>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77743"/>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774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7774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77743"/>
    <w:rPr>
      <w:rFonts w:ascii="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7774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77743"/>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7774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77743"/>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77743"/>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7774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7743"/>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77743"/>
    <w:rPr>
      <w:rFonts w:ascii="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77743"/>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774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774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77743"/>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7743"/>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7743"/>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774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77743"/>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77743"/>
    <w:rPr>
      <w:rFonts w:ascii="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7743"/>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7743"/>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77743"/>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77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774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7774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77743"/>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rsid w:val="00477743"/>
    <w:pPr>
      <w:spacing w:before="240"/>
      <w:jc w:val="center"/>
      <w:outlineLvl w:val="0"/>
    </w:pPr>
    <w:rPr>
      <w:rFonts w:ascii="Arial" w:hAnsi="Arial" w:cs="Arial"/>
      <w:b/>
      <w:bCs/>
      <w:kern w:val="28"/>
      <w:sz w:val="32"/>
      <w:szCs w:val="32"/>
    </w:rPr>
  </w:style>
  <w:style w:type="character" w:customStyle="1" w:styleId="TitleChar">
    <w:name w:val="Title Char"/>
    <w:link w:val="Title"/>
    <w:rsid w:val="00477743"/>
    <w:rPr>
      <w:rFonts w:ascii="Arial" w:hAnsi="Arial" w:cs="Arial"/>
      <w:b/>
      <w:bCs/>
      <w:kern w:val="28"/>
      <w:sz w:val="32"/>
      <w:szCs w:val="32"/>
    </w:rPr>
  </w:style>
  <w:style w:type="paragraph" w:customStyle="1" w:styleId="Graphic0">
    <w:name w:val="Graphic +"/>
    <w:basedOn w:val="TableTextNumbered"/>
    <w:rsid w:val="00477743"/>
    <w:pPr>
      <w:spacing w:before="80"/>
    </w:pPr>
    <w:rPr>
      <w:color w:val="FFFFFF"/>
      <w:sz w:val="22"/>
      <w:szCs w:val="22"/>
    </w:rPr>
  </w:style>
  <w:style w:type="paragraph" w:customStyle="1" w:styleId="GraphicBefore4pt">
    <w:name w:val="Graphic + Before: 4pt"/>
    <w:aliases w:val="After: 3pt"/>
    <w:basedOn w:val="Graphic0"/>
    <w:rsid w:val="00477743"/>
  </w:style>
  <w:style w:type="paragraph" w:styleId="Index1">
    <w:name w:val="index 1"/>
    <w:basedOn w:val="Normal"/>
    <w:next w:val="Normal"/>
    <w:autoRedefine/>
    <w:uiPriority w:val="99"/>
    <w:semiHidden/>
    <w:rsid w:val="00477743"/>
    <w:pPr>
      <w:tabs>
        <w:tab w:val="right" w:leader="dot" w:pos="4670"/>
      </w:tabs>
      <w:spacing w:after="0"/>
      <w:ind w:left="220" w:hanging="220"/>
    </w:pPr>
    <w:rPr>
      <w:rFonts w:ascii="Times New Roman" w:hAnsi="Times New Roman"/>
      <w:iCs/>
      <w:noProof/>
      <w:szCs w:val="20"/>
    </w:rPr>
  </w:style>
  <w:style w:type="paragraph" w:styleId="Index2">
    <w:name w:val="index 2"/>
    <w:basedOn w:val="Normal"/>
    <w:next w:val="Normal"/>
    <w:autoRedefine/>
    <w:uiPriority w:val="99"/>
    <w:semiHidden/>
    <w:rsid w:val="00477743"/>
    <w:pPr>
      <w:spacing w:after="0"/>
      <w:ind w:left="440" w:hanging="220"/>
    </w:pPr>
    <w:rPr>
      <w:rFonts w:ascii="Times New Roman" w:hAnsi="Times New Roman"/>
      <w:szCs w:val="20"/>
    </w:rPr>
  </w:style>
  <w:style w:type="numbering" w:styleId="1ai">
    <w:name w:val="Outline List 1"/>
    <w:basedOn w:val="NoList"/>
    <w:rsid w:val="00477743"/>
    <w:pPr>
      <w:numPr>
        <w:numId w:val="21"/>
      </w:numPr>
    </w:pPr>
  </w:style>
  <w:style w:type="numbering" w:styleId="ArticleSection">
    <w:name w:val="Outline List 3"/>
    <w:basedOn w:val="NoList"/>
    <w:rsid w:val="00477743"/>
    <w:pPr>
      <w:numPr>
        <w:numId w:val="22"/>
      </w:numPr>
    </w:pPr>
  </w:style>
  <w:style w:type="numbering" w:styleId="111111">
    <w:name w:val="Outline List 2"/>
    <w:basedOn w:val="NoList"/>
    <w:rsid w:val="00477743"/>
    <w:pPr>
      <w:numPr>
        <w:numId w:val="20"/>
      </w:numPr>
    </w:pPr>
  </w:style>
  <w:style w:type="paragraph" w:customStyle="1" w:styleId="Default">
    <w:name w:val="Default"/>
    <w:basedOn w:val="Normal"/>
    <w:rsid w:val="00477743"/>
    <w:pPr>
      <w:autoSpaceDE w:val="0"/>
      <w:autoSpaceDN w:val="0"/>
      <w:spacing w:after="0"/>
    </w:pPr>
    <w:rPr>
      <w:rFonts w:ascii="Arial" w:eastAsia="Calibri" w:hAnsi="Arial" w:cs="Arial"/>
      <w:color w:val="000000"/>
      <w:sz w:val="24"/>
      <w:szCs w:val="24"/>
    </w:rPr>
  </w:style>
  <w:style w:type="paragraph" w:customStyle="1" w:styleId="ConcurCover1">
    <w:name w:val="Concur Cover 1"/>
    <w:semiHidden/>
    <w:rsid w:val="00477743"/>
    <w:rPr>
      <w:rFonts w:ascii="Verdana" w:hAnsi="Verdana" w:cs="Arial"/>
      <w:b/>
      <w:sz w:val="56"/>
      <w:szCs w:val="56"/>
    </w:rPr>
  </w:style>
  <w:style w:type="paragraph" w:customStyle="1" w:styleId="ConcurCover2">
    <w:name w:val="Concur Cover 2"/>
    <w:basedOn w:val="Normal"/>
    <w:semiHidden/>
    <w:rsid w:val="00477743"/>
    <w:pPr>
      <w:spacing w:before="240" w:after="0"/>
    </w:pPr>
    <w:rPr>
      <w:rFonts w:ascii="Verdana" w:hAnsi="Verdana" w:cs="Arial"/>
      <w:b/>
      <w:sz w:val="36"/>
      <w:szCs w:val="36"/>
    </w:rPr>
  </w:style>
  <w:style w:type="paragraph" w:customStyle="1" w:styleId="ConcurCover3">
    <w:name w:val="Concur Cover 3"/>
    <w:basedOn w:val="ConcurCover2"/>
    <w:semiHidden/>
    <w:rsid w:val="00477743"/>
    <w:rPr>
      <w:sz w:val="28"/>
      <w:szCs w:val="28"/>
    </w:rPr>
  </w:style>
  <w:style w:type="character" w:customStyle="1" w:styleId="apple-converted-space">
    <w:name w:val="apple-converted-space"/>
    <w:rsid w:val="003348FC"/>
  </w:style>
  <w:style w:type="paragraph" w:customStyle="1" w:styleId="ConcurBulletedList">
    <w:name w:val="Concur_BulletedList"/>
    <w:basedOn w:val="Normal"/>
    <w:rsid w:val="00C123DD"/>
    <w:pPr>
      <w:keepNext/>
      <w:numPr>
        <w:numId w:val="23"/>
      </w:numPr>
      <w:tabs>
        <w:tab w:val="num" w:pos="360"/>
      </w:tabs>
      <w:spacing w:before="80"/>
      <w:ind w:left="0" w:firstLine="0"/>
    </w:pPr>
    <w:rPr>
      <w:rFonts w:ascii="Times New Roman" w:eastAsia="Calibri" w:hAnsi="Times New Roman"/>
    </w:rPr>
  </w:style>
  <w:style w:type="paragraph" w:customStyle="1" w:styleId="ConcurBulletedIndent">
    <w:name w:val="Concur_BulletedIndent"/>
    <w:basedOn w:val="Normal"/>
    <w:rsid w:val="00C123DD"/>
    <w:pPr>
      <w:keepNext/>
      <w:numPr>
        <w:numId w:val="24"/>
      </w:numPr>
      <w:spacing w:before="80"/>
    </w:pPr>
    <w:rPr>
      <w:rFonts w:ascii="Times New Roman" w:eastAsia="Calibri" w:hAnsi="Times New Roman"/>
    </w:rPr>
  </w:style>
  <w:style w:type="paragraph" w:customStyle="1" w:styleId="Concurnumberedtask">
    <w:name w:val="Concur_numbered task"/>
    <w:basedOn w:val="TableTextNumbered"/>
    <w:link w:val="ConcurnumberedtaskChar"/>
    <w:qFormat/>
    <w:rsid w:val="00CC29F3"/>
    <w:pPr>
      <w:numPr>
        <w:numId w:val="41"/>
      </w:numPr>
    </w:pPr>
  </w:style>
  <w:style w:type="character" w:customStyle="1" w:styleId="ConcurBulletChar1">
    <w:name w:val="Concur Bullet Char1"/>
    <w:link w:val="ConcurBullet"/>
    <w:locked/>
    <w:rsid w:val="00E83064"/>
    <w:rPr>
      <w:rFonts w:ascii="Verdana" w:hAnsi="Verdana"/>
    </w:rPr>
  </w:style>
  <w:style w:type="character" w:customStyle="1" w:styleId="ConcurnumberedtaskChar">
    <w:name w:val="Concur_numbered task Char"/>
    <w:basedOn w:val="TableTextNumberedChar"/>
    <w:link w:val="Concurnumberedtask"/>
    <w:rsid w:val="00CC29F3"/>
    <w:rPr>
      <w:rFonts w:ascii="Tahoma" w:hAnsi="Tahoma" w:cs="Tahoma"/>
    </w:rPr>
  </w:style>
  <w:style w:type="paragraph" w:customStyle="1" w:styleId="ConcurBullet">
    <w:name w:val="Concur Bullet"/>
    <w:link w:val="ConcurBulletChar1"/>
    <w:rsid w:val="00E83064"/>
    <w:pPr>
      <w:numPr>
        <w:numId w:val="45"/>
      </w:numPr>
      <w:snapToGrid w:val="0"/>
      <w:spacing w:before="120"/>
      <w:ind w:left="720"/>
    </w:pPr>
    <w:rPr>
      <w:rFonts w:ascii="Verdana" w:hAnsi="Verdana"/>
    </w:rPr>
  </w:style>
  <w:style w:type="paragraph" w:customStyle="1" w:styleId="TableParagraph">
    <w:name w:val="Table Paragraph"/>
    <w:basedOn w:val="Normal"/>
    <w:uiPriority w:val="1"/>
    <w:qFormat/>
    <w:rsid w:val="001B0235"/>
    <w:pPr>
      <w:widowControl w:val="0"/>
      <w:spacing w:after="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7696">
      <w:bodyDiv w:val="1"/>
      <w:marLeft w:val="0"/>
      <w:marRight w:val="0"/>
      <w:marTop w:val="0"/>
      <w:marBottom w:val="0"/>
      <w:divBdr>
        <w:top w:val="none" w:sz="0" w:space="0" w:color="auto"/>
        <w:left w:val="none" w:sz="0" w:space="0" w:color="auto"/>
        <w:bottom w:val="none" w:sz="0" w:space="0" w:color="auto"/>
        <w:right w:val="none" w:sz="0" w:space="0" w:color="auto"/>
      </w:divBdr>
    </w:div>
    <w:div w:id="13926090">
      <w:bodyDiv w:val="1"/>
      <w:marLeft w:val="0"/>
      <w:marRight w:val="0"/>
      <w:marTop w:val="0"/>
      <w:marBottom w:val="0"/>
      <w:divBdr>
        <w:top w:val="none" w:sz="0" w:space="0" w:color="auto"/>
        <w:left w:val="none" w:sz="0" w:space="0" w:color="auto"/>
        <w:bottom w:val="none" w:sz="0" w:space="0" w:color="auto"/>
        <w:right w:val="none" w:sz="0" w:space="0" w:color="auto"/>
      </w:divBdr>
    </w:div>
    <w:div w:id="30421265">
      <w:bodyDiv w:val="1"/>
      <w:marLeft w:val="0"/>
      <w:marRight w:val="0"/>
      <w:marTop w:val="0"/>
      <w:marBottom w:val="0"/>
      <w:divBdr>
        <w:top w:val="none" w:sz="0" w:space="0" w:color="auto"/>
        <w:left w:val="none" w:sz="0" w:space="0" w:color="auto"/>
        <w:bottom w:val="none" w:sz="0" w:space="0" w:color="auto"/>
        <w:right w:val="none" w:sz="0" w:space="0" w:color="auto"/>
      </w:divBdr>
    </w:div>
    <w:div w:id="35392556">
      <w:bodyDiv w:val="1"/>
      <w:marLeft w:val="0"/>
      <w:marRight w:val="0"/>
      <w:marTop w:val="0"/>
      <w:marBottom w:val="0"/>
      <w:divBdr>
        <w:top w:val="none" w:sz="0" w:space="0" w:color="auto"/>
        <w:left w:val="none" w:sz="0" w:space="0" w:color="auto"/>
        <w:bottom w:val="none" w:sz="0" w:space="0" w:color="auto"/>
        <w:right w:val="none" w:sz="0" w:space="0" w:color="auto"/>
      </w:divBdr>
      <w:divsChild>
        <w:div w:id="1353070746">
          <w:marLeft w:val="0"/>
          <w:marRight w:val="0"/>
          <w:marTop w:val="0"/>
          <w:marBottom w:val="0"/>
          <w:divBdr>
            <w:top w:val="none" w:sz="0" w:space="0" w:color="auto"/>
            <w:left w:val="none" w:sz="0" w:space="0" w:color="auto"/>
            <w:bottom w:val="none" w:sz="0" w:space="0" w:color="auto"/>
            <w:right w:val="none" w:sz="0" w:space="0" w:color="auto"/>
          </w:divBdr>
        </w:div>
      </w:divsChild>
    </w:div>
    <w:div w:id="35664032">
      <w:bodyDiv w:val="1"/>
      <w:marLeft w:val="0"/>
      <w:marRight w:val="0"/>
      <w:marTop w:val="0"/>
      <w:marBottom w:val="0"/>
      <w:divBdr>
        <w:top w:val="none" w:sz="0" w:space="0" w:color="auto"/>
        <w:left w:val="none" w:sz="0" w:space="0" w:color="auto"/>
        <w:bottom w:val="none" w:sz="0" w:space="0" w:color="auto"/>
        <w:right w:val="none" w:sz="0" w:space="0" w:color="auto"/>
      </w:divBdr>
      <w:divsChild>
        <w:div w:id="516583956">
          <w:marLeft w:val="0"/>
          <w:marRight w:val="0"/>
          <w:marTop w:val="0"/>
          <w:marBottom w:val="0"/>
          <w:divBdr>
            <w:top w:val="none" w:sz="0" w:space="0" w:color="auto"/>
            <w:left w:val="none" w:sz="0" w:space="0" w:color="auto"/>
            <w:bottom w:val="none" w:sz="0" w:space="0" w:color="auto"/>
            <w:right w:val="none" w:sz="0" w:space="0" w:color="auto"/>
          </w:divBdr>
        </w:div>
      </w:divsChild>
    </w:div>
    <w:div w:id="37971187">
      <w:bodyDiv w:val="1"/>
      <w:marLeft w:val="0"/>
      <w:marRight w:val="0"/>
      <w:marTop w:val="0"/>
      <w:marBottom w:val="0"/>
      <w:divBdr>
        <w:top w:val="none" w:sz="0" w:space="0" w:color="auto"/>
        <w:left w:val="none" w:sz="0" w:space="0" w:color="auto"/>
        <w:bottom w:val="none" w:sz="0" w:space="0" w:color="auto"/>
        <w:right w:val="none" w:sz="0" w:space="0" w:color="auto"/>
      </w:divBdr>
    </w:div>
    <w:div w:id="39332128">
      <w:bodyDiv w:val="1"/>
      <w:marLeft w:val="0"/>
      <w:marRight w:val="0"/>
      <w:marTop w:val="0"/>
      <w:marBottom w:val="0"/>
      <w:divBdr>
        <w:top w:val="none" w:sz="0" w:space="0" w:color="auto"/>
        <w:left w:val="none" w:sz="0" w:space="0" w:color="auto"/>
        <w:bottom w:val="none" w:sz="0" w:space="0" w:color="auto"/>
        <w:right w:val="none" w:sz="0" w:space="0" w:color="auto"/>
      </w:divBdr>
    </w:div>
    <w:div w:id="39863617">
      <w:bodyDiv w:val="1"/>
      <w:marLeft w:val="0"/>
      <w:marRight w:val="0"/>
      <w:marTop w:val="0"/>
      <w:marBottom w:val="0"/>
      <w:divBdr>
        <w:top w:val="none" w:sz="0" w:space="0" w:color="auto"/>
        <w:left w:val="none" w:sz="0" w:space="0" w:color="auto"/>
        <w:bottom w:val="none" w:sz="0" w:space="0" w:color="auto"/>
        <w:right w:val="none" w:sz="0" w:space="0" w:color="auto"/>
      </w:divBdr>
    </w:div>
    <w:div w:id="55663559">
      <w:bodyDiv w:val="1"/>
      <w:marLeft w:val="0"/>
      <w:marRight w:val="0"/>
      <w:marTop w:val="0"/>
      <w:marBottom w:val="0"/>
      <w:divBdr>
        <w:top w:val="none" w:sz="0" w:space="0" w:color="auto"/>
        <w:left w:val="none" w:sz="0" w:space="0" w:color="auto"/>
        <w:bottom w:val="none" w:sz="0" w:space="0" w:color="auto"/>
        <w:right w:val="none" w:sz="0" w:space="0" w:color="auto"/>
      </w:divBdr>
    </w:div>
    <w:div w:id="59521147">
      <w:bodyDiv w:val="1"/>
      <w:marLeft w:val="0"/>
      <w:marRight w:val="0"/>
      <w:marTop w:val="0"/>
      <w:marBottom w:val="0"/>
      <w:divBdr>
        <w:top w:val="none" w:sz="0" w:space="0" w:color="auto"/>
        <w:left w:val="none" w:sz="0" w:space="0" w:color="auto"/>
        <w:bottom w:val="none" w:sz="0" w:space="0" w:color="auto"/>
        <w:right w:val="none" w:sz="0" w:space="0" w:color="auto"/>
      </w:divBdr>
    </w:div>
    <w:div w:id="66272563">
      <w:bodyDiv w:val="1"/>
      <w:marLeft w:val="0"/>
      <w:marRight w:val="0"/>
      <w:marTop w:val="0"/>
      <w:marBottom w:val="0"/>
      <w:divBdr>
        <w:top w:val="none" w:sz="0" w:space="0" w:color="auto"/>
        <w:left w:val="none" w:sz="0" w:space="0" w:color="auto"/>
        <w:bottom w:val="none" w:sz="0" w:space="0" w:color="auto"/>
        <w:right w:val="none" w:sz="0" w:space="0" w:color="auto"/>
      </w:divBdr>
    </w:div>
    <w:div w:id="73864950">
      <w:bodyDiv w:val="1"/>
      <w:marLeft w:val="0"/>
      <w:marRight w:val="0"/>
      <w:marTop w:val="0"/>
      <w:marBottom w:val="0"/>
      <w:divBdr>
        <w:top w:val="none" w:sz="0" w:space="0" w:color="auto"/>
        <w:left w:val="none" w:sz="0" w:space="0" w:color="auto"/>
        <w:bottom w:val="none" w:sz="0" w:space="0" w:color="auto"/>
        <w:right w:val="none" w:sz="0" w:space="0" w:color="auto"/>
      </w:divBdr>
      <w:divsChild>
        <w:div w:id="1034890163">
          <w:marLeft w:val="0"/>
          <w:marRight w:val="0"/>
          <w:marTop w:val="0"/>
          <w:marBottom w:val="0"/>
          <w:divBdr>
            <w:top w:val="none" w:sz="0" w:space="0" w:color="auto"/>
            <w:left w:val="none" w:sz="0" w:space="0" w:color="auto"/>
            <w:bottom w:val="none" w:sz="0" w:space="0" w:color="auto"/>
            <w:right w:val="none" w:sz="0" w:space="0" w:color="auto"/>
          </w:divBdr>
        </w:div>
      </w:divsChild>
    </w:div>
    <w:div w:id="74788671">
      <w:bodyDiv w:val="1"/>
      <w:marLeft w:val="0"/>
      <w:marRight w:val="0"/>
      <w:marTop w:val="0"/>
      <w:marBottom w:val="0"/>
      <w:divBdr>
        <w:top w:val="none" w:sz="0" w:space="0" w:color="auto"/>
        <w:left w:val="none" w:sz="0" w:space="0" w:color="auto"/>
        <w:bottom w:val="none" w:sz="0" w:space="0" w:color="auto"/>
        <w:right w:val="none" w:sz="0" w:space="0" w:color="auto"/>
      </w:divBdr>
      <w:divsChild>
        <w:div w:id="1127043328">
          <w:marLeft w:val="0"/>
          <w:marRight w:val="0"/>
          <w:marTop w:val="0"/>
          <w:marBottom w:val="0"/>
          <w:divBdr>
            <w:top w:val="none" w:sz="0" w:space="0" w:color="auto"/>
            <w:left w:val="none" w:sz="0" w:space="0" w:color="auto"/>
            <w:bottom w:val="none" w:sz="0" w:space="0" w:color="auto"/>
            <w:right w:val="none" w:sz="0" w:space="0" w:color="auto"/>
          </w:divBdr>
        </w:div>
      </w:divsChild>
    </w:div>
    <w:div w:id="75175334">
      <w:bodyDiv w:val="1"/>
      <w:marLeft w:val="0"/>
      <w:marRight w:val="0"/>
      <w:marTop w:val="0"/>
      <w:marBottom w:val="0"/>
      <w:divBdr>
        <w:top w:val="none" w:sz="0" w:space="0" w:color="auto"/>
        <w:left w:val="none" w:sz="0" w:space="0" w:color="auto"/>
        <w:bottom w:val="none" w:sz="0" w:space="0" w:color="auto"/>
        <w:right w:val="none" w:sz="0" w:space="0" w:color="auto"/>
      </w:divBdr>
    </w:div>
    <w:div w:id="77100652">
      <w:bodyDiv w:val="1"/>
      <w:marLeft w:val="0"/>
      <w:marRight w:val="0"/>
      <w:marTop w:val="0"/>
      <w:marBottom w:val="0"/>
      <w:divBdr>
        <w:top w:val="none" w:sz="0" w:space="0" w:color="auto"/>
        <w:left w:val="none" w:sz="0" w:space="0" w:color="auto"/>
        <w:bottom w:val="none" w:sz="0" w:space="0" w:color="auto"/>
        <w:right w:val="none" w:sz="0" w:space="0" w:color="auto"/>
      </w:divBdr>
    </w:div>
    <w:div w:id="110054960">
      <w:bodyDiv w:val="1"/>
      <w:marLeft w:val="0"/>
      <w:marRight w:val="0"/>
      <w:marTop w:val="0"/>
      <w:marBottom w:val="0"/>
      <w:divBdr>
        <w:top w:val="none" w:sz="0" w:space="0" w:color="auto"/>
        <w:left w:val="none" w:sz="0" w:space="0" w:color="auto"/>
        <w:bottom w:val="single" w:sz="6" w:space="0" w:color="auto"/>
        <w:right w:val="none" w:sz="0" w:space="0" w:color="auto"/>
      </w:divBdr>
      <w:divsChild>
        <w:div w:id="29960315">
          <w:marLeft w:val="0"/>
          <w:marRight w:val="0"/>
          <w:marTop w:val="0"/>
          <w:marBottom w:val="0"/>
          <w:divBdr>
            <w:top w:val="none" w:sz="0" w:space="0" w:color="auto"/>
            <w:left w:val="none" w:sz="0" w:space="0" w:color="auto"/>
            <w:bottom w:val="none" w:sz="0" w:space="0" w:color="auto"/>
            <w:right w:val="none" w:sz="0" w:space="0" w:color="auto"/>
          </w:divBdr>
        </w:div>
      </w:divsChild>
    </w:div>
    <w:div w:id="115610165">
      <w:bodyDiv w:val="1"/>
      <w:marLeft w:val="0"/>
      <w:marRight w:val="0"/>
      <w:marTop w:val="0"/>
      <w:marBottom w:val="0"/>
      <w:divBdr>
        <w:top w:val="none" w:sz="0" w:space="0" w:color="auto"/>
        <w:left w:val="none" w:sz="0" w:space="0" w:color="auto"/>
        <w:bottom w:val="none" w:sz="0" w:space="0" w:color="auto"/>
        <w:right w:val="none" w:sz="0" w:space="0" w:color="auto"/>
      </w:divBdr>
    </w:div>
    <w:div w:id="119299458">
      <w:bodyDiv w:val="1"/>
      <w:marLeft w:val="0"/>
      <w:marRight w:val="0"/>
      <w:marTop w:val="0"/>
      <w:marBottom w:val="0"/>
      <w:divBdr>
        <w:top w:val="none" w:sz="0" w:space="0" w:color="auto"/>
        <w:left w:val="none" w:sz="0" w:space="0" w:color="auto"/>
        <w:bottom w:val="none" w:sz="0" w:space="0" w:color="auto"/>
        <w:right w:val="none" w:sz="0" w:space="0" w:color="auto"/>
      </w:divBdr>
    </w:div>
    <w:div w:id="122307535">
      <w:bodyDiv w:val="1"/>
      <w:marLeft w:val="0"/>
      <w:marRight w:val="0"/>
      <w:marTop w:val="0"/>
      <w:marBottom w:val="0"/>
      <w:divBdr>
        <w:top w:val="none" w:sz="0" w:space="0" w:color="auto"/>
        <w:left w:val="none" w:sz="0" w:space="0" w:color="auto"/>
        <w:bottom w:val="none" w:sz="0" w:space="0" w:color="auto"/>
        <w:right w:val="none" w:sz="0" w:space="0" w:color="auto"/>
      </w:divBdr>
    </w:div>
    <w:div w:id="127357720">
      <w:bodyDiv w:val="1"/>
      <w:marLeft w:val="0"/>
      <w:marRight w:val="0"/>
      <w:marTop w:val="0"/>
      <w:marBottom w:val="0"/>
      <w:divBdr>
        <w:top w:val="none" w:sz="0" w:space="0" w:color="auto"/>
        <w:left w:val="none" w:sz="0" w:space="0" w:color="auto"/>
        <w:bottom w:val="none" w:sz="0" w:space="0" w:color="auto"/>
        <w:right w:val="none" w:sz="0" w:space="0" w:color="auto"/>
      </w:divBdr>
    </w:div>
    <w:div w:id="131677323">
      <w:bodyDiv w:val="1"/>
      <w:marLeft w:val="0"/>
      <w:marRight w:val="0"/>
      <w:marTop w:val="0"/>
      <w:marBottom w:val="0"/>
      <w:divBdr>
        <w:top w:val="none" w:sz="0" w:space="0" w:color="auto"/>
        <w:left w:val="none" w:sz="0" w:space="0" w:color="auto"/>
        <w:bottom w:val="none" w:sz="0" w:space="0" w:color="auto"/>
        <w:right w:val="none" w:sz="0" w:space="0" w:color="auto"/>
      </w:divBdr>
      <w:divsChild>
        <w:div w:id="1938634746">
          <w:marLeft w:val="0"/>
          <w:marRight w:val="0"/>
          <w:marTop w:val="0"/>
          <w:marBottom w:val="0"/>
          <w:divBdr>
            <w:top w:val="none" w:sz="0" w:space="0" w:color="auto"/>
            <w:left w:val="none" w:sz="0" w:space="0" w:color="auto"/>
            <w:bottom w:val="none" w:sz="0" w:space="0" w:color="auto"/>
            <w:right w:val="none" w:sz="0" w:space="0" w:color="auto"/>
          </w:divBdr>
        </w:div>
      </w:divsChild>
    </w:div>
    <w:div w:id="133303771">
      <w:bodyDiv w:val="1"/>
      <w:marLeft w:val="0"/>
      <w:marRight w:val="0"/>
      <w:marTop w:val="0"/>
      <w:marBottom w:val="0"/>
      <w:divBdr>
        <w:top w:val="none" w:sz="0" w:space="0" w:color="auto"/>
        <w:left w:val="none" w:sz="0" w:space="0" w:color="auto"/>
        <w:bottom w:val="none" w:sz="0" w:space="0" w:color="auto"/>
        <w:right w:val="none" w:sz="0" w:space="0" w:color="auto"/>
      </w:divBdr>
    </w:div>
    <w:div w:id="159079883">
      <w:bodyDiv w:val="1"/>
      <w:marLeft w:val="0"/>
      <w:marRight w:val="0"/>
      <w:marTop w:val="0"/>
      <w:marBottom w:val="0"/>
      <w:divBdr>
        <w:top w:val="none" w:sz="0" w:space="0" w:color="auto"/>
        <w:left w:val="none" w:sz="0" w:space="0" w:color="auto"/>
        <w:bottom w:val="none" w:sz="0" w:space="0" w:color="auto"/>
        <w:right w:val="none" w:sz="0" w:space="0" w:color="auto"/>
      </w:divBdr>
    </w:div>
    <w:div w:id="168371609">
      <w:bodyDiv w:val="1"/>
      <w:marLeft w:val="0"/>
      <w:marRight w:val="0"/>
      <w:marTop w:val="0"/>
      <w:marBottom w:val="0"/>
      <w:divBdr>
        <w:top w:val="none" w:sz="0" w:space="0" w:color="auto"/>
        <w:left w:val="none" w:sz="0" w:space="0" w:color="auto"/>
        <w:bottom w:val="none" w:sz="0" w:space="0" w:color="auto"/>
        <w:right w:val="none" w:sz="0" w:space="0" w:color="auto"/>
      </w:divBdr>
    </w:div>
    <w:div w:id="196701842">
      <w:bodyDiv w:val="1"/>
      <w:marLeft w:val="0"/>
      <w:marRight w:val="0"/>
      <w:marTop w:val="0"/>
      <w:marBottom w:val="0"/>
      <w:divBdr>
        <w:top w:val="none" w:sz="0" w:space="0" w:color="auto"/>
        <w:left w:val="none" w:sz="0" w:space="0" w:color="auto"/>
        <w:bottom w:val="none" w:sz="0" w:space="0" w:color="auto"/>
        <w:right w:val="none" w:sz="0" w:space="0" w:color="auto"/>
      </w:divBdr>
      <w:divsChild>
        <w:div w:id="1338263834">
          <w:marLeft w:val="0"/>
          <w:marRight w:val="0"/>
          <w:marTop w:val="0"/>
          <w:marBottom w:val="0"/>
          <w:divBdr>
            <w:top w:val="none" w:sz="0" w:space="0" w:color="auto"/>
            <w:left w:val="none" w:sz="0" w:space="0" w:color="auto"/>
            <w:bottom w:val="none" w:sz="0" w:space="0" w:color="auto"/>
            <w:right w:val="none" w:sz="0" w:space="0" w:color="auto"/>
          </w:divBdr>
        </w:div>
      </w:divsChild>
    </w:div>
    <w:div w:id="207767303">
      <w:bodyDiv w:val="1"/>
      <w:marLeft w:val="0"/>
      <w:marRight w:val="0"/>
      <w:marTop w:val="0"/>
      <w:marBottom w:val="0"/>
      <w:divBdr>
        <w:top w:val="none" w:sz="0" w:space="0" w:color="auto"/>
        <w:left w:val="none" w:sz="0" w:space="0" w:color="auto"/>
        <w:bottom w:val="none" w:sz="0" w:space="0" w:color="auto"/>
        <w:right w:val="none" w:sz="0" w:space="0" w:color="auto"/>
      </w:divBdr>
    </w:div>
    <w:div w:id="212355365">
      <w:bodyDiv w:val="1"/>
      <w:marLeft w:val="0"/>
      <w:marRight w:val="0"/>
      <w:marTop w:val="0"/>
      <w:marBottom w:val="0"/>
      <w:divBdr>
        <w:top w:val="none" w:sz="0" w:space="0" w:color="auto"/>
        <w:left w:val="none" w:sz="0" w:space="0" w:color="auto"/>
        <w:bottom w:val="none" w:sz="0" w:space="0" w:color="auto"/>
        <w:right w:val="none" w:sz="0" w:space="0" w:color="auto"/>
      </w:divBdr>
    </w:div>
    <w:div w:id="212818248">
      <w:bodyDiv w:val="1"/>
      <w:marLeft w:val="0"/>
      <w:marRight w:val="0"/>
      <w:marTop w:val="0"/>
      <w:marBottom w:val="0"/>
      <w:divBdr>
        <w:top w:val="none" w:sz="0" w:space="0" w:color="auto"/>
        <w:left w:val="none" w:sz="0" w:space="0" w:color="auto"/>
        <w:bottom w:val="none" w:sz="0" w:space="0" w:color="auto"/>
        <w:right w:val="none" w:sz="0" w:space="0" w:color="auto"/>
      </w:divBdr>
      <w:divsChild>
        <w:div w:id="1660495785">
          <w:marLeft w:val="0"/>
          <w:marRight w:val="0"/>
          <w:marTop w:val="0"/>
          <w:marBottom w:val="0"/>
          <w:divBdr>
            <w:top w:val="none" w:sz="0" w:space="0" w:color="auto"/>
            <w:left w:val="none" w:sz="0" w:space="0" w:color="auto"/>
            <w:bottom w:val="none" w:sz="0" w:space="0" w:color="auto"/>
            <w:right w:val="none" w:sz="0" w:space="0" w:color="auto"/>
          </w:divBdr>
        </w:div>
      </w:divsChild>
    </w:div>
    <w:div w:id="219562485">
      <w:bodyDiv w:val="1"/>
      <w:marLeft w:val="0"/>
      <w:marRight w:val="0"/>
      <w:marTop w:val="0"/>
      <w:marBottom w:val="0"/>
      <w:divBdr>
        <w:top w:val="none" w:sz="0" w:space="0" w:color="auto"/>
        <w:left w:val="none" w:sz="0" w:space="0" w:color="auto"/>
        <w:bottom w:val="none" w:sz="0" w:space="0" w:color="auto"/>
        <w:right w:val="none" w:sz="0" w:space="0" w:color="auto"/>
      </w:divBdr>
    </w:div>
    <w:div w:id="222060983">
      <w:bodyDiv w:val="1"/>
      <w:marLeft w:val="0"/>
      <w:marRight w:val="0"/>
      <w:marTop w:val="0"/>
      <w:marBottom w:val="0"/>
      <w:divBdr>
        <w:top w:val="none" w:sz="0" w:space="0" w:color="auto"/>
        <w:left w:val="none" w:sz="0" w:space="0" w:color="auto"/>
        <w:bottom w:val="none" w:sz="0" w:space="0" w:color="auto"/>
        <w:right w:val="none" w:sz="0" w:space="0" w:color="auto"/>
      </w:divBdr>
    </w:div>
    <w:div w:id="222956927">
      <w:bodyDiv w:val="1"/>
      <w:marLeft w:val="0"/>
      <w:marRight w:val="0"/>
      <w:marTop w:val="0"/>
      <w:marBottom w:val="0"/>
      <w:divBdr>
        <w:top w:val="none" w:sz="0" w:space="0" w:color="auto"/>
        <w:left w:val="none" w:sz="0" w:space="0" w:color="auto"/>
        <w:bottom w:val="none" w:sz="0" w:space="0" w:color="auto"/>
        <w:right w:val="none" w:sz="0" w:space="0" w:color="auto"/>
      </w:divBdr>
      <w:divsChild>
        <w:div w:id="694384875">
          <w:marLeft w:val="0"/>
          <w:marRight w:val="0"/>
          <w:marTop w:val="0"/>
          <w:marBottom w:val="0"/>
          <w:divBdr>
            <w:top w:val="none" w:sz="0" w:space="0" w:color="auto"/>
            <w:left w:val="none" w:sz="0" w:space="0" w:color="auto"/>
            <w:bottom w:val="none" w:sz="0" w:space="0" w:color="auto"/>
            <w:right w:val="none" w:sz="0" w:space="0" w:color="auto"/>
          </w:divBdr>
        </w:div>
      </w:divsChild>
    </w:div>
    <w:div w:id="233517902">
      <w:bodyDiv w:val="1"/>
      <w:marLeft w:val="0"/>
      <w:marRight w:val="0"/>
      <w:marTop w:val="0"/>
      <w:marBottom w:val="0"/>
      <w:divBdr>
        <w:top w:val="none" w:sz="0" w:space="0" w:color="auto"/>
        <w:left w:val="none" w:sz="0" w:space="0" w:color="auto"/>
        <w:bottom w:val="none" w:sz="0" w:space="0" w:color="auto"/>
        <w:right w:val="none" w:sz="0" w:space="0" w:color="auto"/>
      </w:divBdr>
    </w:div>
    <w:div w:id="251400691">
      <w:bodyDiv w:val="1"/>
      <w:marLeft w:val="0"/>
      <w:marRight w:val="0"/>
      <w:marTop w:val="0"/>
      <w:marBottom w:val="0"/>
      <w:divBdr>
        <w:top w:val="none" w:sz="0" w:space="0" w:color="auto"/>
        <w:left w:val="none" w:sz="0" w:space="0" w:color="auto"/>
        <w:bottom w:val="none" w:sz="0" w:space="0" w:color="auto"/>
        <w:right w:val="none" w:sz="0" w:space="0" w:color="auto"/>
      </w:divBdr>
    </w:div>
    <w:div w:id="278534092">
      <w:bodyDiv w:val="1"/>
      <w:marLeft w:val="0"/>
      <w:marRight w:val="0"/>
      <w:marTop w:val="0"/>
      <w:marBottom w:val="0"/>
      <w:divBdr>
        <w:top w:val="none" w:sz="0" w:space="0" w:color="auto"/>
        <w:left w:val="none" w:sz="0" w:space="0" w:color="auto"/>
        <w:bottom w:val="none" w:sz="0" w:space="0" w:color="auto"/>
        <w:right w:val="none" w:sz="0" w:space="0" w:color="auto"/>
      </w:divBdr>
    </w:div>
    <w:div w:id="281231060">
      <w:bodyDiv w:val="1"/>
      <w:marLeft w:val="0"/>
      <w:marRight w:val="0"/>
      <w:marTop w:val="0"/>
      <w:marBottom w:val="0"/>
      <w:divBdr>
        <w:top w:val="none" w:sz="0" w:space="0" w:color="auto"/>
        <w:left w:val="none" w:sz="0" w:space="0" w:color="auto"/>
        <w:bottom w:val="none" w:sz="0" w:space="0" w:color="auto"/>
        <w:right w:val="none" w:sz="0" w:space="0" w:color="auto"/>
      </w:divBdr>
    </w:div>
    <w:div w:id="298538138">
      <w:bodyDiv w:val="1"/>
      <w:marLeft w:val="0"/>
      <w:marRight w:val="0"/>
      <w:marTop w:val="0"/>
      <w:marBottom w:val="0"/>
      <w:divBdr>
        <w:top w:val="none" w:sz="0" w:space="0" w:color="auto"/>
        <w:left w:val="none" w:sz="0" w:space="0" w:color="auto"/>
        <w:bottom w:val="none" w:sz="0" w:space="0" w:color="auto"/>
        <w:right w:val="none" w:sz="0" w:space="0" w:color="auto"/>
      </w:divBdr>
    </w:div>
    <w:div w:id="316498533">
      <w:bodyDiv w:val="1"/>
      <w:marLeft w:val="0"/>
      <w:marRight w:val="0"/>
      <w:marTop w:val="0"/>
      <w:marBottom w:val="0"/>
      <w:divBdr>
        <w:top w:val="none" w:sz="0" w:space="0" w:color="auto"/>
        <w:left w:val="none" w:sz="0" w:space="0" w:color="auto"/>
        <w:bottom w:val="none" w:sz="0" w:space="0" w:color="auto"/>
        <w:right w:val="none" w:sz="0" w:space="0" w:color="auto"/>
      </w:divBdr>
      <w:divsChild>
        <w:div w:id="815679263">
          <w:marLeft w:val="0"/>
          <w:marRight w:val="0"/>
          <w:marTop w:val="0"/>
          <w:marBottom w:val="0"/>
          <w:divBdr>
            <w:top w:val="none" w:sz="0" w:space="0" w:color="auto"/>
            <w:left w:val="none" w:sz="0" w:space="0" w:color="auto"/>
            <w:bottom w:val="none" w:sz="0" w:space="0" w:color="auto"/>
            <w:right w:val="none" w:sz="0" w:space="0" w:color="auto"/>
          </w:divBdr>
        </w:div>
      </w:divsChild>
    </w:div>
    <w:div w:id="329018236">
      <w:bodyDiv w:val="1"/>
      <w:marLeft w:val="0"/>
      <w:marRight w:val="0"/>
      <w:marTop w:val="0"/>
      <w:marBottom w:val="0"/>
      <w:divBdr>
        <w:top w:val="none" w:sz="0" w:space="0" w:color="auto"/>
        <w:left w:val="none" w:sz="0" w:space="0" w:color="auto"/>
        <w:bottom w:val="none" w:sz="0" w:space="0" w:color="auto"/>
        <w:right w:val="none" w:sz="0" w:space="0" w:color="auto"/>
      </w:divBdr>
    </w:div>
    <w:div w:id="335038467">
      <w:bodyDiv w:val="1"/>
      <w:marLeft w:val="0"/>
      <w:marRight w:val="0"/>
      <w:marTop w:val="0"/>
      <w:marBottom w:val="0"/>
      <w:divBdr>
        <w:top w:val="none" w:sz="0" w:space="0" w:color="auto"/>
        <w:left w:val="none" w:sz="0" w:space="0" w:color="auto"/>
        <w:bottom w:val="none" w:sz="0" w:space="0" w:color="auto"/>
        <w:right w:val="none" w:sz="0" w:space="0" w:color="auto"/>
      </w:divBdr>
    </w:div>
    <w:div w:id="339308942">
      <w:bodyDiv w:val="1"/>
      <w:marLeft w:val="0"/>
      <w:marRight w:val="0"/>
      <w:marTop w:val="0"/>
      <w:marBottom w:val="0"/>
      <w:divBdr>
        <w:top w:val="none" w:sz="0" w:space="0" w:color="auto"/>
        <w:left w:val="none" w:sz="0" w:space="0" w:color="auto"/>
        <w:bottom w:val="none" w:sz="0" w:space="0" w:color="auto"/>
        <w:right w:val="none" w:sz="0" w:space="0" w:color="auto"/>
      </w:divBdr>
    </w:div>
    <w:div w:id="355161086">
      <w:bodyDiv w:val="1"/>
      <w:marLeft w:val="0"/>
      <w:marRight w:val="0"/>
      <w:marTop w:val="0"/>
      <w:marBottom w:val="0"/>
      <w:divBdr>
        <w:top w:val="none" w:sz="0" w:space="0" w:color="auto"/>
        <w:left w:val="none" w:sz="0" w:space="0" w:color="auto"/>
        <w:bottom w:val="none" w:sz="0" w:space="0" w:color="auto"/>
        <w:right w:val="none" w:sz="0" w:space="0" w:color="auto"/>
      </w:divBdr>
    </w:div>
    <w:div w:id="355231720">
      <w:bodyDiv w:val="1"/>
      <w:marLeft w:val="0"/>
      <w:marRight w:val="0"/>
      <w:marTop w:val="0"/>
      <w:marBottom w:val="0"/>
      <w:divBdr>
        <w:top w:val="none" w:sz="0" w:space="0" w:color="auto"/>
        <w:left w:val="none" w:sz="0" w:space="0" w:color="auto"/>
        <w:bottom w:val="none" w:sz="0" w:space="0" w:color="auto"/>
        <w:right w:val="none" w:sz="0" w:space="0" w:color="auto"/>
      </w:divBdr>
      <w:divsChild>
        <w:div w:id="653290858">
          <w:marLeft w:val="0"/>
          <w:marRight w:val="0"/>
          <w:marTop w:val="0"/>
          <w:marBottom w:val="0"/>
          <w:divBdr>
            <w:top w:val="none" w:sz="0" w:space="0" w:color="auto"/>
            <w:left w:val="none" w:sz="0" w:space="0" w:color="auto"/>
            <w:bottom w:val="none" w:sz="0" w:space="0" w:color="auto"/>
            <w:right w:val="none" w:sz="0" w:space="0" w:color="auto"/>
          </w:divBdr>
        </w:div>
      </w:divsChild>
    </w:div>
    <w:div w:id="367264646">
      <w:bodyDiv w:val="1"/>
      <w:marLeft w:val="0"/>
      <w:marRight w:val="0"/>
      <w:marTop w:val="0"/>
      <w:marBottom w:val="0"/>
      <w:divBdr>
        <w:top w:val="none" w:sz="0" w:space="0" w:color="auto"/>
        <w:left w:val="none" w:sz="0" w:space="0" w:color="auto"/>
        <w:bottom w:val="none" w:sz="0" w:space="0" w:color="auto"/>
        <w:right w:val="none" w:sz="0" w:space="0" w:color="auto"/>
      </w:divBdr>
    </w:div>
    <w:div w:id="368842850">
      <w:bodyDiv w:val="1"/>
      <w:marLeft w:val="0"/>
      <w:marRight w:val="0"/>
      <w:marTop w:val="0"/>
      <w:marBottom w:val="0"/>
      <w:divBdr>
        <w:top w:val="none" w:sz="0" w:space="0" w:color="auto"/>
        <w:left w:val="none" w:sz="0" w:space="0" w:color="auto"/>
        <w:bottom w:val="none" w:sz="0" w:space="0" w:color="auto"/>
        <w:right w:val="none" w:sz="0" w:space="0" w:color="auto"/>
      </w:divBdr>
    </w:div>
    <w:div w:id="383451769">
      <w:bodyDiv w:val="1"/>
      <w:marLeft w:val="0"/>
      <w:marRight w:val="0"/>
      <w:marTop w:val="0"/>
      <w:marBottom w:val="0"/>
      <w:divBdr>
        <w:top w:val="none" w:sz="0" w:space="0" w:color="auto"/>
        <w:left w:val="none" w:sz="0" w:space="0" w:color="auto"/>
        <w:bottom w:val="none" w:sz="0" w:space="0" w:color="auto"/>
        <w:right w:val="none" w:sz="0" w:space="0" w:color="auto"/>
      </w:divBdr>
    </w:div>
    <w:div w:id="392193748">
      <w:bodyDiv w:val="1"/>
      <w:marLeft w:val="0"/>
      <w:marRight w:val="0"/>
      <w:marTop w:val="0"/>
      <w:marBottom w:val="0"/>
      <w:divBdr>
        <w:top w:val="none" w:sz="0" w:space="0" w:color="auto"/>
        <w:left w:val="none" w:sz="0" w:space="0" w:color="auto"/>
        <w:bottom w:val="none" w:sz="0" w:space="0" w:color="auto"/>
        <w:right w:val="none" w:sz="0" w:space="0" w:color="auto"/>
      </w:divBdr>
    </w:div>
    <w:div w:id="406153739">
      <w:bodyDiv w:val="1"/>
      <w:marLeft w:val="0"/>
      <w:marRight w:val="0"/>
      <w:marTop w:val="0"/>
      <w:marBottom w:val="0"/>
      <w:divBdr>
        <w:top w:val="none" w:sz="0" w:space="0" w:color="auto"/>
        <w:left w:val="none" w:sz="0" w:space="0" w:color="auto"/>
        <w:bottom w:val="none" w:sz="0" w:space="0" w:color="auto"/>
        <w:right w:val="none" w:sz="0" w:space="0" w:color="auto"/>
      </w:divBdr>
    </w:div>
    <w:div w:id="427627843">
      <w:bodyDiv w:val="1"/>
      <w:marLeft w:val="0"/>
      <w:marRight w:val="0"/>
      <w:marTop w:val="0"/>
      <w:marBottom w:val="0"/>
      <w:divBdr>
        <w:top w:val="none" w:sz="0" w:space="0" w:color="auto"/>
        <w:left w:val="none" w:sz="0" w:space="0" w:color="auto"/>
        <w:bottom w:val="none" w:sz="0" w:space="0" w:color="auto"/>
        <w:right w:val="none" w:sz="0" w:space="0" w:color="auto"/>
      </w:divBdr>
    </w:div>
    <w:div w:id="431510262">
      <w:bodyDiv w:val="1"/>
      <w:marLeft w:val="0"/>
      <w:marRight w:val="0"/>
      <w:marTop w:val="0"/>
      <w:marBottom w:val="0"/>
      <w:divBdr>
        <w:top w:val="none" w:sz="0" w:space="0" w:color="auto"/>
        <w:left w:val="none" w:sz="0" w:space="0" w:color="auto"/>
        <w:bottom w:val="none" w:sz="0" w:space="0" w:color="auto"/>
        <w:right w:val="none" w:sz="0" w:space="0" w:color="auto"/>
      </w:divBdr>
      <w:divsChild>
        <w:div w:id="324086751">
          <w:marLeft w:val="0"/>
          <w:marRight w:val="0"/>
          <w:marTop w:val="0"/>
          <w:marBottom w:val="0"/>
          <w:divBdr>
            <w:top w:val="none" w:sz="0" w:space="0" w:color="auto"/>
            <w:left w:val="none" w:sz="0" w:space="0" w:color="auto"/>
            <w:bottom w:val="none" w:sz="0" w:space="0" w:color="auto"/>
            <w:right w:val="none" w:sz="0" w:space="0" w:color="auto"/>
          </w:divBdr>
        </w:div>
      </w:divsChild>
    </w:div>
    <w:div w:id="434518738">
      <w:bodyDiv w:val="1"/>
      <w:marLeft w:val="0"/>
      <w:marRight w:val="0"/>
      <w:marTop w:val="0"/>
      <w:marBottom w:val="0"/>
      <w:divBdr>
        <w:top w:val="none" w:sz="0" w:space="0" w:color="auto"/>
        <w:left w:val="none" w:sz="0" w:space="0" w:color="auto"/>
        <w:bottom w:val="none" w:sz="0" w:space="0" w:color="auto"/>
        <w:right w:val="none" w:sz="0" w:space="0" w:color="auto"/>
      </w:divBdr>
    </w:div>
    <w:div w:id="438136644">
      <w:bodyDiv w:val="1"/>
      <w:marLeft w:val="0"/>
      <w:marRight w:val="0"/>
      <w:marTop w:val="0"/>
      <w:marBottom w:val="0"/>
      <w:divBdr>
        <w:top w:val="none" w:sz="0" w:space="0" w:color="auto"/>
        <w:left w:val="none" w:sz="0" w:space="0" w:color="auto"/>
        <w:bottom w:val="none" w:sz="0" w:space="0" w:color="auto"/>
        <w:right w:val="none" w:sz="0" w:space="0" w:color="auto"/>
      </w:divBdr>
    </w:div>
    <w:div w:id="445737756">
      <w:marLeft w:val="0"/>
      <w:marRight w:val="0"/>
      <w:marTop w:val="0"/>
      <w:marBottom w:val="0"/>
      <w:divBdr>
        <w:top w:val="none" w:sz="0" w:space="0" w:color="auto"/>
        <w:left w:val="none" w:sz="0" w:space="0" w:color="auto"/>
        <w:bottom w:val="none" w:sz="0" w:space="0" w:color="auto"/>
        <w:right w:val="none" w:sz="0" w:space="0" w:color="auto"/>
      </w:divBdr>
    </w:div>
    <w:div w:id="451368479">
      <w:bodyDiv w:val="1"/>
      <w:marLeft w:val="0"/>
      <w:marRight w:val="0"/>
      <w:marTop w:val="0"/>
      <w:marBottom w:val="0"/>
      <w:divBdr>
        <w:top w:val="none" w:sz="0" w:space="0" w:color="auto"/>
        <w:left w:val="none" w:sz="0" w:space="0" w:color="auto"/>
        <w:bottom w:val="none" w:sz="0" w:space="0" w:color="auto"/>
        <w:right w:val="none" w:sz="0" w:space="0" w:color="auto"/>
      </w:divBdr>
      <w:divsChild>
        <w:div w:id="68500865">
          <w:marLeft w:val="0"/>
          <w:marRight w:val="0"/>
          <w:marTop w:val="0"/>
          <w:marBottom w:val="0"/>
          <w:divBdr>
            <w:top w:val="none" w:sz="0" w:space="0" w:color="auto"/>
            <w:left w:val="none" w:sz="0" w:space="0" w:color="auto"/>
            <w:bottom w:val="none" w:sz="0" w:space="0" w:color="auto"/>
            <w:right w:val="none" w:sz="0" w:space="0" w:color="auto"/>
          </w:divBdr>
        </w:div>
      </w:divsChild>
    </w:div>
    <w:div w:id="461994602">
      <w:bodyDiv w:val="1"/>
      <w:marLeft w:val="0"/>
      <w:marRight w:val="0"/>
      <w:marTop w:val="0"/>
      <w:marBottom w:val="0"/>
      <w:divBdr>
        <w:top w:val="none" w:sz="0" w:space="0" w:color="auto"/>
        <w:left w:val="none" w:sz="0" w:space="0" w:color="auto"/>
        <w:bottom w:val="none" w:sz="0" w:space="0" w:color="auto"/>
        <w:right w:val="none" w:sz="0" w:space="0" w:color="auto"/>
      </w:divBdr>
    </w:div>
    <w:div w:id="469710981">
      <w:bodyDiv w:val="1"/>
      <w:marLeft w:val="0"/>
      <w:marRight w:val="0"/>
      <w:marTop w:val="0"/>
      <w:marBottom w:val="0"/>
      <w:divBdr>
        <w:top w:val="none" w:sz="0" w:space="0" w:color="auto"/>
        <w:left w:val="none" w:sz="0" w:space="0" w:color="auto"/>
        <w:bottom w:val="none" w:sz="0" w:space="0" w:color="auto"/>
        <w:right w:val="none" w:sz="0" w:space="0" w:color="auto"/>
      </w:divBdr>
    </w:div>
    <w:div w:id="477889784">
      <w:bodyDiv w:val="1"/>
      <w:marLeft w:val="0"/>
      <w:marRight w:val="0"/>
      <w:marTop w:val="0"/>
      <w:marBottom w:val="0"/>
      <w:divBdr>
        <w:top w:val="none" w:sz="0" w:space="0" w:color="auto"/>
        <w:left w:val="none" w:sz="0" w:space="0" w:color="auto"/>
        <w:bottom w:val="none" w:sz="0" w:space="0" w:color="auto"/>
        <w:right w:val="none" w:sz="0" w:space="0" w:color="auto"/>
      </w:divBdr>
    </w:div>
    <w:div w:id="494759601">
      <w:bodyDiv w:val="1"/>
      <w:marLeft w:val="0"/>
      <w:marRight w:val="0"/>
      <w:marTop w:val="0"/>
      <w:marBottom w:val="0"/>
      <w:divBdr>
        <w:top w:val="none" w:sz="0" w:space="0" w:color="auto"/>
        <w:left w:val="none" w:sz="0" w:space="0" w:color="auto"/>
        <w:bottom w:val="none" w:sz="0" w:space="0" w:color="auto"/>
        <w:right w:val="none" w:sz="0" w:space="0" w:color="auto"/>
      </w:divBdr>
    </w:div>
    <w:div w:id="501049595">
      <w:bodyDiv w:val="1"/>
      <w:marLeft w:val="0"/>
      <w:marRight w:val="0"/>
      <w:marTop w:val="0"/>
      <w:marBottom w:val="0"/>
      <w:divBdr>
        <w:top w:val="none" w:sz="0" w:space="0" w:color="auto"/>
        <w:left w:val="none" w:sz="0" w:space="0" w:color="auto"/>
        <w:bottom w:val="none" w:sz="0" w:space="0" w:color="auto"/>
        <w:right w:val="none" w:sz="0" w:space="0" w:color="auto"/>
      </w:divBdr>
    </w:div>
    <w:div w:id="506988577">
      <w:bodyDiv w:val="1"/>
      <w:marLeft w:val="0"/>
      <w:marRight w:val="0"/>
      <w:marTop w:val="0"/>
      <w:marBottom w:val="0"/>
      <w:divBdr>
        <w:top w:val="none" w:sz="0" w:space="0" w:color="auto"/>
        <w:left w:val="none" w:sz="0" w:space="0" w:color="auto"/>
        <w:bottom w:val="none" w:sz="0" w:space="0" w:color="auto"/>
        <w:right w:val="none" w:sz="0" w:space="0" w:color="auto"/>
      </w:divBdr>
    </w:div>
    <w:div w:id="511798477">
      <w:bodyDiv w:val="1"/>
      <w:marLeft w:val="0"/>
      <w:marRight w:val="0"/>
      <w:marTop w:val="0"/>
      <w:marBottom w:val="0"/>
      <w:divBdr>
        <w:top w:val="none" w:sz="0" w:space="0" w:color="auto"/>
        <w:left w:val="none" w:sz="0" w:space="0" w:color="auto"/>
        <w:bottom w:val="none" w:sz="0" w:space="0" w:color="auto"/>
        <w:right w:val="none" w:sz="0" w:space="0" w:color="auto"/>
      </w:divBdr>
    </w:div>
    <w:div w:id="526061740">
      <w:bodyDiv w:val="1"/>
      <w:marLeft w:val="0"/>
      <w:marRight w:val="0"/>
      <w:marTop w:val="0"/>
      <w:marBottom w:val="0"/>
      <w:divBdr>
        <w:top w:val="none" w:sz="0" w:space="0" w:color="auto"/>
        <w:left w:val="none" w:sz="0" w:space="0" w:color="auto"/>
        <w:bottom w:val="none" w:sz="0" w:space="0" w:color="auto"/>
        <w:right w:val="none" w:sz="0" w:space="0" w:color="auto"/>
      </w:divBdr>
    </w:div>
    <w:div w:id="530189481">
      <w:bodyDiv w:val="1"/>
      <w:marLeft w:val="0"/>
      <w:marRight w:val="0"/>
      <w:marTop w:val="0"/>
      <w:marBottom w:val="0"/>
      <w:divBdr>
        <w:top w:val="none" w:sz="0" w:space="0" w:color="auto"/>
        <w:left w:val="none" w:sz="0" w:space="0" w:color="auto"/>
        <w:bottom w:val="none" w:sz="0" w:space="0" w:color="auto"/>
        <w:right w:val="none" w:sz="0" w:space="0" w:color="auto"/>
      </w:divBdr>
      <w:divsChild>
        <w:div w:id="1325939460">
          <w:marLeft w:val="0"/>
          <w:marRight w:val="0"/>
          <w:marTop w:val="0"/>
          <w:marBottom w:val="0"/>
          <w:divBdr>
            <w:top w:val="none" w:sz="0" w:space="0" w:color="auto"/>
            <w:left w:val="none" w:sz="0" w:space="0" w:color="auto"/>
            <w:bottom w:val="none" w:sz="0" w:space="0" w:color="auto"/>
            <w:right w:val="none" w:sz="0" w:space="0" w:color="auto"/>
          </w:divBdr>
        </w:div>
      </w:divsChild>
    </w:div>
    <w:div w:id="540364550">
      <w:bodyDiv w:val="1"/>
      <w:marLeft w:val="0"/>
      <w:marRight w:val="0"/>
      <w:marTop w:val="0"/>
      <w:marBottom w:val="0"/>
      <w:divBdr>
        <w:top w:val="none" w:sz="0" w:space="0" w:color="auto"/>
        <w:left w:val="none" w:sz="0" w:space="0" w:color="auto"/>
        <w:bottom w:val="none" w:sz="0" w:space="0" w:color="auto"/>
        <w:right w:val="none" w:sz="0" w:space="0" w:color="auto"/>
      </w:divBdr>
    </w:div>
    <w:div w:id="540748853">
      <w:bodyDiv w:val="1"/>
      <w:marLeft w:val="0"/>
      <w:marRight w:val="0"/>
      <w:marTop w:val="0"/>
      <w:marBottom w:val="0"/>
      <w:divBdr>
        <w:top w:val="none" w:sz="0" w:space="0" w:color="auto"/>
        <w:left w:val="none" w:sz="0" w:space="0" w:color="auto"/>
        <w:bottom w:val="none" w:sz="0" w:space="0" w:color="auto"/>
        <w:right w:val="none" w:sz="0" w:space="0" w:color="auto"/>
      </w:divBdr>
    </w:div>
    <w:div w:id="552929382">
      <w:bodyDiv w:val="1"/>
      <w:marLeft w:val="0"/>
      <w:marRight w:val="0"/>
      <w:marTop w:val="0"/>
      <w:marBottom w:val="0"/>
      <w:divBdr>
        <w:top w:val="none" w:sz="0" w:space="0" w:color="auto"/>
        <w:left w:val="none" w:sz="0" w:space="0" w:color="auto"/>
        <w:bottom w:val="none" w:sz="0" w:space="0" w:color="auto"/>
        <w:right w:val="none" w:sz="0" w:space="0" w:color="auto"/>
      </w:divBdr>
      <w:divsChild>
        <w:div w:id="943197012">
          <w:marLeft w:val="0"/>
          <w:marRight w:val="0"/>
          <w:marTop w:val="0"/>
          <w:marBottom w:val="0"/>
          <w:divBdr>
            <w:top w:val="none" w:sz="0" w:space="0" w:color="auto"/>
            <w:left w:val="none" w:sz="0" w:space="0" w:color="auto"/>
            <w:bottom w:val="none" w:sz="0" w:space="0" w:color="auto"/>
            <w:right w:val="none" w:sz="0" w:space="0" w:color="auto"/>
          </w:divBdr>
        </w:div>
      </w:divsChild>
    </w:div>
    <w:div w:id="558132839">
      <w:bodyDiv w:val="1"/>
      <w:marLeft w:val="0"/>
      <w:marRight w:val="0"/>
      <w:marTop w:val="0"/>
      <w:marBottom w:val="0"/>
      <w:divBdr>
        <w:top w:val="none" w:sz="0" w:space="0" w:color="auto"/>
        <w:left w:val="none" w:sz="0" w:space="0" w:color="auto"/>
        <w:bottom w:val="none" w:sz="0" w:space="0" w:color="auto"/>
        <w:right w:val="none" w:sz="0" w:space="0" w:color="auto"/>
      </w:divBdr>
    </w:div>
    <w:div w:id="561793575">
      <w:bodyDiv w:val="1"/>
      <w:marLeft w:val="0"/>
      <w:marRight w:val="0"/>
      <w:marTop w:val="0"/>
      <w:marBottom w:val="0"/>
      <w:divBdr>
        <w:top w:val="none" w:sz="0" w:space="0" w:color="auto"/>
        <w:left w:val="none" w:sz="0" w:space="0" w:color="auto"/>
        <w:bottom w:val="none" w:sz="0" w:space="0" w:color="auto"/>
        <w:right w:val="none" w:sz="0" w:space="0" w:color="auto"/>
      </w:divBdr>
    </w:div>
    <w:div w:id="568004385">
      <w:bodyDiv w:val="1"/>
      <w:marLeft w:val="0"/>
      <w:marRight w:val="0"/>
      <w:marTop w:val="0"/>
      <w:marBottom w:val="0"/>
      <w:divBdr>
        <w:top w:val="none" w:sz="0" w:space="0" w:color="auto"/>
        <w:left w:val="none" w:sz="0" w:space="0" w:color="auto"/>
        <w:bottom w:val="none" w:sz="0" w:space="0" w:color="auto"/>
        <w:right w:val="none" w:sz="0" w:space="0" w:color="auto"/>
      </w:divBdr>
    </w:div>
    <w:div w:id="571543322">
      <w:bodyDiv w:val="1"/>
      <w:marLeft w:val="0"/>
      <w:marRight w:val="0"/>
      <w:marTop w:val="0"/>
      <w:marBottom w:val="0"/>
      <w:divBdr>
        <w:top w:val="none" w:sz="0" w:space="0" w:color="auto"/>
        <w:left w:val="none" w:sz="0" w:space="0" w:color="auto"/>
        <w:bottom w:val="none" w:sz="0" w:space="0" w:color="auto"/>
        <w:right w:val="none" w:sz="0" w:space="0" w:color="auto"/>
      </w:divBdr>
    </w:div>
    <w:div w:id="580143518">
      <w:bodyDiv w:val="1"/>
      <w:marLeft w:val="0"/>
      <w:marRight w:val="0"/>
      <w:marTop w:val="0"/>
      <w:marBottom w:val="0"/>
      <w:divBdr>
        <w:top w:val="none" w:sz="0" w:space="0" w:color="auto"/>
        <w:left w:val="none" w:sz="0" w:space="0" w:color="auto"/>
        <w:bottom w:val="none" w:sz="0" w:space="0" w:color="auto"/>
        <w:right w:val="none" w:sz="0" w:space="0" w:color="auto"/>
      </w:divBdr>
    </w:div>
    <w:div w:id="583343343">
      <w:bodyDiv w:val="1"/>
      <w:marLeft w:val="0"/>
      <w:marRight w:val="0"/>
      <w:marTop w:val="0"/>
      <w:marBottom w:val="0"/>
      <w:divBdr>
        <w:top w:val="none" w:sz="0" w:space="0" w:color="auto"/>
        <w:left w:val="none" w:sz="0" w:space="0" w:color="auto"/>
        <w:bottom w:val="none" w:sz="0" w:space="0" w:color="auto"/>
        <w:right w:val="none" w:sz="0" w:space="0" w:color="auto"/>
      </w:divBdr>
    </w:div>
    <w:div w:id="603614696">
      <w:bodyDiv w:val="1"/>
      <w:marLeft w:val="0"/>
      <w:marRight w:val="0"/>
      <w:marTop w:val="0"/>
      <w:marBottom w:val="0"/>
      <w:divBdr>
        <w:top w:val="none" w:sz="0" w:space="0" w:color="auto"/>
        <w:left w:val="none" w:sz="0" w:space="0" w:color="auto"/>
        <w:bottom w:val="none" w:sz="0" w:space="0" w:color="auto"/>
        <w:right w:val="none" w:sz="0" w:space="0" w:color="auto"/>
      </w:divBdr>
    </w:div>
    <w:div w:id="607852542">
      <w:bodyDiv w:val="1"/>
      <w:marLeft w:val="0"/>
      <w:marRight w:val="0"/>
      <w:marTop w:val="0"/>
      <w:marBottom w:val="0"/>
      <w:divBdr>
        <w:top w:val="none" w:sz="0" w:space="0" w:color="auto"/>
        <w:left w:val="none" w:sz="0" w:space="0" w:color="auto"/>
        <w:bottom w:val="none" w:sz="0" w:space="0" w:color="auto"/>
        <w:right w:val="none" w:sz="0" w:space="0" w:color="auto"/>
      </w:divBdr>
      <w:divsChild>
        <w:div w:id="458110287">
          <w:marLeft w:val="0"/>
          <w:marRight w:val="0"/>
          <w:marTop w:val="0"/>
          <w:marBottom w:val="0"/>
          <w:divBdr>
            <w:top w:val="none" w:sz="0" w:space="0" w:color="auto"/>
            <w:left w:val="none" w:sz="0" w:space="0" w:color="auto"/>
            <w:bottom w:val="none" w:sz="0" w:space="0" w:color="auto"/>
            <w:right w:val="none" w:sz="0" w:space="0" w:color="auto"/>
          </w:divBdr>
        </w:div>
      </w:divsChild>
    </w:div>
    <w:div w:id="609971102">
      <w:bodyDiv w:val="1"/>
      <w:marLeft w:val="0"/>
      <w:marRight w:val="0"/>
      <w:marTop w:val="0"/>
      <w:marBottom w:val="0"/>
      <w:divBdr>
        <w:top w:val="none" w:sz="0" w:space="0" w:color="auto"/>
        <w:left w:val="none" w:sz="0" w:space="0" w:color="auto"/>
        <w:bottom w:val="none" w:sz="0" w:space="0" w:color="auto"/>
        <w:right w:val="none" w:sz="0" w:space="0" w:color="auto"/>
      </w:divBdr>
    </w:div>
    <w:div w:id="621959566">
      <w:bodyDiv w:val="1"/>
      <w:marLeft w:val="0"/>
      <w:marRight w:val="0"/>
      <w:marTop w:val="0"/>
      <w:marBottom w:val="0"/>
      <w:divBdr>
        <w:top w:val="none" w:sz="0" w:space="0" w:color="auto"/>
        <w:left w:val="none" w:sz="0" w:space="0" w:color="auto"/>
        <w:bottom w:val="none" w:sz="0" w:space="0" w:color="auto"/>
        <w:right w:val="none" w:sz="0" w:space="0" w:color="auto"/>
      </w:divBdr>
    </w:div>
    <w:div w:id="623971389">
      <w:bodyDiv w:val="1"/>
      <w:marLeft w:val="0"/>
      <w:marRight w:val="0"/>
      <w:marTop w:val="0"/>
      <w:marBottom w:val="0"/>
      <w:divBdr>
        <w:top w:val="none" w:sz="0" w:space="0" w:color="auto"/>
        <w:left w:val="none" w:sz="0" w:space="0" w:color="auto"/>
        <w:bottom w:val="none" w:sz="0" w:space="0" w:color="auto"/>
        <w:right w:val="none" w:sz="0" w:space="0" w:color="auto"/>
      </w:divBdr>
    </w:div>
    <w:div w:id="652489448">
      <w:bodyDiv w:val="1"/>
      <w:marLeft w:val="0"/>
      <w:marRight w:val="0"/>
      <w:marTop w:val="0"/>
      <w:marBottom w:val="0"/>
      <w:divBdr>
        <w:top w:val="none" w:sz="0" w:space="0" w:color="auto"/>
        <w:left w:val="none" w:sz="0" w:space="0" w:color="auto"/>
        <w:bottom w:val="none" w:sz="0" w:space="0" w:color="auto"/>
        <w:right w:val="none" w:sz="0" w:space="0" w:color="auto"/>
      </w:divBdr>
    </w:div>
    <w:div w:id="653486414">
      <w:bodyDiv w:val="1"/>
      <w:marLeft w:val="0"/>
      <w:marRight w:val="0"/>
      <w:marTop w:val="0"/>
      <w:marBottom w:val="0"/>
      <w:divBdr>
        <w:top w:val="none" w:sz="0" w:space="0" w:color="auto"/>
        <w:left w:val="none" w:sz="0" w:space="0" w:color="auto"/>
        <w:bottom w:val="none" w:sz="0" w:space="0" w:color="auto"/>
        <w:right w:val="none" w:sz="0" w:space="0" w:color="auto"/>
      </w:divBdr>
      <w:divsChild>
        <w:div w:id="1756172767">
          <w:marLeft w:val="0"/>
          <w:marRight w:val="0"/>
          <w:marTop w:val="0"/>
          <w:marBottom w:val="0"/>
          <w:divBdr>
            <w:top w:val="none" w:sz="0" w:space="0" w:color="auto"/>
            <w:left w:val="none" w:sz="0" w:space="0" w:color="auto"/>
            <w:bottom w:val="none" w:sz="0" w:space="0" w:color="auto"/>
            <w:right w:val="none" w:sz="0" w:space="0" w:color="auto"/>
          </w:divBdr>
        </w:div>
      </w:divsChild>
    </w:div>
    <w:div w:id="714505292">
      <w:bodyDiv w:val="1"/>
      <w:marLeft w:val="0"/>
      <w:marRight w:val="0"/>
      <w:marTop w:val="0"/>
      <w:marBottom w:val="0"/>
      <w:divBdr>
        <w:top w:val="none" w:sz="0" w:space="0" w:color="auto"/>
        <w:left w:val="none" w:sz="0" w:space="0" w:color="auto"/>
        <w:bottom w:val="none" w:sz="0" w:space="0" w:color="auto"/>
        <w:right w:val="none" w:sz="0" w:space="0" w:color="auto"/>
      </w:divBdr>
      <w:divsChild>
        <w:div w:id="281962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22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963287">
      <w:bodyDiv w:val="1"/>
      <w:marLeft w:val="0"/>
      <w:marRight w:val="0"/>
      <w:marTop w:val="0"/>
      <w:marBottom w:val="0"/>
      <w:divBdr>
        <w:top w:val="none" w:sz="0" w:space="0" w:color="auto"/>
        <w:left w:val="none" w:sz="0" w:space="0" w:color="auto"/>
        <w:bottom w:val="none" w:sz="0" w:space="0" w:color="auto"/>
        <w:right w:val="none" w:sz="0" w:space="0" w:color="auto"/>
      </w:divBdr>
      <w:divsChild>
        <w:div w:id="54741558">
          <w:marLeft w:val="0"/>
          <w:marRight w:val="0"/>
          <w:marTop w:val="0"/>
          <w:marBottom w:val="0"/>
          <w:divBdr>
            <w:top w:val="none" w:sz="0" w:space="0" w:color="auto"/>
            <w:left w:val="none" w:sz="0" w:space="0" w:color="auto"/>
            <w:bottom w:val="none" w:sz="0" w:space="0" w:color="auto"/>
            <w:right w:val="none" w:sz="0" w:space="0" w:color="auto"/>
          </w:divBdr>
        </w:div>
      </w:divsChild>
    </w:div>
    <w:div w:id="718019038">
      <w:bodyDiv w:val="1"/>
      <w:marLeft w:val="0"/>
      <w:marRight w:val="0"/>
      <w:marTop w:val="0"/>
      <w:marBottom w:val="0"/>
      <w:divBdr>
        <w:top w:val="none" w:sz="0" w:space="0" w:color="auto"/>
        <w:left w:val="none" w:sz="0" w:space="0" w:color="auto"/>
        <w:bottom w:val="none" w:sz="0" w:space="0" w:color="auto"/>
        <w:right w:val="none" w:sz="0" w:space="0" w:color="auto"/>
      </w:divBdr>
    </w:div>
    <w:div w:id="725177933">
      <w:bodyDiv w:val="1"/>
      <w:marLeft w:val="0"/>
      <w:marRight w:val="0"/>
      <w:marTop w:val="0"/>
      <w:marBottom w:val="0"/>
      <w:divBdr>
        <w:top w:val="none" w:sz="0" w:space="0" w:color="auto"/>
        <w:left w:val="none" w:sz="0" w:space="0" w:color="auto"/>
        <w:bottom w:val="none" w:sz="0" w:space="0" w:color="auto"/>
        <w:right w:val="none" w:sz="0" w:space="0" w:color="auto"/>
      </w:divBdr>
    </w:div>
    <w:div w:id="725765475">
      <w:bodyDiv w:val="1"/>
      <w:marLeft w:val="0"/>
      <w:marRight w:val="0"/>
      <w:marTop w:val="0"/>
      <w:marBottom w:val="0"/>
      <w:divBdr>
        <w:top w:val="none" w:sz="0" w:space="0" w:color="auto"/>
        <w:left w:val="none" w:sz="0" w:space="0" w:color="auto"/>
        <w:bottom w:val="none" w:sz="0" w:space="0" w:color="auto"/>
        <w:right w:val="none" w:sz="0" w:space="0" w:color="auto"/>
      </w:divBdr>
      <w:divsChild>
        <w:div w:id="473723252">
          <w:marLeft w:val="0"/>
          <w:marRight w:val="0"/>
          <w:marTop w:val="0"/>
          <w:marBottom w:val="0"/>
          <w:divBdr>
            <w:top w:val="none" w:sz="0" w:space="0" w:color="auto"/>
            <w:left w:val="none" w:sz="0" w:space="0" w:color="auto"/>
            <w:bottom w:val="none" w:sz="0" w:space="0" w:color="auto"/>
            <w:right w:val="none" w:sz="0" w:space="0" w:color="auto"/>
          </w:divBdr>
        </w:div>
      </w:divsChild>
    </w:div>
    <w:div w:id="733435941">
      <w:bodyDiv w:val="1"/>
      <w:marLeft w:val="0"/>
      <w:marRight w:val="0"/>
      <w:marTop w:val="0"/>
      <w:marBottom w:val="0"/>
      <w:divBdr>
        <w:top w:val="none" w:sz="0" w:space="0" w:color="auto"/>
        <w:left w:val="none" w:sz="0" w:space="0" w:color="auto"/>
        <w:bottom w:val="none" w:sz="0" w:space="0" w:color="auto"/>
        <w:right w:val="none" w:sz="0" w:space="0" w:color="auto"/>
      </w:divBdr>
    </w:div>
    <w:div w:id="741293025">
      <w:bodyDiv w:val="1"/>
      <w:marLeft w:val="0"/>
      <w:marRight w:val="0"/>
      <w:marTop w:val="0"/>
      <w:marBottom w:val="0"/>
      <w:divBdr>
        <w:top w:val="none" w:sz="0" w:space="0" w:color="auto"/>
        <w:left w:val="none" w:sz="0" w:space="0" w:color="auto"/>
        <w:bottom w:val="none" w:sz="0" w:space="0" w:color="auto"/>
        <w:right w:val="none" w:sz="0" w:space="0" w:color="auto"/>
      </w:divBdr>
    </w:div>
    <w:div w:id="746535198">
      <w:bodyDiv w:val="1"/>
      <w:marLeft w:val="0"/>
      <w:marRight w:val="0"/>
      <w:marTop w:val="0"/>
      <w:marBottom w:val="0"/>
      <w:divBdr>
        <w:top w:val="none" w:sz="0" w:space="0" w:color="auto"/>
        <w:left w:val="none" w:sz="0" w:space="0" w:color="auto"/>
        <w:bottom w:val="none" w:sz="0" w:space="0" w:color="auto"/>
        <w:right w:val="none" w:sz="0" w:space="0" w:color="auto"/>
      </w:divBdr>
    </w:div>
    <w:div w:id="748383122">
      <w:bodyDiv w:val="1"/>
      <w:marLeft w:val="0"/>
      <w:marRight w:val="0"/>
      <w:marTop w:val="0"/>
      <w:marBottom w:val="0"/>
      <w:divBdr>
        <w:top w:val="none" w:sz="0" w:space="0" w:color="auto"/>
        <w:left w:val="none" w:sz="0" w:space="0" w:color="auto"/>
        <w:bottom w:val="none" w:sz="0" w:space="0" w:color="auto"/>
        <w:right w:val="none" w:sz="0" w:space="0" w:color="auto"/>
      </w:divBdr>
    </w:div>
    <w:div w:id="749162662">
      <w:bodyDiv w:val="1"/>
      <w:marLeft w:val="0"/>
      <w:marRight w:val="0"/>
      <w:marTop w:val="0"/>
      <w:marBottom w:val="0"/>
      <w:divBdr>
        <w:top w:val="none" w:sz="0" w:space="0" w:color="auto"/>
        <w:left w:val="none" w:sz="0" w:space="0" w:color="auto"/>
        <w:bottom w:val="none" w:sz="0" w:space="0" w:color="auto"/>
        <w:right w:val="none" w:sz="0" w:space="0" w:color="auto"/>
      </w:divBdr>
    </w:div>
    <w:div w:id="751009148">
      <w:bodyDiv w:val="1"/>
      <w:marLeft w:val="0"/>
      <w:marRight w:val="0"/>
      <w:marTop w:val="0"/>
      <w:marBottom w:val="0"/>
      <w:divBdr>
        <w:top w:val="none" w:sz="0" w:space="0" w:color="auto"/>
        <w:left w:val="none" w:sz="0" w:space="0" w:color="auto"/>
        <w:bottom w:val="none" w:sz="0" w:space="0" w:color="auto"/>
        <w:right w:val="none" w:sz="0" w:space="0" w:color="auto"/>
      </w:divBdr>
    </w:div>
    <w:div w:id="760759032">
      <w:bodyDiv w:val="1"/>
      <w:marLeft w:val="0"/>
      <w:marRight w:val="0"/>
      <w:marTop w:val="0"/>
      <w:marBottom w:val="0"/>
      <w:divBdr>
        <w:top w:val="none" w:sz="0" w:space="0" w:color="auto"/>
        <w:left w:val="none" w:sz="0" w:space="0" w:color="auto"/>
        <w:bottom w:val="none" w:sz="0" w:space="0" w:color="auto"/>
        <w:right w:val="none" w:sz="0" w:space="0" w:color="auto"/>
      </w:divBdr>
      <w:divsChild>
        <w:div w:id="1850899899">
          <w:marLeft w:val="0"/>
          <w:marRight w:val="0"/>
          <w:marTop w:val="0"/>
          <w:marBottom w:val="0"/>
          <w:divBdr>
            <w:top w:val="none" w:sz="0" w:space="0" w:color="auto"/>
            <w:left w:val="none" w:sz="0" w:space="0" w:color="auto"/>
            <w:bottom w:val="none" w:sz="0" w:space="0" w:color="auto"/>
            <w:right w:val="none" w:sz="0" w:space="0" w:color="auto"/>
          </w:divBdr>
        </w:div>
      </w:divsChild>
    </w:div>
    <w:div w:id="767694165">
      <w:bodyDiv w:val="1"/>
      <w:marLeft w:val="0"/>
      <w:marRight w:val="0"/>
      <w:marTop w:val="0"/>
      <w:marBottom w:val="0"/>
      <w:divBdr>
        <w:top w:val="none" w:sz="0" w:space="0" w:color="auto"/>
        <w:left w:val="none" w:sz="0" w:space="0" w:color="auto"/>
        <w:bottom w:val="none" w:sz="0" w:space="0" w:color="auto"/>
        <w:right w:val="none" w:sz="0" w:space="0" w:color="auto"/>
      </w:divBdr>
    </w:div>
    <w:div w:id="798229364">
      <w:bodyDiv w:val="1"/>
      <w:marLeft w:val="0"/>
      <w:marRight w:val="0"/>
      <w:marTop w:val="0"/>
      <w:marBottom w:val="0"/>
      <w:divBdr>
        <w:top w:val="none" w:sz="0" w:space="0" w:color="auto"/>
        <w:left w:val="none" w:sz="0" w:space="0" w:color="auto"/>
        <w:bottom w:val="none" w:sz="0" w:space="0" w:color="auto"/>
        <w:right w:val="none" w:sz="0" w:space="0" w:color="auto"/>
      </w:divBdr>
    </w:div>
    <w:div w:id="814182877">
      <w:bodyDiv w:val="1"/>
      <w:marLeft w:val="0"/>
      <w:marRight w:val="0"/>
      <w:marTop w:val="0"/>
      <w:marBottom w:val="0"/>
      <w:divBdr>
        <w:top w:val="none" w:sz="0" w:space="0" w:color="auto"/>
        <w:left w:val="none" w:sz="0" w:space="0" w:color="auto"/>
        <w:bottom w:val="single" w:sz="6" w:space="0" w:color="auto"/>
        <w:right w:val="none" w:sz="0" w:space="0" w:color="auto"/>
      </w:divBdr>
      <w:divsChild>
        <w:div w:id="392855082">
          <w:marLeft w:val="0"/>
          <w:marRight w:val="0"/>
          <w:marTop w:val="0"/>
          <w:marBottom w:val="0"/>
          <w:divBdr>
            <w:top w:val="none" w:sz="0" w:space="0" w:color="auto"/>
            <w:left w:val="none" w:sz="0" w:space="0" w:color="auto"/>
            <w:bottom w:val="none" w:sz="0" w:space="0" w:color="auto"/>
            <w:right w:val="none" w:sz="0" w:space="0" w:color="auto"/>
          </w:divBdr>
        </w:div>
      </w:divsChild>
    </w:div>
    <w:div w:id="816457077">
      <w:bodyDiv w:val="1"/>
      <w:marLeft w:val="0"/>
      <w:marRight w:val="0"/>
      <w:marTop w:val="0"/>
      <w:marBottom w:val="0"/>
      <w:divBdr>
        <w:top w:val="none" w:sz="0" w:space="0" w:color="auto"/>
        <w:left w:val="none" w:sz="0" w:space="0" w:color="auto"/>
        <w:bottom w:val="none" w:sz="0" w:space="0" w:color="auto"/>
        <w:right w:val="none" w:sz="0" w:space="0" w:color="auto"/>
      </w:divBdr>
    </w:div>
    <w:div w:id="816608250">
      <w:bodyDiv w:val="1"/>
      <w:marLeft w:val="0"/>
      <w:marRight w:val="0"/>
      <w:marTop w:val="0"/>
      <w:marBottom w:val="0"/>
      <w:divBdr>
        <w:top w:val="none" w:sz="0" w:space="0" w:color="auto"/>
        <w:left w:val="none" w:sz="0" w:space="0" w:color="auto"/>
        <w:bottom w:val="none" w:sz="0" w:space="0" w:color="auto"/>
        <w:right w:val="none" w:sz="0" w:space="0" w:color="auto"/>
      </w:divBdr>
    </w:div>
    <w:div w:id="817725099">
      <w:bodyDiv w:val="1"/>
      <w:marLeft w:val="0"/>
      <w:marRight w:val="0"/>
      <w:marTop w:val="0"/>
      <w:marBottom w:val="0"/>
      <w:divBdr>
        <w:top w:val="none" w:sz="0" w:space="0" w:color="auto"/>
        <w:left w:val="none" w:sz="0" w:space="0" w:color="auto"/>
        <w:bottom w:val="none" w:sz="0" w:space="0" w:color="auto"/>
        <w:right w:val="none" w:sz="0" w:space="0" w:color="auto"/>
      </w:divBdr>
    </w:div>
    <w:div w:id="823663849">
      <w:bodyDiv w:val="1"/>
      <w:marLeft w:val="0"/>
      <w:marRight w:val="0"/>
      <w:marTop w:val="0"/>
      <w:marBottom w:val="0"/>
      <w:divBdr>
        <w:top w:val="none" w:sz="0" w:space="0" w:color="auto"/>
        <w:left w:val="none" w:sz="0" w:space="0" w:color="auto"/>
        <w:bottom w:val="none" w:sz="0" w:space="0" w:color="auto"/>
        <w:right w:val="none" w:sz="0" w:space="0" w:color="auto"/>
      </w:divBdr>
    </w:div>
    <w:div w:id="827211727">
      <w:bodyDiv w:val="1"/>
      <w:marLeft w:val="0"/>
      <w:marRight w:val="0"/>
      <w:marTop w:val="0"/>
      <w:marBottom w:val="0"/>
      <w:divBdr>
        <w:top w:val="none" w:sz="0" w:space="0" w:color="auto"/>
        <w:left w:val="none" w:sz="0" w:space="0" w:color="auto"/>
        <w:bottom w:val="none" w:sz="0" w:space="0" w:color="auto"/>
        <w:right w:val="none" w:sz="0" w:space="0" w:color="auto"/>
      </w:divBdr>
    </w:div>
    <w:div w:id="827672143">
      <w:bodyDiv w:val="1"/>
      <w:marLeft w:val="0"/>
      <w:marRight w:val="0"/>
      <w:marTop w:val="0"/>
      <w:marBottom w:val="0"/>
      <w:divBdr>
        <w:top w:val="none" w:sz="0" w:space="0" w:color="auto"/>
        <w:left w:val="none" w:sz="0" w:space="0" w:color="auto"/>
        <w:bottom w:val="none" w:sz="0" w:space="0" w:color="auto"/>
        <w:right w:val="none" w:sz="0" w:space="0" w:color="auto"/>
      </w:divBdr>
    </w:div>
    <w:div w:id="839932403">
      <w:bodyDiv w:val="1"/>
      <w:marLeft w:val="0"/>
      <w:marRight w:val="0"/>
      <w:marTop w:val="0"/>
      <w:marBottom w:val="0"/>
      <w:divBdr>
        <w:top w:val="none" w:sz="0" w:space="0" w:color="auto"/>
        <w:left w:val="none" w:sz="0" w:space="0" w:color="auto"/>
        <w:bottom w:val="none" w:sz="0" w:space="0" w:color="auto"/>
        <w:right w:val="none" w:sz="0" w:space="0" w:color="auto"/>
      </w:divBdr>
    </w:div>
    <w:div w:id="848713537">
      <w:bodyDiv w:val="1"/>
      <w:marLeft w:val="0"/>
      <w:marRight w:val="0"/>
      <w:marTop w:val="0"/>
      <w:marBottom w:val="0"/>
      <w:divBdr>
        <w:top w:val="none" w:sz="0" w:space="0" w:color="auto"/>
        <w:left w:val="none" w:sz="0" w:space="0" w:color="auto"/>
        <w:bottom w:val="none" w:sz="0" w:space="0" w:color="auto"/>
        <w:right w:val="none" w:sz="0" w:space="0" w:color="auto"/>
      </w:divBdr>
    </w:div>
    <w:div w:id="866601080">
      <w:bodyDiv w:val="1"/>
      <w:marLeft w:val="0"/>
      <w:marRight w:val="0"/>
      <w:marTop w:val="0"/>
      <w:marBottom w:val="0"/>
      <w:divBdr>
        <w:top w:val="none" w:sz="0" w:space="0" w:color="auto"/>
        <w:left w:val="none" w:sz="0" w:space="0" w:color="auto"/>
        <w:bottom w:val="none" w:sz="0" w:space="0" w:color="auto"/>
        <w:right w:val="none" w:sz="0" w:space="0" w:color="auto"/>
      </w:divBdr>
    </w:div>
    <w:div w:id="870728805">
      <w:bodyDiv w:val="1"/>
      <w:marLeft w:val="0"/>
      <w:marRight w:val="0"/>
      <w:marTop w:val="0"/>
      <w:marBottom w:val="0"/>
      <w:divBdr>
        <w:top w:val="none" w:sz="0" w:space="0" w:color="auto"/>
        <w:left w:val="none" w:sz="0" w:space="0" w:color="auto"/>
        <w:bottom w:val="none" w:sz="0" w:space="0" w:color="auto"/>
        <w:right w:val="none" w:sz="0" w:space="0" w:color="auto"/>
      </w:divBdr>
    </w:div>
    <w:div w:id="881215909">
      <w:bodyDiv w:val="1"/>
      <w:marLeft w:val="0"/>
      <w:marRight w:val="0"/>
      <w:marTop w:val="0"/>
      <w:marBottom w:val="0"/>
      <w:divBdr>
        <w:top w:val="none" w:sz="0" w:space="0" w:color="auto"/>
        <w:left w:val="none" w:sz="0" w:space="0" w:color="auto"/>
        <w:bottom w:val="none" w:sz="0" w:space="0" w:color="auto"/>
        <w:right w:val="none" w:sz="0" w:space="0" w:color="auto"/>
      </w:divBdr>
      <w:divsChild>
        <w:div w:id="1832132571">
          <w:marLeft w:val="0"/>
          <w:marRight w:val="0"/>
          <w:marTop w:val="0"/>
          <w:marBottom w:val="0"/>
          <w:divBdr>
            <w:top w:val="none" w:sz="0" w:space="0" w:color="auto"/>
            <w:left w:val="none" w:sz="0" w:space="0" w:color="auto"/>
            <w:bottom w:val="none" w:sz="0" w:space="0" w:color="auto"/>
            <w:right w:val="none" w:sz="0" w:space="0" w:color="auto"/>
          </w:divBdr>
        </w:div>
      </w:divsChild>
    </w:div>
    <w:div w:id="881401274">
      <w:bodyDiv w:val="1"/>
      <w:marLeft w:val="0"/>
      <w:marRight w:val="0"/>
      <w:marTop w:val="0"/>
      <w:marBottom w:val="0"/>
      <w:divBdr>
        <w:top w:val="none" w:sz="0" w:space="0" w:color="auto"/>
        <w:left w:val="none" w:sz="0" w:space="0" w:color="auto"/>
        <w:bottom w:val="none" w:sz="0" w:space="0" w:color="auto"/>
        <w:right w:val="none" w:sz="0" w:space="0" w:color="auto"/>
      </w:divBdr>
    </w:div>
    <w:div w:id="891234040">
      <w:bodyDiv w:val="1"/>
      <w:marLeft w:val="0"/>
      <w:marRight w:val="0"/>
      <w:marTop w:val="0"/>
      <w:marBottom w:val="0"/>
      <w:divBdr>
        <w:top w:val="none" w:sz="0" w:space="0" w:color="auto"/>
        <w:left w:val="none" w:sz="0" w:space="0" w:color="auto"/>
        <w:bottom w:val="none" w:sz="0" w:space="0" w:color="auto"/>
        <w:right w:val="none" w:sz="0" w:space="0" w:color="auto"/>
      </w:divBdr>
      <w:divsChild>
        <w:div w:id="1323390256">
          <w:marLeft w:val="0"/>
          <w:marRight w:val="0"/>
          <w:marTop w:val="0"/>
          <w:marBottom w:val="0"/>
          <w:divBdr>
            <w:top w:val="none" w:sz="0" w:space="0" w:color="auto"/>
            <w:left w:val="none" w:sz="0" w:space="0" w:color="auto"/>
            <w:bottom w:val="none" w:sz="0" w:space="0" w:color="auto"/>
            <w:right w:val="none" w:sz="0" w:space="0" w:color="auto"/>
          </w:divBdr>
        </w:div>
      </w:divsChild>
    </w:div>
    <w:div w:id="903684208">
      <w:bodyDiv w:val="1"/>
      <w:marLeft w:val="0"/>
      <w:marRight w:val="0"/>
      <w:marTop w:val="0"/>
      <w:marBottom w:val="0"/>
      <w:divBdr>
        <w:top w:val="none" w:sz="0" w:space="0" w:color="auto"/>
        <w:left w:val="none" w:sz="0" w:space="0" w:color="auto"/>
        <w:bottom w:val="none" w:sz="0" w:space="0" w:color="auto"/>
        <w:right w:val="none" w:sz="0" w:space="0" w:color="auto"/>
      </w:divBdr>
    </w:div>
    <w:div w:id="906722092">
      <w:bodyDiv w:val="1"/>
      <w:marLeft w:val="0"/>
      <w:marRight w:val="0"/>
      <w:marTop w:val="0"/>
      <w:marBottom w:val="0"/>
      <w:divBdr>
        <w:top w:val="none" w:sz="0" w:space="0" w:color="auto"/>
        <w:left w:val="none" w:sz="0" w:space="0" w:color="auto"/>
        <w:bottom w:val="none" w:sz="0" w:space="0" w:color="auto"/>
        <w:right w:val="none" w:sz="0" w:space="0" w:color="auto"/>
      </w:divBdr>
      <w:divsChild>
        <w:div w:id="893808436">
          <w:marLeft w:val="0"/>
          <w:marRight w:val="0"/>
          <w:marTop w:val="0"/>
          <w:marBottom w:val="0"/>
          <w:divBdr>
            <w:top w:val="none" w:sz="0" w:space="0" w:color="auto"/>
            <w:left w:val="none" w:sz="0" w:space="0" w:color="auto"/>
            <w:bottom w:val="none" w:sz="0" w:space="0" w:color="auto"/>
            <w:right w:val="none" w:sz="0" w:space="0" w:color="auto"/>
          </w:divBdr>
        </w:div>
      </w:divsChild>
    </w:div>
    <w:div w:id="917328393">
      <w:bodyDiv w:val="1"/>
      <w:marLeft w:val="0"/>
      <w:marRight w:val="0"/>
      <w:marTop w:val="0"/>
      <w:marBottom w:val="0"/>
      <w:divBdr>
        <w:top w:val="none" w:sz="0" w:space="0" w:color="auto"/>
        <w:left w:val="none" w:sz="0" w:space="0" w:color="auto"/>
        <w:bottom w:val="none" w:sz="0" w:space="0" w:color="auto"/>
        <w:right w:val="none" w:sz="0" w:space="0" w:color="auto"/>
      </w:divBdr>
    </w:div>
    <w:div w:id="925260940">
      <w:bodyDiv w:val="1"/>
      <w:marLeft w:val="0"/>
      <w:marRight w:val="0"/>
      <w:marTop w:val="0"/>
      <w:marBottom w:val="0"/>
      <w:divBdr>
        <w:top w:val="none" w:sz="0" w:space="0" w:color="auto"/>
        <w:left w:val="none" w:sz="0" w:space="0" w:color="auto"/>
        <w:bottom w:val="none" w:sz="0" w:space="0" w:color="auto"/>
        <w:right w:val="none" w:sz="0" w:space="0" w:color="auto"/>
      </w:divBdr>
    </w:div>
    <w:div w:id="931163022">
      <w:bodyDiv w:val="1"/>
      <w:marLeft w:val="0"/>
      <w:marRight w:val="0"/>
      <w:marTop w:val="0"/>
      <w:marBottom w:val="0"/>
      <w:divBdr>
        <w:top w:val="none" w:sz="0" w:space="0" w:color="auto"/>
        <w:left w:val="none" w:sz="0" w:space="0" w:color="auto"/>
        <w:bottom w:val="none" w:sz="0" w:space="0" w:color="auto"/>
        <w:right w:val="none" w:sz="0" w:space="0" w:color="auto"/>
      </w:divBdr>
      <w:divsChild>
        <w:div w:id="920262702">
          <w:marLeft w:val="0"/>
          <w:marRight w:val="0"/>
          <w:marTop w:val="0"/>
          <w:marBottom w:val="0"/>
          <w:divBdr>
            <w:top w:val="none" w:sz="0" w:space="0" w:color="auto"/>
            <w:left w:val="none" w:sz="0" w:space="0" w:color="auto"/>
            <w:bottom w:val="none" w:sz="0" w:space="0" w:color="auto"/>
            <w:right w:val="none" w:sz="0" w:space="0" w:color="auto"/>
          </w:divBdr>
        </w:div>
      </w:divsChild>
    </w:div>
    <w:div w:id="934364900">
      <w:bodyDiv w:val="1"/>
      <w:marLeft w:val="0"/>
      <w:marRight w:val="0"/>
      <w:marTop w:val="0"/>
      <w:marBottom w:val="0"/>
      <w:divBdr>
        <w:top w:val="none" w:sz="0" w:space="0" w:color="auto"/>
        <w:left w:val="none" w:sz="0" w:space="0" w:color="auto"/>
        <w:bottom w:val="none" w:sz="0" w:space="0" w:color="auto"/>
        <w:right w:val="none" w:sz="0" w:space="0" w:color="auto"/>
      </w:divBdr>
    </w:div>
    <w:div w:id="941911990">
      <w:bodyDiv w:val="1"/>
      <w:marLeft w:val="0"/>
      <w:marRight w:val="0"/>
      <w:marTop w:val="0"/>
      <w:marBottom w:val="0"/>
      <w:divBdr>
        <w:top w:val="none" w:sz="0" w:space="0" w:color="auto"/>
        <w:left w:val="none" w:sz="0" w:space="0" w:color="auto"/>
        <w:bottom w:val="none" w:sz="0" w:space="0" w:color="auto"/>
        <w:right w:val="none" w:sz="0" w:space="0" w:color="auto"/>
      </w:divBdr>
    </w:div>
    <w:div w:id="953168831">
      <w:bodyDiv w:val="1"/>
      <w:marLeft w:val="0"/>
      <w:marRight w:val="0"/>
      <w:marTop w:val="0"/>
      <w:marBottom w:val="0"/>
      <w:divBdr>
        <w:top w:val="none" w:sz="0" w:space="0" w:color="auto"/>
        <w:left w:val="none" w:sz="0" w:space="0" w:color="auto"/>
        <w:bottom w:val="none" w:sz="0" w:space="0" w:color="auto"/>
        <w:right w:val="none" w:sz="0" w:space="0" w:color="auto"/>
      </w:divBdr>
    </w:div>
    <w:div w:id="954602651">
      <w:bodyDiv w:val="1"/>
      <w:marLeft w:val="0"/>
      <w:marRight w:val="0"/>
      <w:marTop w:val="0"/>
      <w:marBottom w:val="0"/>
      <w:divBdr>
        <w:top w:val="none" w:sz="0" w:space="0" w:color="auto"/>
        <w:left w:val="none" w:sz="0" w:space="0" w:color="auto"/>
        <w:bottom w:val="none" w:sz="0" w:space="0" w:color="auto"/>
        <w:right w:val="none" w:sz="0" w:space="0" w:color="auto"/>
      </w:divBdr>
    </w:div>
    <w:div w:id="957905545">
      <w:bodyDiv w:val="1"/>
      <w:marLeft w:val="0"/>
      <w:marRight w:val="0"/>
      <w:marTop w:val="0"/>
      <w:marBottom w:val="0"/>
      <w:divBdr>
        <w:top w:val="none" w:sz="0" w:space="0" w:color="auto"/>
        <w:left w:val="none" w:sz="0" w:space="0" w:color="auto"/>
        <w:bottom w:val="none" w:sz="0" w:space="0" w:color="auto"/>
        <w:right w:val="none" w:sz="0" w:space="0" w:color="auto"/>
      </w:divBdr>
    </w:div>
    <w:div w:id="964891875">
      <w:bodyDiv w:val="1"/>
      <w:marLeft w:val="0"/>
      <w:marRight w:val="0"/>
      <w:marTop w:val="0"/>
      <w:marBottom w:val="0"/>
      <w:divBdr>
        <w:top w:val="none" w:sz="0" w:space="0" w:color="auto"/>
        <w:left w:val="none" w:sz="0" w:space="0" w:color="auto"/>
        <w:bottom w:val="none" w:sz="0" w:space="0" w:color="auto"/>
        <w:right w:val="none" w:sz="0" w:space="0" w:color="auto"/>
      </w:divBdr>
    </w:div>
    <w:div w:id="984432224">
      <w:bodyDiv w:val="1"/>
      <w:marLeft w:val="0"/>
      <w:marRight w:val="0"/>
      <w:marTop w:val="0"/>
      <w:marBottom w:val="0"/>
      <w:divBdr>
        <w:top w:val="none" w:sz="0" w:space="0" w:color="auto"/>
        <w:left w:val="none" w:sz="0" w:space="0" w:color="auto"/>
        <w:bottom w:val="none" w:sz="0" w:space="0" w:color="auto"/>
        <w:right w:val="none" w:sz="0" w:space="0" w:color="auto"/>
      </w:divBdr>
      <w:divsChild>
        <w:div w:id="1999382786">
          <w:marLeft w:val="0"/>
          <w:marRight w:val="0"/>
          <w:marTop w:val="0"/>
          <w:marBottom w:val="0"/>
          <w:divBdr>
            <w:top w:val="none" w:sz="0" w:space="0" w:color="auto"/>
            <w:left w:val="none" w:sz="0" w:space="0" w:color="auto"/>
            <w:bottom w:val="none" w:sz="0" w:space="0" w:color="auto"/>
            <w:right w:val="none" w:sz="0" w:space="0" w:color="auto"/>
          </w:divBdr>
        </w:div>
      </w:divsChild>
    </w:div>
    <w:div w:id="984969147">
      <w:bodyDiv w:val="1"/>
      <w:marLeft w:val="0"/>
      <w:marRight w:val="0"/>
      <w:marTop w:val="0"/>
      <w:marBottom w:val="0"/>
      <w:divBdr>
        <w:top w:val="none" w:sz="0" w:space="0" w:color="auto"/>
        <w:left w:val="none" w:sz="0" w:space="0" w:color="auto"/>
        <w:bottom w:val="none" w:sz="0" w:space="0" w:color="auto"/>
        <w:right w:val="none" w:sz="0" w:space="0" w:color="auto"/>
      </w:divBdr>
    </w:div>
    <w:div w:id="1010794399">
      <w:bodyDiv w:val="1"/>
      <w:marLeft w:val="0"/>
      <w:marRight w:val="0"/>
      <w:marTop w:val="0"/>
      <w:marBottom w:val="0"/>
      <w:divBdr>
        <w:top w:val="none" w:sz="0" w:space="0" w:color="auto"/>
        <w:left w:val="none" w:sz="0" w:space="0" w:color="auto"/>
        <w:bottom w:val="none" w:sz="0" w:space="0" w:color="auto"/>
        <w:right w:val="none" w:sz="0" w:space="0" w:color="auto"/>
      </w:divBdr>
    </w:div>
    <w:div w:id="1024090516">
      <w:bodyDiv w:val="1"/>
      <w:marLeft w:val="0"/>
      <w:marRight w:val="0"/>
      <w:marTop w:val="0"/>
      <w:marBottom w:val="0"/>
      <w:divBdr>
        <w:top w:val="none" w:sz="0" w:space="0" w:color="auto"/>
        <w:left w:val="none" w:sz="0" w:space="0" w:color="auto"/>
        <w:bottom w:val="none" w:sz="0" w:space="0" w:color="auto"/>
        <w:right w:val="none" w:sz="0" w:space="0" w:color="auto"/>
      </w:divBdr>
    </w:div>
    <w:div w:id="1027222665">
      <w:bodyDiv w:val="1"/>
      <w:marLeft w:val="0"/>
      <w:marRight w:val="0"/>
      <w:marTop w:val="0"/>
      <w:marBottom w:val="0"/>
      <w:divBdr>
        <w:top w:val="none" w:sz="0" w:space="0" w:color="auto"/>
        <w:left w:val="none" w:sz="0" w:space="0" w:color="auto"/>
        <w:bottom w:val="none" w:sz="0" w:space="0" w:color="auto"/>
        <w:right w:val="none" w:sz="0" w:space="0" w:color="auto"/>
      </w:divBdr>
    </w:div>
    <w:div w:id="1028025218">
      <w:bodyDiv w:val="1"/>
      <w:marLeft w:val="0"/>
      <w:marRight w:val="0"/>
      <w:marTop w:val="0"/>
      <w:marBottom w:val="0"/>
      <w:divBdr>
        <w:top w:val="none" w:sz="0" w:space="0" w:color="auto"/>
        <w:left w:val="none" w:sz="0" w:space="0" w:color="auto"/>
        <w:bottom w:val="none" w:sz="0" w:space="0" w:color="auto"/>
        <w:right w:val="none" w:sz="0" w:space="0" w:color="auto"/>
      </w:divBdr>
    </w:div>
    <w:div w:id="1028065858">
      <w:bodyDiv w:val="1"/>
      <w:marLeft w:val="0"/>
      <w:marRight w:val="0"/>
      <w:marTop w:val="0"/>
      <w:marBottom w:val="0"/>
      <w:divBdr>
        <w:top w:val="none" w:sz="0" w:space="0" w:color="auto"/>
        <w:left w:val="none" w:sz="0" w:space="0" w:color="auto"/>
        <w:bottom w:val="none" w:sz="0" w:space="0" w:color="auto"/>
        <w:right w:val="none" w:sz="0" w:space="0" w:color="auto"/>
      </w:divBdr>
      <w:divsChild>
        <w:div w:id="792099310">
          <w:marLeft w:val="0"/>
          <w:marRight w:val="0"/>
          <w:marTop w:val="0"/>
          <w:marBottom w:val="0"/>
          <w:divBdr>
            <w:top w:val="none" w:sz="0" w:space="0" w:color="auto"/>
            <w:left w:val="none" w:sz="0" w:space="0" w:color="auto"/>
            <w:bottom w:val="none" w:sz="0" w:space="0" w:color="auto"/>
            <w:right w:val="none" w:sz="0" w:space="0" w:color="auto"/>
          </w:divBdr>
        </w:div>
      </w:divsChild>
    </w:div>
    <w:div w:id="1042749833">
      <w:bodyDiv w:val="1"/>
      <w:marLeft w:val="0"/>
      <w:marRight w:val="0"/>
      <w:marTop w:val="0"/>
      <w:marBottom w:val="0"/>
      <w:divBdr>
        <w:top w:val="none" w:sz="0" w:space="0" w:color="auto"/>
        <w:left w:val="none" w:sz="0" w:space="0" w:color="auto"/>
        <w:bottom w:val="none" w:sz="0" w:space="0" w:color="auto"/>
        <w:right w:val="none" w:sz="0" w:space="0" w:color="auto"/>
      </w:divBdr>
    </w:div>
    <w:div w:id="1052004405">
      <w:bodyDiv w:val="1"/>
      <w:marLeft w:val="0"/>
      <w:marRight w:val="0"/>
      <w:marTop w:val="0"/>
      <w:marBottom w:val="0"/>
      <w:divBdr>
        <w:top w:val="none" w:sz="0" w:space="0" w:color="auto"/>
        <w:left w:val="none" w:sz="0" w:space="0" w:color="auto"/>
        <w:bottom w:val="none" w:sz="0" w:space="0" w:color="auto"/>
        <w:right w:val="none" w:sz="0" w:space="0" w:color="auto"/>
      </w:divBdr>
      <w:divsChild>
        <w:div w:id="1011755409">
          <w:marLeft w:val="0"/>
          <w:marRight w:val="0"/>
          <w:marTop w:val="0"/>
          <w:marBottom w:val="0"/>
          <w:divBdr>
            <w:top w:val="none" w:sz="0" w:space="0" w:color="auto"/>
            <w:left w:val="none" w:sz="0" w:space="0" w:color="auto"/>
            <w:bottom w:val="none" w:sz="0" w:space="0" w:color="auto"/>
            <w:right w:val="none" w:sz="0" w:space="0" w:color="auto"/>
          </w:divBdr>
        </w:div>
      </w:divsChild>
    </w:div>
    <w:div w:id="1069230804">
      <w:bodyDiv w:val="1"/>
      <w:marLeft w:val="0"/>
      <w:marRight w:val="0"/>
      <w:marTop w:val="0"/>
      <w:marBottom w:val="0"/>
      <w:divBdr>
        <w:top w:val="none" w:sz="0" w:space="0" w:color="auto"/>
        <w:left w:val="none" w:sz="0" w:space="0" w:color="auto"/>
        <w:bottom w:val="none" w:sz="0" w:space="0" w:color="auto"/>
        <w:right w:val="none" w:sz="0" w:space="0" w:color="auto"/>
      </w:divBdr>
      <w:divsChild>
        <w:div w:id="842400576">
          <w:marLeft w:val="0"/>
          <w:marRight w:val="0"/>
          <w:marTop w:val="0"/>
          <w:marBottom w:val="0"/>
          <w:divBdr>
            <w:top w:val="none" w:sz="0" w:space="0" w:color="auto"/>
            <w:left w:val="none" w:sz="0" w:space="0" w:color="auto"/>
            <w:bottom w:val="none" w:sz="0" w:space="0" w:color="auto"/>
            <w:right w:val="none" w:sz="0" w:space="0" w:color="auto"/>
          </w:divBdr>
        </w:div>
      </w:divsChild>
    </w:div>
    <w:div w:id="1072191608">
      <w:bodyDiv w:val="1"/>
      <w:marLeft w:val="0"/>
      <w:marRight w:val="0"/>
      <w:marTop w:val="0"/>
      <w:marBottom w:val="0"/>
      <w:divBdr>
        <w:top w:val="none" w:sz="0" w:space="0" w:color="auto"/>
        <w:left w:val="none" w:sz="0" w:space="0" w:color="auto"/>
        <w:bottom w:val="none" w:sz="0" w:space="0" w:color="auto"/>
        <w:right w:val="none" w:sz="0" w:space="0" w:color="auto"/>
      </w:divBdr>
      <w:divsChild>
        <w:div w:id="415438304">
          <w:marLeft w:val="0"/>
          <w:marRight w:val="0"/>
          <w:marTop w:val="0"/>
          <w:marBottom w:val="0"/>
          <w:divBdr>
            <w:top w:val="none" w:sz="0" w:space="0" w:color="auto"/>
            <w:left w:val="none" w:sz="0" w:space="0" w:color="auto"/>
            <w:bottom w:val="none" w:sz="0" w:space="0" w:color="auto"/>
            <w:right w:val="none" w:sz="0" w:space="0" w:color="auto"/>
          </w:divBdr>
        </w:div>
      </w:divsChild>
    </w:div>
    <w:div w:id="1078597877">
      <w:bodyDiv w:val="1"/>
      <w:marLeft w:val="0"/>
      <w:marRight w:val="0"/>
      <w:marTop w:val="0"/>
      <w:marBottom w:val="0"/>
      <w:divBdr>
        <w:top w:val="none" w:sz="0" w:space="0" w:color="auto"/>
        <w:left w:val="none" w:sz="0" w:space="0" w:color="auto"/>
        <w:bottom w:val="none" w:sz="0" w:space="0" w:color="auto"/>
        <w:right w:val="none" w:sz="0" w:space="0" w:color="auto"/>
      </w:divBdr>
    </w:div>
    <w:div w:id="1108738635">
      <w:bodyDiv w:val="1"/>
      <w:marLeft w:val="0"/>
      <w:marRight w:val="0"/>
      <w:marTop w:val="0"/>
      <w:marBottom w:val="0"/>
      <w:divBdr>
        <w:top w:val="none" w:sz="0" w:space="0" w:color="auto"/>
        <w:left w:val="none" w:sz="0" w:space="0" w:color="auto"/>
        <w:bottom w:val="none" w:sz="0" w:space="0" w:color="auto"/>
        <w:right w:val="none" w:sz="0" w:space="0" w:color="auto"/>
      </w:divBdr>
    </w:div>
    <w:div w:id="1133135977">
      <w:bodyDiv w:val="1"/>
      <w:marLeft w:val="0"/>
      <w:marRight w:val="0"/>
      <w:marTop w:val="0"/>
      <w:marBottom w:val="0"/>
      <w:divBdr>
        <w:top w:val="none" w:sz="0" w:space="0" w:color="auto"/>
        <w:left w:val="none" w:sz="0" w:space="0" w:color="auto"/>
        <w:bottom w:val="none" w:sz="0" w:space="0" w:color="auto"/>
        <w:right w:val="none" w:sz="0" w:space="0" w:color="auto"/>
      </w:divBdr>
      <w:divsChild>
        <w:div w:id="928540831">
          <w:marLeft w:val="0"/>
          <w:marRight w:val="0"/>
          <w:marTop w:val="0"/>
          <w:marBottom w:val="0"/>
          <w:divBdr>
            <w:top w:val="none" w:sz="0" w:space="0" w:color="auto"/>
            <w:left w:val="none" w:sz="0" w:space="0" w:color="auto"/>
            <w:bottom w:val="none" w:sz="0" w:space="0" w:color="auto"/>
            <w:right w:val="none" w:sz="0" w:space="0" w:color="auto"/>
          </w:divBdr>
        </w:div>
      </w:divsChild>
    </w:div>
    <w:div w:id="1143080854">
      <w:bodyDiv w:val="1"/>
      <w:marLeft w:val="0"/>
      <w:marRight w:val="0"/>
      <w:marTop w:val="0"/>
      <w:marBottom w:val="0"/>
      <w:divBdr>
        <w:top w:val="none" w:sz="0" w:space="0" w:color="auto"/>
        <w:left w:val="none" w:sz="0" w:space="0" w:color="auto"/>
        <w:bottom w:val="none" w:sz="0" w:space="0" w:color="auto"/>
        <w:right w:val="none" w:sz="0" w:space="0" w:color="auto"/>
      </w:divBdr>
    </w:div>
    <w:div w:id="1153134198">
      <w:bodyDiv w:val="1"/>
      <w:marLeft w:val="0"/>
      <w:marRight w:val="0"/>
      <w:marTop w:val="0"/>
      <w:marBottom w:val="0"/>
      <w:divBdr>
        <w:top w:val="none" w:sz="0" w:space="0" w:color="auto"/>
        <w:left w:val="none" w:sz="0" w:space="0" w:color="auto"/>
        <w:bottom w:val="none" w:sz="0" w:space="0" w:color="auto"/>
        <w:right w:val="none" w:sz="0" w:space="0" w:color="auto"/>
      </w:divBdr>
    </w:div>
    <w:div w:id="1164855431">
      <w:bodyDiv w:val="1"/>
      <w:marLeft w:val="0"/>
      <w:marRight w:val="0"/>
      <w:marTop w:val="0"/>
      <w:marBottom w:val="0"/>
      <w:divBdr>
        <w:top w:val="none" w:sz="0" w:space="0" w:color="auto"/>
        <w:left w:val="none" w:sz="0" w:space="0" w:color="auto"/>
        <w:bottom w:val="none" w:sz="0" w:space="0" w:color="auto"/>
        <w:right w:val="none" w:sz="0" w:space="0" w:color="auto"/>
      </w:divBdr>
    </w:div>
    <w:div w:id="1166363688">
      <w:bodyDiv w:val="1"/>
      <w:marLeft w:val="0"/>
      <w:marRight w:val="0"/>
      <w:marTop w:val="0"/>
      <w:marBottom w:val="0"/>
      <w:divBdr>
        <w:top w:val="none" w:sz="0" w:space="0" w:color="auto"/>
        <w:left w:val="none" w:sz="0" w:space="0" w:color="auto"/>
        <w:bottom w:val="none" w:sz="0" w:space="0" w:color="auto"/>
        <w:right w:val="none" w:sz="0" w:space="0" w:color="auto"/>
      </w:divBdr>
    </w:div>
    <w:div w:id="1178036316">
      <w:bodyDiv w:val="1"/>
      <w:marLeft w:val="0"/>
      <w:marRight w:val="0"/>
      <w:marTop w:val="0"/>
      <w:marBottom w:val="0"/>
      <w:divBdr>
        <w:top w:val="none" w:sz="0" w:space="0" w:color="auto"/>
        <w:left w:val="none" w:sz="0" w:space="0" w:color="auto"/>
        <w:bottom w:val="none" w:sz="0" w:space="0" w:color="auto"/>
        <w:right w:val="none" w:sz="0" w:space="0" w:color="auto"/>
      </w:divBdr>
    </w:div>
    <w:div w:id="1187134033">
      <w:bodyDiv w:val="1"/>
      <w:marLeft w:val="0"/>
      <w:marRight w:val="0"/>
      <w:marTop w:val="0"/>
      <w:marBottom w:val="0"/>
      <w:divBdr>
        <w:top w:val="none" w:sz="0" w:space="0" w:color="auto"/>
        <w:left w:val="none" w:sz="0" w:space="0" w:color="auto"/>
        <w:bottom w:val="none" w:sz="0" w:space="0" w:color="auto"/>
        <w:right w:val="none" w:sz="0" w:space="0" w:color="auto"/>
      </w:divBdr>
      <w:divsChild>
        <w:div w:id="1344746868">
          <w:marLeft w:val="0"/>
          <w:marRight w:val="0"/>
          <w:marTop w:val="0"/>
          <w:marBottom w:val="0"/>
          <w:divBdr>
            <w:top w:val="none" w:sz="0" w:space="0" w:color="auto"/>
            <w:left w:val="none" w:sz="0" w:space="0" w:color="auto"/>
            <w:bottom w:val="none" w:sz="0" w:space="0" w:color="auto"/>
            <w:right w:val="none" w:sz="0" w:space="0" w:color="auto"/>
          </w:divBdr>
        </w:div>
      </w:divsChild>
    </w:div>
    <w:div w:id="1197890278">
      <w:bodyDiv w:val="1"/>
      <w:marLeft w:val="0"/>
      <w:marRight w:val="0"/>
      <w:marTop w:val="0"/>
      <w:marBottom w:val="0"/>
      <w:divBdr>
        <w:top w:val="none" w:sz="0" w:space="0" w:color="auto"/>
        <w:left w:val="none" w:sz="0" w:space="0" w:color="auto"/>
        <w:bottom w:val="none" w:sz="0" w:space="0" w:color="auto"/>
        <w:right w:val="none" w:sz="0" w:space="0" w:color="auto"/>
      </w:divBdr>
    </w:div>
    <w:div w:id="1218930037">
      <w:bodyDiv w:val="1"/>
      <w:marLeft w:val="0"/>
      <w:marRight w:val="0"/>
      <w:marTop w:val="0"/>
      <w:marBottom w:val="0"/>
      <w:divBdr>
        <w:top w:val="none" w:sz="0" w:space="0" w:color="auto"/>
        <w:left w:val="none" w:sz="0" w:space="0" w:color="auto"/>
        <w:bottom w:val="none" w:sz="0" w:space="0" w:color="auto"/>
        <w:right w:val="none" w:sz="0" w:space="0" w:color="auto"/>
      </w:divBdr>
      <w:divsChild>
        <w:div w:id="1168132567">
          <w:marLeft w:val="0"/>
          <w:marRight w:val="0"/>
          <w:marTop w:val="0"/>
          <w:marBottom w:val="0"/>
          <w:divBdr>
            <w:top w:val="none" w:sz="0" w:space="0" w:color="auto"/>
            <w:left w:val="none" w:sz="0" w:space="0" w:color="auto"/>
            <w:bottom w:val="none" w:sz="0" w:space="0" w:color="auto"/>
            <w:right w:val="none" w:sz="0" w:space="0" w:color="auto"/>
          </w:divBdr>
        </w:div>
      </w:divsChild>
    </w:div>
    <w:div w:id="1222443527">
      <w:bodyDiv w:val="1"/>
      <w:marLeft w:val="0"/>
      <w:marRight w:val="0"/>
      <w:marTop w:val="0"/>
      <w:marBottom w:val="0"/>
      <w:divBdr>
        <w:top w:val="none" w:sz="0" w:space="0" w:color="auto"/>
        <w:left w:val="none" w:sz="0" w:space="0" w:color="auto"/>
        <w:bottom w:val="none" w:sz="0" w:space="0" w:color="auto"/>
        <w:right w:val="none" w:sz="0" w:space="0" w:color="auto"/>
      </w:divBdr>
    </w:div>
    <w:div w:id="1251279304">
      <w:bodyDiv w:val="1"/>
      <w:marLeft w:val="0"/>
      <w:marRight w:val="0"/>
      <w:marTop w:val="0"/>
      <w:marBottom w:val="0"/>
      <w:divBdr>
        <w:top w:val="none" w:sz="0" w:space="0" w:color="auto"/>
        <w:left w:val="none" w:sz="0" w:space="0" w:color="auto"/>
        <w:bottom w:val="none" w:sz="0" w:space="0" w:color="auto"/>
        <w:right w:val="none" w:sz="0" w:space="0" w:color="auto"/>
      </w:divBdr>
    </w:div>
    <w:div w:id="1269386650">
      <w:bodyDiv w:val="1"/>
      <w:marLeft w:val="0"/>
      <w:marRight w:val="0"/>
      <w:marTop w:val="0"/>
      <w:marBottom w:val="0"/>
      <w:divBdr>
        <w:top w:val="none" w:sz="0" w:space="0" w:color="auto"/>
        <w:left w:val="none" w:sz="0" w:space="0" w:color="auto"/>
        <w:bottom w:val="none" w:sz="0" w:space="0" w:color="auto"/>
        <w:right w:val="none" w:sz="0" w:space="0" w:color="auto"/>
      </w:divBdr>
    </w:div>
    <w:div w:id="1270773078">
      <w:bodyDiv w:val="1"/>
      <w:marLeft w:val="0"/>
      <w:marRight w:val="0"/>
      <w:marTop w:val="0"/>
      <w:marBottom w:val="0"/>
      <w:divBdr>
        <w:top w:val="none" w:sz="0" w:space="0" w:color="auto"/>
        <w:left w:val="none" w:sz="0" w:space="0" w:color="auto"/>
        <w:bottom w:val="none" w:sz="0" w:space="0" w:color="auto"/>
        <w:right w:val="none" w:sz="0" w:space="0" w:color="auto"/>
      </w:divBdr>
    </w:div>
    <w:div w:id="1282221743">
      <w:bodyDiv w:val="1"/>
      <w:marLeft w:val="0"/>
      <w:marRight w:val="0"/>
      <w:marTop w:val="0"/>
      <w:marBottom w:val="0"/>
      <w:divBdr>
        <w:top w:val="none" w:sz="0" w:space="0" w:color="auto"/>
        <w:left w:val="none" w:sz="0" w:space="0" w:color="auto"/>
        <w:bottom w:val="none" w:sz="0" w:space="0" w:color="auto"/>
        <w:right w:val="none" w:sz="0" w:space="0" w:color="auto"/>
      </w:divBdr>
      <w:divsChild>
        <w:div w:id="1617982194">
          <w:marLeft w:val="0"/>
          <w:marRight w:val="0"/>
          <w:marTop w:val="0"/>
          <w:marBottom w:val="0"/>
          <w:divBdr>
            <w:top w:val="none" w:sz="0" w:space="0" w:color="auto"/>
            <w:left w:val="none" w:sz="0" w:space="0" w:color="auto"/>
            <w:bottom w:val="none" w:sz="0" w:space="0" w:color="auto"/>
            <w:right w:val="none" w:sz="0" w:space="0" w:color="auto"/>
          </w:divBdr>
        </w:div>
      </w:divsChild>
    </w:div>
    <w:div w:id="1282539535">
      <w:bodyDiv w:val="1"/>
      <w:marLeft w:val="0"/>
      <w:marRight w:val="0"/>
      <w:marTop w:val="0"/>
      <w:marBottom w:val="0"/>
      <w:divBdr>
        <w:top w:val="none" w:sz="0" w:space="0" w:color="auto"/>
        <w:left w:val="none" w:sz="0" w:space="0" w:color="auto"/>
        <w:bottom w:val="none" w:sz="0" w:space="0" w:color="auto"/>
        <w:right w:val="none" w:sz="0" w:space="0" w:color="auto"/>
      </w:divBdr>
    </w:div>
    <w:div w:id="1301299409">
      <w:bodyDiv w:val="1"/>
      <w:marLeft w:val="0"/>
      <w:marRight w:val="0"/>
      <w:marTop w:val="0"/>
      <w:marBottom w:val="0"/>
      <w:divBdr>
        <w:top w:val="none" w:sz="0" w:space="0" w:color="auto"/>
        <w:left w:val="none" w:sz="0" w:space="0" w:color="auto"/>
        <w:bottom w:val="none" w:sz="0" w:space="0" w:color="auto"/>
        <w:right w:val="none" w:sz="0" w:space="0" w:color="auto"/>
      </w:divBdr>
    </w:div>
    <w:div w:id="1339384697">
      <w:bodyDiv w:val="1"/>
      <w:marLeft w:val="0"/>
      <w:marRight w:val="0"/>
      <w:marTop w:val="0"/>
      <w:marBottom w:val="0"/>
      <w:divBdr>
        <w:top w:val="none" w:sz="0" w:space="0" w:color="auto"/>
        <w:left w:val="none" w:sz="0" w:space="0" w:color="auto"/>
        <w:bottom w:val="none" w:sz="0" w:space="0" w:color="auto"/>
        <w:right w:val="none" w:sz="0" w:space="0" w:color="auto"/>
      </w:divBdr>
    </w:div>
    <w:div w:id="1348018453">
      <w:bodyDiv w:val="1"/>
      <w:marLeft w:val="0"/>
      <w:marRight w:val="0"/>
      <w:marTop w:val="0"/>
      <w:marBottom w:val="0"/>
      <w:divBdr>
        <w:top w:val="none" w:sz="0" w:space="0" w:color="auto"/>
        <w:left w:val="none" w:sz="0" w:space="0" w:color="auto"/>
        <w:bottom w:val="none" w:sz="0" w:space="0" w:color="auto"/>
        <w:right w:val="none" w:sz="0" w:space="0" w:color="auto"/>
      </w:divBdr>
    </w:div>
    <w:div w:id="1348681414">
      <w:bodyDiv w:val="1"/>
      <w:marLeft w:val="0"/>
      <w:marRight w:val="0"/>
      <w:marTop w:val="0"/>
      <w:marBottom w:val="0"/>
      <w:divBdr>
        <w:top w:val="none" w:sz="0" w:space="0" w:color="auto"/>
        <w:left w:val="none" w:sz="0" w:space="0" w:color="auto"/>
        <w:bottom w:val="none" w:sz="0" w:space="0" w:color="auto"/>
        <w:right w:val="none" w:sz="0" w:space="0" w:color="auto"/>
      </w:divBdr>
      <w:divsChild>
        <w:div w:id="967249006">
          <w:marLeft w:val="0"/>
          <w:marRight w:val="0"/>
          <w:marTop w:val="0"/>
          <w:marBottom w:val="0"/>
          <w:divBdr>
            <w:top w:val="none" w:sz="0" w:space="0" w:color="auto"/>
            <w:left w:val="none" w:sz="0" w:space="0" w:color="auto"/>
            <w:bottom w:val="none" w:sz="0" w:space="0" w:color="auto"/>
            <w:right w:val="none" w:sz="0" w:space="0" w:color="auto"/>
          </w:divBdr>
        </w:div>
      </w:divsChild>
    </w:div>
    <w:div w:id="1350451017">
      <w:bodyDiv w:val="1"/>
      <w:marLeft w:val="0"/>
      <w:marRight w:val="0"/>
      <w:marTop w:val="0"/>
      <w:marBottom w:val="0"/>
      <w:divBdr>
        <w:top w:val="none" w:sz="0" w:space="0" w:color="auto"/>
        <w:left w:val="none" w:sz="0" w:space="0" w:color="auto"/>
        <w:bottom w:val="none" w:sz="0" w:space="0" w:color="auto"/>
        <w:right w:val="none" w:sz="0" w:space="0" w:color="auto"/>
      </w:divBdr>
    </w:div>
    <w:div w:id="1365443060">
      <w:bodyDiv w:val="1"/>
      <w:marLeft w:val="0"/>
      <w:marRight w:val="0"/>
      <w:marTop w:val="0"/>
      <w:marBottom w:val="0"/>
      <w:divBdr>
        <w:top w:val="none" w:sz="0" w:space="0" w:color="auto"/>
        <w:left w:val="none" w:sz="0" w:space="0" w:color="auto"/>
        <w:bottom w:val="none" w:sz="0" w:space="0" w:color="auto"/>
        <w:right w:val="none" w:sz="0" w:space="0" w:color="auto"/>
      </w:divBdr>
    </w:div>
    <w:div w:id="1379817699">
      <w:bodyDiv w:val="1"/>
      <w:marLeft w:val="0"/>
      <w:marRight w:val="0"/>
      <w:marTop w:val="0"/>
      <w:marBottom w:val="0"/>
      <w:divBdr>
        <w:top w:val="none" w:sz="0" w:space="0" w:color="auto"/>
        <w:left w:val="none" w:sz="0" w:space="0" w:color="auto"/>
        <w:bottom w:val="none" w:sz="0" w:space="0" w:color="auto"/>
        <w:right w:val="none" w:sz="0" w:space="0" w:color="auto"/>
      </w:divBdr>
    </w:div>
    <w:div w:id="1388070009">
      <w:bodyDiv w:val="1"/>
      <w:marLeft w:val="0"/>
      <w:marRight w:val="0"/>
      <w:marTop w:val="0"/>
      <w:marBottom w:val="0"/>
      <w:divBdr>
        <w:top w:val="none" w:sz="0" w:space="0" w:color="auto"/>
        <w:left w:val="none" w:sz="0" w:space="0" w:color="auto"/>
        <w:bottom w:val="none" w:sz="0" w:space="0" w:color="auto"/>
        <w:right w:val="none" w:sz="0" w:space="0" w:color="auto"/>
      </w:divBdr>
      <w:divsChild>
        <w:div w:id="402142080">
          <w:marLeft w:val="0"/>
          <w:marRight w:val="0"/>
          <w:marTop w:val="0"/>
          <w:marBottom w:val="0"/>
          <w:divBdr>
            <w:top w:val="none" w:sz="0" w:space="0" w:color="auto"/>
            <w:left w:val="none" w:sz="0" w:space="0" w:color="auto"/>
            <w:bottom w:val="none" w:sz="0" w:space="0" w:color="auto"/>
            <w:right w:val="none" w:sz="0" w:space="0" w:color="auto"/>
          </w:divBdr>
        </w:div>
      </w:divsChild>
    </w:div>
    <w:div w:id="1389644093">
      <w:bodyDiv w:val="1"/>
      <w:marLeft w:val="0"/>
      <w:marRight w:val="0"/>
      <w:marTop w:val="0"/>
      <w:marBottom w:val="0"/>
      <w:divBdr>
        <w:top w:val="none" w:sz="0" w:space="0" w:color="auto"/>
        <w:left w:val="none" w:sz="0" w:space="0" w:color="auto"/>
        <w:bottom w:val="none" w:sz="0" w:space="0" w:color="auto"/>
        <w:right w:val="none" w:sz="0" w:space="0" w:color="auto"/>
      </w:divBdr>
      <w:divsChild>
        <w:div w:id="847987292">
          <w:marLeft w:val="0"/>
          <w:marRight w:val="0"/>
          <w:marTop w:val="0"/>
          <w:marBottom w:val="0"/>
          <w:divBdr>
            <w:top w:val="none" w:sz="0" w:space="0" w:color="auto"/>
            <w:left w:val="none" w:sz="0" w:space="0" w:color="auto"/>
            <w:bottom w:val="none" w:sz="0" w:space="0" w:color="auto"/>
            <w:right w:val="none" w:sz="0" w:space="0" w:color="auto"/>
          </w:divBdr>
        </w:div>
      </w:divsChild>
    </w:div>
    <w:div w:id="1411150215">
      <w:bodyDiv w:val="1"/>
      <w:marLeft w:val="0"/>
      <w:marRight w:val="0"/>
      <w:marTop w:val="0"/>
      <w:marBottom w:val="0"/>
      <w:divBdr>
        <w:top w:val="none" w:sz="0" w:space="0" w:color="auto"/>
        <w:left w:val="none" w:sz="0" w:space="0" w:color="auto"/>
        <w:bottom w:val="none" w:sz="0" w:space="0" w:color="auto"/>
        <w:right w:val="none" w:sz="0" w:space="0" w:color="auto"/>
      </w:divBdr>
      <w:divsChild>
        <w:div w:id="1588807330">
          <w:marLeft w:val="0"/>
          <w:marRight w:val="0"/>
          <w:marTop w:val="0"/>
          <w:marBottom w:val="0"/>
          <w:divBdr>
            <w:top w:val="none" w:sz="0" w:space="0" w:color="auto"/>
            <w:left w:val="none" w:sz="0" w:space="0" w:color="auto"/>
            <w:bottom w:val="none" w:sz="0" w:space="0" w:color="auto"/>
            <w:right w:val="none" w:sz="0" w:space="0" w:color="auto"/>
          </w:divBdr>
        </w:div>
      </w:divsChild>
    </w:div>
    <w:div w:id="1414740499">
      <w:bodyDiv w:val="1"/>
      <w:marLeft w:val="0"/>
      <w:marRight w:val="0"/>
      <w:marTop w:val="0"/>
      <w:marBottom w:val="0"/>
      <w:divBdr>
        <w:top w:val="none" w:sz="0" w:space="0" w:color="auto"/>
        <w:left w:val="none" w:sz="0" w:space="0" w:color="auto"/>
        <w:bottom w:val="none" w:sz="0" w:space="0" w:color="auto"/>
        <w:right w:val="none" w:sz="0" w:space="0" w:color="auto"/>
      </w:divBdr>
      <w:divsChild>
        <w:div w:id="1037120007">
          <w:marLeft w:val="0"/>
          <w:marRight w:val="0"/>
          <w:marTop w:val="0"/>
          <w:marBottom w:val="0"/>
          <w:divBdr>
            <w:top w:val="none" w:sz="0" w:space="0" w:color="auto"/>
            <w:left w:val="none" w:sz="0" w:space="0" w:color="auto"/>
            <w:bottom w:val="none" w:sz="0" w:space="0" w:color="auto"/>
            <w:right w:val="none" w:sz="0" w:space="0" w:color="auto"/>
          </w:divBdr>
        </w:div>
      </w:divsChild>
    </w:div>
    <w:div w:id="1415056917">
      <w:bodyDiv w:val="1"/>
      <w:marLeft w:val="0"/>
      <w:marRight w:val="0"/>
      <w:marTop w:val="0"/>
      <w:marBottom w:val="0"/>
      <w:divBdr>
        <w:top w:val="none" w:sz="0" w:space="0" w:color="auto"/>
        <w:left w:val="none" w:sz="0" w:space="0" w:color="auto"/>
        <w:bottom w:val="none" w:sz="0" w:space="0" w:color="auto"/>
        <w:right w:val="none" w:sz="0" w:space="0" w:color="auto"/>
      </w:divBdr>
      <w:divsChild>
        <w:div w:id="2080595073">
          <w:marLeft w:val="0"/>
          <w:marRight w:val="0"/>
          <w:marTop w:val="0"/>
          <w:marBottom w:val="0"/>
          <w:divBdr>
            <w:top w:val="none" w:sz="0" w:space="0" w:color="auto"/>
            <w:left w:val="none" w:sz="0" w:space="0" w:color="auto"/>
            <w:bottom w:val="none" w:sz="0" w:space="0" w:color="auto"/>
            <w:right w:val="none" w:sz="0" w:space="0" w:color="auto"/>
          </w:divBdr>
        </w:div>
      </w:divsChild>
    </w:div>
    <w:div w:id="1415203561">
      <w:bodyDiv w:val="1"/>
      <w:marLeft w:val="0"/>
      <w:marRight w:val="0"/>
      <w:marTop w:val="0"/>
      <w:marBottom w:val="0"/>
      <w:divBdr>
        <w:top w:val="none" w:sz="0" w:space="0" w:color="auto"/>
        <w:left w:val="none" w:sz="0" w:space="0" w:color="auto"/>
        <w:bottom w:val="none" w:sz="0" w:space="0" w:color="auto"/>
        <w:right w:val="none" w:sz="0" w:space="0" w:color="auto"/>
      </w:divBdr>
      <w:divsChild>
        <w:div w:id="1526751761">
          <w:marLeft w:val="0"/>
          <w:marRight w:val="0"/>
          <w:marTop w:val="0"/>
          <w:marBottom w:val="0"/>
          <w:divBdr>
            <w:top w:val="none" w:sz="0" w:space="0" w:color="auto"/>
            <w:left w:val="none" w:sz="0" w:space="0" w:color="auto"/>
            <w:bottom w:val="none" w:sz="0" w:space="0" w:color="auto"/>
            <w:right w:val="none" w:sz="0" w:space="0" w:color="auto"/>
          </w:divBdr>
        </w:div>
      </w:divsChild>
    </w:div>
    <w:div w:id="1476951850">
      <w:bodyDiv w:val="1"/>
      <w:marLeft w:val="0"/>
      <w:marRight w:val="0"/>
      <w:marTop w:val="0"/>
      <w:marBottom w:val="0"/>
      <w:divBdr>
        <w:top w:val="none" w:sz="0" w:space="0" w:color="auto"/>
        <w:left w:val="none" w:sz="0" w:space="0" w:color="auto"/>
        <w:bottom w:val="none" w:sz="0" w:space="0" w:color="auto"/>
        <w:right w:val="none" w:sz="0" w:space="0" w:color="auto"/>
      </w:divBdr>
    </w:div>
    <w:div w:id="1482691070">
      <w:bodyDiv w:val="1"/>
      <w:marLeft w:val="0"/>
      <w:marRight w:val="0"/>
      <w:marTop w:val="0"/>
      <w:marBottom w:val="0"/>
      <w:divBdr>
        <w:top w:val="none" w:sz="0" w:space="0" w:color="auto"/>
        <w:left w:val="none" w:sz="0" w:space="0" w:color="auto"/>
        <w:bottom w:val="none" w:sz="0" w:space="0" w:color="auto"/>
        <w:right w:val="none" w:sz="0" w:space="0" w:color="auto"/>
      </w:divBdr>
    </w:div>
    <w:div w:id="1492405370">
      <w:bodyDiv w:val="1"/>
      <w:marLeft w:val="0"/>
      <w:marRight w:val="0"/>
      <w:marTop w:val="0"/>
      <w:marBottom w:val="0"/>
      <w:divBdr>
        <w:top w:val="none" w:sz="0" w:space="0" w:color="auto"/>
        <w:left w:val="none" w:sz="0" w:space="0" w:color="auto"/>
        <w:bottom w:val="none" w:sz="0" w:space="0" w:color="auto"/>
        <w:right w:val="none" w:sz="0" w:space="0" w:color="auto"/>
      </w:divBdr>
    </w:div>
    <w:div w:id="1492790172">
      <w:bodyDiv w:val="1"/>
      <w:marLeft w:val="0"/>
      <w:marRight w:val="0"/>
      <w:marTop w:val="0"/>
      <w:marBottom w:val="0"/>
      <w:divBdr>
        <w:top w:val="none" w:sz="0" w:space="0" w:color="auto"/>
        <w:left w:val="none" w:sz="0" w:space="0" w:color="auto"/>
        <w:bottom w:val="none" w:sz="0" w:space="0" w:color="auto"/>
        <w:right w:val="none" w:sz="0" w:space="0" w:color="auto"/>
      </w:divBdr>
    </w:div>
    <w:div w:id="1495755366">
      <w:bodyDiv w:val="1"/>
      <w:marLeft w:val="0"/>
      <w:marRight w:val="0"/>
      <w:marTop w:val="0"/>
      <w:marBottom w:val="0"/>
      <w:divBdr>
        <w:top w:val="none" w:sz="0" w:space="0" w:color="auto"/>
        <w:left w:val="none" w:sz="0" w:space="0" w:color="auto"/>
        <w:bottom w:val="none" w:sz="0" w:space="0" w:color="auto"/>
        <w:right w:val="none" w:sz="0" w:space="0" w:color="auto"/>
      </w:divBdr>
    </w:div>
    <w:div w:id="1495951827">
      <w:bodyDiv w:val="1"/>
      <w:marLeft w:val="0"/>
      <w:marRight w:val="0"/>
      <w:marTop w:val="0"/>
      <w:marBottom w:val="0"/>
      <w:divBdr>
        <w:top w:val="none" w:sz="0" w:space="0" w:color="auto"/>
        <w:left w:val="none" w:sz="0" w:space="0" w:color="auto"/>
        <w:bottom w:val="none" w:sz="0" w:space="0" w:color="auto"/>
        <w:right w:val="none" w:sz="0" w:space="0" w:color="auto"/>
      </w:divBdr>
    </w:div>
    <w:div w:id="1496649276">
      <w:bodyDiv w:val="1"/>
      <w:marLeft w:val="0"/>
      <w:marRight w:val="0"/>
      <w:marTop w:val="0"/>
      <w:marBottom w:val="0"/>
      <w:divBdr>
        <w:top w:val="none" w:sz="0" w:space="0" w:color="auto"/>
        <w:left w:val="none" w:sz="0" w:space="0" w:color="auto"/>
        <w:bottom w:val="none" w:sz="0" w:space="0" w:color="auto"/>
        <w:right w:val="none" w:sz="0" w:space="0" w:color="auto"/>
      </w:divBdr>
    </w:div>
    <w:div w:id="1508906090">
      <w:bodyDiv w:val="1"/>
      <w:marLeft w:val="0"/>
      <w:marRight w:val="0"/>
      <w:marTop w:val="0"/>
      <w:marBottom w:val="0"/>
      <w:divBdr>
        <w:top w:val="none" w:sz="0" w:space="0" w:color="auto"/>
        <w:left w:val="none" w:sz="0" w:space="0" w:color="auto"/>
        <w:bottom w:val="none" w:sz="0" w:space="0" w:color="auto"/>
        <w:right w:val="none" w:sz="0" w:space="0" w:color="auto"/>
      </w:divBdr>
      <w:divsChild>
        <w:div w:id="73364233">
          <w:marLeft w:val="0"/>
          <w:marRight w:val="0"/>
          <w:marTop w:val="0"/>
          <w:marBottom w:val="0"/>
          <w:divBdr>
            <w:top w:val="none" w:sz="0" w:space="0" w:color="auto"/>
            <w:left w:val="none" w:sz="0" w:space="0" w:color="auto"/>
            <w:bottom w:val="none" w:sz="0" w:space="0" w:color="auto"/>
            <w:right w:val="none" w:sz="0" w:space="0" w:color="auto"/>
          </w:divBdr>
        </w:div>
      </w:divsChild>
    </w:div>
    <w:div w:id="1516652535">
      <w:bodyDiv w:val="1"/>
      <w:marLeft w:val="0"/>
      <w:marRight w:val="0"/>
      <w:marTop w:val="0"/>
      <w:marBottom w:val="0"/>
      <w:divBdr>
        <w:top w:val="none" w:sz="0" w:space="0" w:color="auto"/>
        <w:left w:val="none" w:sz="0" w:space="0" w:color="auto"/>
        <w:bottom w:val="none" w:sz="0" w:space="0" w:color="auto"/>
        <w:right w:val="none" w:sz="0" w:space="0" w:color="auto"/>
      </w:divBdr>
      <w:divsChild>
        <w:div w:id="1458719324">
          <w:marLeft w:val="0"/>
          <w:marRight w:val="0"/>
          <w:marTop w:val="0"/>
          <w:marBottom w:val="0"/>
          <w:divBdr>
            <w:top w:val="none" w:sz="0" w:space="0" w:color="auto"/>
            <w:left w:val="none" w:sz="0" w:space="0" w:color="auto"/>
            <w:bottom w:val="none" w:sz="0" w:space="0" w:color="auto"/>
            <w:right w:val="none" w:sz="0" w:space="0" w:color="auto"/>
          </w:divBdr>
        </w:div>
      </w:divsChild>
    </w:div>
    <w:div w:id="1516994091">
      <w:bodyDiv w:val="1"/>
      <w:marLeft w:val="0"/>
      <w:marRight w:val="0"/>
      <w:marTop w:val="0"/>
      <w:marBottom w:val="0"/>
      <w:divBdr>
        <w:top w:val="none" w:sz="0" w:space="0" w:color="auto"/>
        <w:left w:val="none" w:sz="0" w:space="0" w:color="auto"/>
        <w:bottom w:val="none" w:sz="0" w:space="0" w:color="auto"/>
        <w:right w:val="none" w:sz="0" w:space="0" w:color="auto"/>
      </w:divBdr>
    </w:div>
    <w:div w:id="1517425013">
      <w:bodyDiv w:val="1"/>
      <w:marLeft w:val="0"/>
      <w:marRight w:val="0"/>
      <w:marTop w:val="0"/>
      <w:marBottom w:val="0"/>
      <w:divBdr>
        <w:top w:val="none" w:sz="0" w:space="0" w:color="auto"/>
        <w:left w:val="none" w:sz="0" w:space="0" w:color="auto"/>
        <w:bottom w:val="none" w:sz="0" w:space="0" w:color="auto"/>
        <w:right w:val="none" w:sz="0" w:space="0" w:color="auto"/>
      </w:divBdr>
      <w:divsChild>
        <w:div w:id="1622494392">
          <w:marLeft w:val="0"/>
          <w:marRight w:val="0"/>
          <w:marTop w:val="0"/>
          <w:marBottom w:val="0"/>
          <w:divBdr>
            <w:top w:val="none" w:sz="0" w:space="0" w:color="auto"/>
            <w:left w:val="none" w:sz="0" w:space="0" w:color="auto"/>
            <w:bottom w:val="none" w:sz="0" w:space="0" w:color="auto"/>
            <w:right w:val="none" w:sz="0" w:space="0" w:color="auto"/>
          </w:divBdr>
        </w:div>
      </w:divsChild>
    </w:div>
    <w:div w:id="1530023794">
      <w:bodyDiv w:val="1"/>
      <w:marLeft w:val="0"/>
      <w:marRight w:val="0"/>
      <w:marTop w:val="0"/>
      <w:marBottom w:val="0"/>
      <w:divBdr>
        <w:top w:val="none" w:sz="0" w:space="0" w:color="auto"/>
        <w:left w:val="none" w:sz="0" w:space="0" w:color="auto"/>
        <w:bottom w:val="none" w:sz="0" w:space="0" w:color="auto"/>
        <w:right w:val="none" w:sz="0" w:space="0" w:color="auto"/>
      </w:divBdr>
    </w:div>
    <w:div w:id="1540168842">
      <w:bodyDiv w:val="1"/>
      <w:marLeft w:val="0"/>
      <w:marRight w:val="0"/>
      <w:marTop w:val="0"/>
      <w:marBottom w:val="0"/>
      <w:divBdr>
        <w:top w:val="none" w:sz="0" w:space="0" w:color="auto"/>
        <w:left w:val="none" w:sz="0" w:space="0" w:color="auto"/>
        <w:bottom w:val="none" w:sz="0" w:space="0" w:color="auto"/>
        <w:right w:val="none" w:sz="0" w:space="0" w:color="auto"/>
      </w:divBdr>
    </w:div>
    <w:div w:id="1545946451">
      <w:bodyDiv w:val="1"/>
      <w:marLeft w:val="0"/>
      <w:marRight w:val="0"/>
      <w:marTop w:val="0"/>
      <w:marBottom w:val="0"/>
      <w:divBdr>
        <w:top w:val="none" w:sz="0" w:space="0" w:color="auto"/>
        <w:left w:val="none" w:sz="0" w:space="0" w:color="auto"/>
        <w:bottom w:val="none" w:sz="0" w:space="0" w:color="auto"/>
        <w:right w:val="none" w:sz="0" w:space="0" w:color="auto"/>
      </w:divBdr>
    </w:div>
    <w:div w:id="1546216649">
      <w:bodyDiv w:val="1"/>
      <w:marLeft w:val="0"/>
      <w:marRight w:val="0"/>
      <w:marTop w:val="0"/>
      <w:marBottom w:val="0"/>
      <w:divBdr>
        <w:top w:val="none" w:sz="0" w:space="0" w:color="auto"/>
        <w:left w:val="none" w:sz="0" w:space="0" w:color="auto"/>
        <w:bottom w:val="none" w:sz="0" w:space="0" w:color="auto"/>
        <w:right w:val="none" w:sz="0" w:space="0" w:color="auto"/>
      </w:divBdr>
      <w:divsChild>
        <w:div w:id="1799492441">
          <w:marLeft w:val="0"/>
          <w:marRight w:val="0"/>
          <w:marTop w:val="0"/>
          <w:marBottom w:val="0"/>
          <w:divBdr>
            <w:top w:val="none" w:sz="0" w:space="0" w:color="auto"/>
            <w:left w:val="none" w:sz="0" w:space="0" w:color="auto"/>
            <w:bottom w:val="none" w:sz="0" w:space="0" w:color="auto"/>
            <w:right w:val="none" w:sz="0" w:space="0" w:color="auto"/>
          </w:divBdr>
        </w:div>
      </w:divsChild>
    </w:div>
    <w:div w:id="1570849520">
      <w:bodyDiv w:val="1"/>
      <w:marLeft w:val="0"/>
      <w:marRight w:val="0"/>
      <w:marTop w:val="0"/>
      <w:marBottom w:val="0"/>
      <w:divBdr>
        <w:top w:val="none" w:sz="0" w:space="0" w:color="auto"/>
        <w:left w:val="none" w:sz="0" w:space="0" w:color="auto"/>
        <w:bottom w:val="none" w:sz="0" w:space="0" w:color="auto"/>
        <w:right w:val="none" w:sz="0" w:space="0" w:color="auto"/>
      </w:divBdr>
      <w:divsChild>
        <w:div w:id="1556041019">
          <w:marLeft w:val="0"/>
          <w:marRight w:val="0"/>
          <w:marTop w:val="0"/>
          <w:marBottom w:val="0"/>
          <w:divBdr>
            <w:top w:val="none" w:sz="0" w:space="0" w:color="auto"/>
            <w:left w:val="none" w:sz="0" w:space="0" w:color="auto"/>
            <w:bottom w:val="none" w:sz="0" w:space="0" w:color="auto"/>
            <w:right w:val="none" w:sz="0" w:space="0" w:color="auto"/>
          </w:divBdr>
        </w:div>
      </w:divsChild>
    </w:div>
    <w:div w:id="1571888872">
      <w:bodyDiv w:val="1"/>
      <w:marLeft w:val="0"/>
      <w:marRight w:val="0"/>
      <w:marTop w:val="0"/>
      <w:marBottom w:val="0"/>
      <w:divBdr>
        <w:top w:val="none" w:sz="0" w:space="0" w:color="auto"/>
        <w:left w:val="none" w:sz="0" w:space="0" w:color="auto"/>
        <w:bottom w:val="none" w:sz="0" w:space="0" w:color="auto"/>
        <w:right w:val="none" w:sz="0" w:space="0" w:color="auto"/>
      </w:divBdr>
    </w:div>
    <w:div w:id="1593002970">
      <w:bodyDiv w:val="1"/>
      <w:marLeft w:val="0"/>
      <w:marRight w:val="0"/>
      <w:marTop w:val="0"/>
      <w:marBottom w:val="0"/>
      <w:divBdr>
        <w:top w:val="none" w:sz="0" w:space="0" w:color="auto"/>
        <w:left w:val="none" w:sz="0" w:space="0" w:color="auto"/>
        <w:bottom w:val="none" w:sz="0" w:space="0" w:color="auto"/>
        <w:right w:val="none" w:sz="0" w:space="0" w:color="auto"/>
      </w:divBdr>
      <w:divsChild>
        <w:div w:id="961692155">
          <w:marLeft w:val="0"/>
          <w:marRight w:val="0"/>
          <w:marTop w:val="0"/>
          <w:marBottom w:val="0"/>
          <w:divBdr>
            <w:top w:val="none" w:sz="0" w:space="0" w:color="auto"/>
            <w:left w:val="none" w:sz="0" w:space="0" w:color="auto"/>
            <w:bottom w:val="none" w:sz="0" w:space="0" w:color="auto"/>
            <w:right w:val="none" w:sz="0" w:space="0" w:color="auto"/>
          </w:divBdr>
        </w:div>
      </w:divsChild>
    </w:div>
    <w:div w:id="1594435015">
      <w:bodyDiv w:val="1"/>
      <w:marLeft w:val="0"/>
      <w:marRight w:val="0"/>
      <w:marTop w:val="0"/>
      <w:marBottom w:val="0"/>
      <w:divBdr>
        <w:top w:val="none" w:sz="0" w:space="0" w:color="auto"/>
        <w:left w:val="none" w:sz="0" w:space="0" w:color="auto"/>
        <w:bottom w:val="none" w:sz="0" w:space="0" w:color="auto"/>
        <w:right w:val="none" w:sz="0" w:space="0" w:color="auto"/>
      </w:divBdr>
      <w:divsChild>
        <w:div w:id="114493957">
          <w:marLeft w:val="0"/>
          <w:marRight w:val="0"/>
          <w:marTop w:val="0"/>
          <w:marBottom w:val="0"/>
          <w:divBdr>
            <w:top w:val="none" w:sz="0" w:space="0" w:color="auto"/>
            <w:left w:val="none" w:sz="0" w:space="0" w:color="auto"/>
            <w:bottom w:val="none" w:sz="0" w:space="0" w:color="auto"/>
            <w:right w:val="none" w:sz="0" w:space="0" w:color="auto"/>
          </w:divBdr>
        </w:div>
      </w:divsChild>
    </w:div>
    <w:div w:id="1597790913">
      <w:bodyDiv w:val="1"/>
      <w:marLeft w:val="0"/>
      <w:marRight w:val="0"/>
      <w:marTop w:val="0"/>
      <w:marBottom w:val="0"/>
      <w:divBdr>
        <w:top w:val="none" w:sz="0" w:space="0" w:color="auto"/>
        <w:left w:val="none" w:sz="0" w:space="0" w:color="auto"/>
        <w:bottom w:val="none" w:sz="0" w:space="0" w:color="auto"/>
        <w:right w:val="none" w:sz="0" w:space="0" w:color="auto"/>
      </w:divBdr>
    </w:div>
    <w:div w:id="1602298661">
      <w:bodyDiv w:val="1"/>
      <w:marLeft w:val="0"/>
      <w:marRight w:val="0"/>
      <w:marTop w:val="0"/>
      <w:marBottom w:val="0"/>
      <w:divBdr>
        <w:top w:val="none" w:sz="0" w:space="0" w:color="auto"/>
        <w:left w:val="none" w:sz="0" w:space="0" w:color="auto"/>
        <w:bottom w:val="none" w:sz="0" w:space="0" w:color="auto"/>
        <w:right w:val="none" w:sz="0" w:space="0" w:color="auto"/>
      </w:divBdr>
      <w:divsChild>
        <w:div w:id="1112358081">
          <w:marLeft w:val="0"/>
          <w:marRight w:val="0"/>
          <w:marTop w:val="0"/>
          <w:marBottom w:val="0"/>
          <w:divBdr>
            <w:top w:val="none" w:sz="0" w:space="0" w:color="auto"/>
            <w:left w:val="none" w:sz="0" w:space="0" w:color="auto"/>
            <w:bottom w:val="none" w:sz="0" w:space="0" w:color="auto"/>
            <w:right w:val="none" w:sz="0" w:space="0" w:color="auto"/>
          </w:divBdr>
        </w:div>
      </w:divsChild>
    </w:div>
    <w:div w:id="1615595361">
      <w:bodyDiv w:val="1"/>
      <w:marLeft w:val="0"/>
      <w:marRight w:val="0"/>
      <w:marTop w:val="0"/>
      <w:marBottom w:val="0"/>
      <w:divBdr>
        <w:top w:val="none" w:sz="0" w:space="0" w:color="auto"/>
        <w:left w:val="none" w:sz="0" w:space="0" w:color="auto"/>
        <w:bottom w:val="none" w:sz="0" w:space="0" w:color="auto"/>
        <w:right w:val="none" w:sz="0" w:space="0" w:color="auto"/>
      </w:divBdr>
      <w:divsChild>
        <w:div w:id="1714690112">
          <w:marLeft w:val="0"/>
          <w:marRight w:val="0"/>
          <w:marTop w:val="0"/>
          <w:marBottom w:val="0"/>
          <w:divBdr>
            <w:top w:val="none" w:sz="0" w:space="0" w:color="auto"/>
            <w:left w:val="none" w:sz="0" w:space="0" w:color="auto"/>
            <w:bottom w:val="none" w:sz="0" w:space="0" w:color="auto"/>
            <w:right w:val="none" w:sz="0" w:space="0" w:color="auto"/>
          </w:divBdr>
        </w:div>
      </w:divsChild>
    </w:div>
    <w:div w:id="1626887976">
      <w:bodyDiv w:val="1"/>
      <w:marLeft w:val="0"/>
      <w:marRight w:val="0"/>
      <w:marTop w:val="0"/>
      <w:marBottom w:val="0"/>
      <w:divBdr>
        <w:top w:val="none" w:sz="0" w:space="0" w:color="auto"/>
        <w:left w:val="none" w:sz="0" w:space="0" w:color="auto"/>
        <w:bottom w:val="none" w:sz="0" w:space="0" w:color="auto"/>
        <w:right w:val="none" w:sz="0" w:space="0" w:color="auto"/>
      </w:divBdr>
    </w:div>
    <w:div w:id="1627354103">
      <w:bodyDiv w:val="1"/>
      <w:marLeft w:val="0"/>
      <w:marRight w:val="0"/>
      <w:marTop w:val="0"/>
      <w:marBottom w:val="0"/>
      <w:divBdr>
        <w:top w:val="none" w:sz="0" w:space="0" w:color="auto"/>
        <w:left w:val="none" w:sz="0" w:space="0" w:color="auto"/>
        <w:bottom w:val="none" w:sz="0" w:space="0" w:color="auto"/>
        <w:right w:val="none" w:sz="0" w:space="0" w:color="auto"/>
      </w:divBdr>
      <w:divsChild>
        <w:div w:id="401101222">
          <w:marLeft w:val="0"/>
          <w:marRight w:val="0"/>
          <w:marTop w:val="0"/>
          <w:marBottom w:val="0"/>
          <w:divBdr>
            <w:top w:val="none" w:sz="0" w:space="0" w:color="auto"/>
            <w:left w:val="none" w:sz="0" w:space="0" w:color="auto"/>
            <w:bottom w:val="none" w:sz="0" w:space="0" w:color="auto"/>
            <w:right w:val="none" w:sz="0" w:space="0" w:color="auto"/>
          </w:divBdr>
        </w:div>
      </w:divsChild>
    </w:div>
    <w:div w:id="1633439447">
      <w:bodyDiv w:val="1"/>
      <w:marLeft w:val="0"/>
      <w:marRight w:val="0"/>
      <w:marTop w:val="0"/>
      <w:marBottom w:val="0"/>
      <w:divBdr>
        <w:top w:val="none" w:sz="0" w:space="0" w:color="auto"/>
        <w:left w:val="none" w:sz="0" w:space="0" w:color="auto"/>
        <w:bottom w:val="none" w:sz="0" w:space="0" w:color="auto"/>
        <w:right w:val="none" w:sz="0" w:space="0" w:color="auto"/>
      </w:divBdr>
      <w:divsChild>
        <w:div w:id="662129018">
          <w:marLeft w:val="0"/>
          <w:marRight w:val="0"/>
          <w:marTop w:val="0"/>
          <w:marBottom w:val="0"/>
          <w:divBdr>
            <w:top w:val="none" w:sz="0" w:space="0" w:color="auto"/>
            <w:left w:val="none" w:sz="0" w:space="0" w:color="auto"/>
            <w:bottom w:val="none" w:sz="0" w:space="0" w:color="auto"/>
            <w:right w:val="none" w:sz="0" w:space="0" w:color="auto"/>
          </w:divBdr>
        </w:div>
      </w:divsChild>
    </w:div>
    <w:div w:id="1637830981">
      <w:bodyDiv w:val="1"/>
      <w:marLeft w:val="0"/>
      <w:marRight w:val="0"/>
      <w:marTop w:val="0"/>
      <w:marBottom w:val="0"/>
      <w:divBdr>
        <w:top w:val="none" w:sz="0" w:space="0" w:color="auto"/>
        <w:left w:val="none" w:sz="0" w:space="0" w:color="auto"/>
        <w:bottom w:val="none" w:sz="0" w:space="0" w:color="auto"/>
        <w:right w:val="none" w:sz="0" w:space="0" w:color="auto"/>
      </w:divBdr>
    </w:div>
    <w:div w:id="1642882902">
      <w:bodyDiv w:val="1"/>
      <w:marLeft w:val="0"/>
      <w:marRight w:val="0"/>
      <w:marTop w:val="0"/>
      <w:marBottom w:val="0"/>
      <w:divBdr>
        <w:top w:val="none" w:sz="0" w:space="0" w:color="auto"/>
        <w:left w:val="none" w:sz="0" w:space="0" w:color="auto"/>
        <w:bottom w:val="none" w:sz="0" w:space="0" w:color="auto"/>
        <w:right w:val="none" w:sz="0" w:space="0" w:color="auto"/>
      </w:divBdr>
    </w:div>
    <w:div w:id="1656566939">
      <w:bodyDiv w:val="1"/>
      <w:marLeft w:val="0"/>
      <w:marRight w:val="0"/>
      <w:marTop w:val="0"/>
      <w:marBottom w:val="0"/>
      <w:divBdr>
        <w:top w:val="none" w:sz="0" w:space="0" w:color="auto"/>
        <w:left w:val="none" w:sz="0" w:space="0" w:color="auto"/>
        <w:bottom w:val="none" w:sz="0" w:space="0" w:color="auto"/>
        <w:right w:val="none" w:sz="0" w:space="0" w:color="auto"/>
      </w:divBdr>
    </w:div>
    <w:div w:id="1657803527">
      <w:bodyDiv w:val="1"/>
      <w:marLeft w:val="0"/>
      <w:marRight w:val="0"/>
      <w:marTop w:val="0"/>
      <w:marBottom w:val="0"/>
      <w:divBdr>
        <w:top w:val="none" w:sz="0" w:space="0" w:color="auto"/>
        <w:left w:val="none" w:sz="0" w:space="0" w:color="auto"/>
        <w:bottom w:val="none" w:sz="0" w:space="0" w:color="auto"/>
        <w:right w:val="none" w:sz="0" w:space="0" w:color="auto"/>
      </w:divBdr>
    </w:div>
    <w:div w:id="1666475194">
      <w:bodyDiv w:val="1"/>
      <w:marLeft w:val="0"/>
      <w:marRight w:val="0"/>
      <w:marTop w:val="0"/>
      <w:marBottom w:val="0"/>
      <w:divBdr>
        <w:top w:val="none" w:sz="0" w:space="0" w:color="auto"/>
        <w:left w:val="none" w:sz="0" w:space="0" w:color="auto"/>
        <w:bottom w:val="single" w:sz="6" w:space="0" w:color="auto"/>
        <w:right w:val="none" w:sz="0" w:space="0" w:color="auto"/>
      </w:divBdr>
      <w:divsChild>
        <w:div w:id="1173255499">
          <w:marLeft w:val="0"/>
          <w:marRight w:val="0"/>
          <w:marTop w:val="0"/>
          <w:marBottom w:val="0"/>
          <w:divBdr>
            <w:top w:val="none" w:sz="0" w:space="0" w:color="auto"/>
            <w:left w:val="none" w:sz="0" w:space="0" w:color="auto"/>
            <w:bottom w:val="none" w:sz="0" w:space="0" w:color="auto"/>
            <w:right w:val="none" w:sz="0" w:space="0" w:color="auto"/>
          </w:divBdr>
        </w:div>
      </w:divsChild>
    </w:div>
    <w:div w:id="1677463783">
      <w:bodyDiv w:val="1"/>
      <w:marLeft w:val="0"/>
      <w:marRight w:val="0"/>
      <w:marTop w:val="0"/>
      <w:marBottom w:val="0"/>
      <w:divBdr>
        <w:top w:val="none" w:sz="0" w:space="0" w:color="auto"/>
        <w:left w:val="none" w:sz="0" w:space="0" w:color="auto"/>
        <w:bottom w:val="none" w:sz="0" w:space="0" w:color="auto"/>
        <w:right w:val="none" w:sz="0" w:space="0" w:color="auto"/>
      </w:divBdr>
    </w:div>
    <w:div w:id="1678845154">
      <w:bodyDiv w:val="1"/>
      <w:marLeft w:val="0"/>
      <w:marRight w:val="0"/>
      <w:marTop w:val="0"/>
      <w:marBottom w:val="0"/>
      <w:divBdr>
        <w:top w:val="none" w:sz="0" w:space="0" w:color="auto"/>
        <w:left w:val="none" w:sz="0" w:space="0" w:color="auto"/>
        <w:bottom w:val="none" w:sz="0" w:space="0" w:color="auto"/>
        <w:right w:val="none" w:sz="0" w:space="0" w:color="auto"/>
      </w:divBdr>
      <w:divsChild>
        <w:div w:id="1040976466">
          <w:marLeft w:val="0"/>
          <w:marRight w:val="0"/>
          <w:marTop w:val="0"/>
          <w:marBottom w:val="0"/>
          <w:divBdr>
            <w:top w:val="none" w:sz="0" w:space="0" w:color="auto"/>
            <w:left w:val="none" w:sz="0" w:space="0" w:color="auto"/>
            <w:bottom w:val="none" w:sz="0" w:space="0" w:color="auto"/>
            <w:right w:val="none" w:sz="0" w:space="0" w:color="auto"/>
          </w:divBdr>
        </w:div>
      </w:divsChild>
    </w:div>
    <w:div w:id="1678967586">
      <w:bodyDiv w:val="1"/>
      <w:marLeft w:val="0"/>
      <w:marRight w:val="0"/>
      <w:marTop w:val="0"/>
      <w:marBottom w:val="0"/>
      <w:divBdr>
        <w:top w:val="none" w:sz="0" w:space="0" w:color="auto"/>
        <w:left w:val="none" w:sz="0" w:space="0" w:color="auto"/>
        <w:bottom w:val="none" w:sz="0" w:space="0" w:color="auto"/>
        <w:right w:val="none" w:sz="0" w:space="0" w:color="auto"/>
      </w:divBdr>
    </w:div>
    <w:div w:id="1687563227">
      <w:bodyDiv w:val="1"/>
      <w:marLeft w:val="0"/>
      <w:marRight w:val="0"/>
      <w:marTop w:val="0"/>
      <w:marBottom w:val="0"/>
      <w:divBdr>
        <w:top w:val="none" w:sz="0" w:space="0" w:color="auto"/>
        <w:left w:val="none" w:sz="0" w:space="0" w:color="auto"/>
        <w:bottom w:val="none" w:sz="0" w:space="0" w:color="auto"/>
        <w:right w:val="none" w:sz="0" w:space="0" w:color="auto"/>
      </w:divBdr>
    </w:div>
    <w:div w:id="1691686531">
      <w:bodyDiv w:val="1"/>
      <w:marLeft w:val="0"/>
      <w:marRight w:val="0"/>
      <w:marTop w:val="0"/>
      <w:marBottom w:val="0"/>
      <w:divBdr>
        <w:top w:val="none" w:sz="0" w:space="0" w:color="auto"/>
        <w:left w:val="none" w:sz="0" w:space="0" w:color="auto"/>
        <w:bottom w:val="none" w:sz="0" w:space="0" w:color="auto"/>
        <w:right w:val="none" w:sz="0" w:space="0" w:color="auto"/>
      </w:divBdr>
    </w:div>
    <w:div w:id="1697926639">
      <w:bodyDiv w:val="1"/>
      <w:marLeft w:val="0"/>
      <w:marRight w:val="0"/>
      <w:marTop w:val="0"/>
      <w:marBottom w:val="0"/>
      <w:divBdr>
        <w:top w:val="none" w:sz="0" w:space="0" w:color="auto"/>
        <w:left w:val="none" w:sz="0" w:space="0" w:color="auto"/>
        <w:bottom w:val="none" w:sz="0" w:space="0" w:color="auto"/>
        <w:right w:val="none" w:sz="0" w:space="0" w:color="auto"/>
      </w:divBdr>
    </w:div>
    <w:div w:id="1710495306">
      <w:bodyDiv w:val="1"/>
      <w:marLeft w:val="0"/>
      <w:marRight w:val="0"/>
      <w:marTop w:val="0"/>
      <w:marBottom w:val="0"/>
      <w:divBdr>
        <w:top w:val="none" w:sz="0" w:space="0" w:color="auto"/>
        <w:left w:val="none" w:sz="0" w:space="0" w:color="auto"/>
        <w:bottom w:val="none" w:sz="0" w:space="0" w:color="auto"/>
        <w:right w:val="none" w:sz="0" w:space="0" w:color="auto"/>
      </w:divBdr>
      <w:divsChild>
        <w:div w:id="840971477">
          <w:marLeft w:val="0"/>
          <w:marRight w:val="0"/>
          <w:marTop w:val="0"/>
          <w:marBottom w:val="0"/>
          <w:divBdr>
            <w:top w:val="none" w:sz="0" w:space="0" w:color="auto"/>
            <w:left w:val="none" w:sz="0" w:space="0" w:color="auto"/>
            <w:bottom w:val="none" w:sz="0" w:space="0" w:color="auto"/>
            <w:right w:val="none" w:sz="0" w:space="0" w:color="auto"/>
          </w:divBdr>
        </w:div>
      </w:divsChild>
    </w:div>
    <w:div w:id="1718816009">
      <w:bodyDiv w:val="1"/>
      <w:marLeft w:val="0"/>
      <w:marRight w:val="0"/>
      <w:marTop w:val="0"/>
      <w:marBottom w:val="0"/>
      <w:divBdr>
        <w:top w:val="none" w:sz="0" w:space="0" w:color="auto"/>
        <w:left w:val="none" w:sz="0" w:space="0" w:color="auto"/>
        <w:bottom w:val="none" w:sz="0" w:space="0" w:color="auto"/>
        <w:right w:val="none" w:sz="0" w:space="0" w:color="auto"/>
      </w:divBdr>
    </w:div>
    <w:div w:id="1720090358">
      <w:bodyDiv w:val="1"/>
      <w:marLeft w:val="0"/>
      <w:marRight w:val="0"/>
      <w:marTop w:val="0"/>
      <w:marBottom w:val="0"/>
      <w:divBdr>
        <w:top w:val="none" w:sz="0" w:space="0" w:color="auto"/>
        <w:left w:val="none" w:sz="0" w:space="0" w:color="auto"/>
        <w:bottom w:val="none" w:sz="0" w:space="0" w:color="auto"/>
        <w:right w:val="none" w:sz="0" w:space="0" w:color="auto"/>
      </w:divBdr>
    </w:div>
    <w:div w:id="1723477943">
      <w:bodyDiv w:val="1"/>
      <w:marLeft w:val="0"/>
      <w:marRight w:val="0"/>
      <w:marTop w:val="0"/>
      <w:marBottom w:val="0"/>
      <w:divBdr>
        <w:top w:val="none" w:sz="0" w:space="0" w:color="auto"/>
        <w:left w:val="none" w:sz="0" w:space="0" w:color="auto"/>
        <w:bottom w:val="none" w:sz="0" w:space="0" w:color="auto"/>
        <w:right w:val="none" w:sz="0" w:space="0" w:color="auto"/>
      </w:divBdr>
    </w:div>
    <w:div w:id="1734696282">
      <w:bodyDiv w:val="1"/>
      <w:marLeft w:val="0"/>
      <w:marRight w:val="0"/>
      <w:marTop w:val="0"/>
      <w:marBottom w:val="0"/>
      <w:divBdr>
        <w:top w:val="none" w:sz="0" w:space="0" w:color="auto"/>
        <w:left w:val="none" w:sz="0" w:space="0" w:color="auto"/>
        <w:bottom w:val="none" w:sz="0" w:space="0" w:color="auto"/>
        <w:right w:val="none" w:sz="0" w:space="0" w:color="auto"/>
      </w:divBdr>
    </w:div>
    <w:div w:id="1761289254">
      <w:bodyDiv w:val="1"/>
      <w:marLeft w:val="0"/>
      <w:marRight w:val="0"/>
      <w:marTop w:val="0"/>
      <w:marBottom w:val="0"/>
      <w:divBdr>
        <w:top w:val="none" w:sz="0" w:space="0" w:color="auto"/>
        <w:left w:val="none" w:sz="0" w:space="0" w:color="auto"/>
        <w:bottom w:val="none" w:sz="0" w:space="0" w:color="auto"/>
        <w:right w:val="none" w:sz="0" w:space="0" w:color="auto"/>
      </w:divBdr>
    </w:div>
    <w:div w:id="1815635652">
      <w:bodyDiv w:val="1"/>
      <w:marLeft w:val="0"/>
      <w:marRight w:val="0"/>
      <w:marTop w:val="0"/>
      <w:marBottom w:val="0"/>
      <w:divBdr>
        <w:top w:val="none" w:sz="0" w:space="0" w:color="auto"/>
        <w:left w:val="none" w:sz="0" w:space="0" w:color="auto"/>
        <w:bottom w:val="none" w:sz="0" w:space="0" w:color="auto"/>
        <w:right w:val="none" w:sz="0" w:space="0" w:color="auto"/>
      </w:divBdr>
      <w:divsChild>
        <w:div w:id="245194157">
          <w:marLeft w:val="0"/>
          <w:marRight w:val="0"/>
          <w:marTop w:val="0"/>
          <w:marBottom w:val="0"/>
          <w:divBdr>
            <w:top w:val="none" w:sz="0" w:space="0" w:color="auto"/>
            <w:left w:val="none" w:sz="0" w:space="0" w:color="auto"/>
            <w:bottom w:val="none" w:sz="0" w:space="0" w:color="auto"/>
            <w:right w:val="none" w:sz="0" w:space="0" w:color="auto"/>
          </w:divBdr>
        </w:div>
      </w:divsChild>
    </w:div>
    <w:div w:id="1844737921">
      <w:bodyDiv w:val="1"/>
      <w:marLeft w:val="0"/>
      <w:marRight w:val="0"/>
      <w:marTop w:val="0"/>
      <w:marBottom w:val="0"/>
      <w:divBdr>
        <w:top w:val="none" w:sz="0" w:space="0" w:color="auto"/>
        <w:left w:val="none" w:sz="0" w:space="0" w:color="auto"/>
        <w:bottom w:val="none" w:sz="0" w:space="0" w:color="auto"/>
        <w:right w:val="none" w:sz="0" w:space="0" w:color="auto"/>
      </w:divBdr>
    </w:div>
    <w:div w:id="1874688716">
      <w:bodyDiv w:val="1"/>
      <w:marLeft w:val="0"/>
      <w:marRight w:val="0"/>
      <w:marTop w:val="0"/>
      <w:marBottom w:val="0"/>
      <w:divBdr>
        <w:top w:val="none" w:sz="0" w:space="0" w:color="auto"/>
        <w:left w:val="none" w:sz="0" w:space="0" w:color="auto"/>
        <w:bottom w:val="none" w:sz="0" w:space="0" w:color="auto"/>
        <w:right w:val="none" w:sz="0" w:space="0" w:color="auto"/>
      </w:divBdr>
    </w:div>
    <w:div w:id="1876307267">
      <w:bodyDiv w:val="1"/>
      <w:marLeft w:val="0"/>
      <w:marRight w:val="0"/>
      <w:marTop w:val="0"/>
      <w:marBottom w:val="0"/>
      <w:divBdr>
        <w:top w:val="none" w:sz="0" w:space="0" w:color="auto"/>
        <w:left w:val="none" w:sz="0" w:space="0" w:color="auto"/>
        <w:bottom w:val="none" w:sz="0" w:space="0" w:color="auto"/>
        <w:right w:val="none" w:sz="0" w:space="0" w:color="auto"/>
      </w:divBdr>
    </w:div>
    <w:div w:id="1876428330">
      <w:bodyDiv w:val="1"/>
      <w:marLeft w:val="0"/>
      <w:marRight w:val="0"/>
      <w:marTop w:val="0"/>
      <w:marBottom w:val="0"/>
      <w:divBdr>
        <w:top w:val="none" w:sz="0" w:space="0" w:color="auto"/>
        <w:left w:val="none" w:sz="0" w:space="0" w:color="auto"/>
        <w:bottom w:val="none" w:sz="0" w:space="0" w:color="auto"/>
        <w:right w:val="none" w:sz="0" w:space="0" w:color="auto"/>
      </w:divBdr>
    </w:div>
    <w:div w:id="1876655716">
      <w:bodyDiv w:val="1"/>
      <w:marLeft w:val="0"/>
      <w:marRight w:val="0"/>
      <w:marTop w:val="0"/>
      <w:marBottom w:val="0"/>
      <w:divBdr>
        <w:top w:val="none" w:sz="0" w:space="0" w:color="auto"/>
        <w:left w:val="none" w:sz="0" w:space="0" w:color="auto"/>
        <w:bottom w:val="none" w:sz="0" w:space="0" w:color="auto"/>
        <w:right w:val="none" w:sz="0" w:space="0" w:color="auto"/>
      </w:divBdr>
    </w:div>
    <w:div w:id="1893341725">
      <w:bodyDiv w:val="1"/>
      <w:marLeft w:val="0"/>
      <w:marRight w:val="0"/>
      <w:marTop w:val="0"/>
      <w:marBottom w:val="0"/>
      <w:divBdr>
        <w:top w:val="none" w:sz="0" w:space="0" w:color="auto"/>
        <w:left w:val="none" w:sz="0" w:space="0" w:color="auto"/>
        <w:bottom w:val="none" w:sz="0" w:space="0" w:color="auto"/>
        <w:right w:val="none" w:sz="0" w:space="0" w:color="auto"/>
      </w:divBdr>
    </w:div>
    <w:div w:id="1895237427">
      <w:bodyDiv w:val="1"/>
      <w:marLeft w:val="0"/>
      <w:marRight w:val="0"/>
      <w:marTop w:val="0"/>
      <w:marBottom w:val="0"/>
      <w:divBdr>
        <w:top w:val="none" w:sz="0" w:space="0" w:color="auto"/>
        <w:left w:val="none" w:sz="0" w:space="0" w:color="auto"/>
        <w:bottom w:val="none" w:sz="0" w:space="0" w:color="auto"/>
        <w:right w:val="none" w:sz="0" w:space="0" w:color="auto"/>
      </w:divBdr>
      <w:divsChild>
        <w:div w:id="512187658">
          <w:marLeft w:val="0"/>
          <w:marRight w:val="0"/>
          <w:marTop w:val="0"/>
          <w:marBottom w:val="0"/>
          <w:divBdr>
            <w:top w:val="none" w:sz="0" w:space="0" w:color="auto"/>
            <w:left w:val="none" w:sz="0" w:space="0" w:color="auto"/>
            <w:bottom w:val="none" w:sz="0" w:space="0" w:color="auto"/>
            <w:right w:val="none" w:sz="0" w:space="0" w:color="auto"/>
          </w:divBdr>
        </w:div>
      </w:divsChild>
    </w:div>
    <w:div w:id="1895971890">
      <w:bodyDiv w:val="1"/>
      <w:marLeft w:val="0"/>
      <w:marRight w:val="0"/>
      <w:marTop w:val="0"/>
      <w:marBottom w:val="0"/>
      <w:divBdr>
        <w:top w:val="none" w:sz="0" w:space="0" w:color="auto"/>
        <w:left w:val="none" w:sz="0" w:space="0" w:color="auto"/>
        <w:bottom w:val="none" w:sz="0" w:space="0" w:color="auto"/>
        <w:right w:val="none" w:sz="0" w:space="0" w:color="auto"/>
      </w:divBdr>
    </w:div>
    <w:div w:id="1935239769">
      <w:bodyDiv w:val="1"/>
      <w:marLeft w:val="0"/>
      <w:marRight w:val="0"/>
      <w:marTop w:val="0"/>
      <w:marBottom w:val="0"/>
      <w:divBdr>
        <w:top w:val="none" w:sz="0" w:space="0" w:color="auto"/>
        <w:left w:val="none" w:sz="0" w:space="0" w:color="auto"/>
        <w:bottom w:val="none" w:sz="0" w:space="0" w:color="auto"/>
        <w:right w:val="none" w:sz="0" w:space="0" w:color="auto"/>
      </w:divBdr>
    </w:div>
    <w:div w:id="1938177951">
      <w:bodyDiv w:val="1"/>
      <w:marLeft w:val="0"/>
      <w:marRight w:val="0"/>
      <w:marTop w:val="0"/>
      <w:marBottom w:val="0"/>
      <w:divBdr>
        <w:top w:val="none" w:sz="0" w:space="0" w:color="auto"/>
        <w:left w:val="none" w:sz="0" w:space="0" w:color="auto"/>
        <w:bottom w:val="none" w:sz="0" w:space="0" w:color="auto"/>
        <w:right w:val="none" w:sz="0" w:space="0" w:color="auto"/>
      </w:divBdr>
      <w:divsChild>
        <w:div w:id="1160582879">
          <w:marLeft w:val="0"/>
          <w:marRight w:val="0"/>
          <w:marTop w:val="0"/>
          <w:marBottom w:val="0"/>
          <w:divBdr>
            <w:top w:val="none" w:sz="0" w:space="0" w:color="auto"/>
            <w:left w:val="none" w:sz="0" w:space="0" w:color="auto"/>
            <w:bottom w:val="none" w:sz="0" w:space="0" w:color="auto"/>
            <w:right w:val="none" w:sz="0" w:space="0" w:color="auto"/>
          </w:divBdr>
        </w:div>
      </w:divsChild>
    </w:div>
    <w:div w:id="1953172656">
      <w:bodyDiv w:val="1"/>
      <w:marLeft w:val="0"/>
      <w:marRight w:val="0"/>
      <w:marTop w:val="0"/>
      <w:marBottom w:val="0"/>
      <w:divBdr>
        <w:top w:val="none" w:sz="0" w:space="0" w:color="auto"/>
        <w:left w:val="none" w:sz="0" w:space="0" w:color="auto"/>
        <w:bottom w:val="none" w:sz="0" w:space="0" w:color="auto"/>
        <w:right w:val="none" w:sz="0" w:space="0" w:color="auto"/>
      </w:divBdr>
    </w:div>
    <w:div w:id="1978794871">
      <w:bodyDiv w:val="1"/>
      <w:marLeft w:val="0"/>
      <w:marRight w:val="0"/>
      <w:marTop w:val="0"/>
      <w:marBottom w:val="0"/>
      <w:divBdr>
        <w:top w:val="none" w:sz="0" w:space="0" w:color="auto"/>
        <w:left w:val="none" w:sz="0" w:space="0" w:color="auto"/>
        <w:bottom w:val="none" w:sz="0" w:space="0" w:color="auto"/>
        <w:right w:val="none" w:sz="0" w:space="0" w:color="auto"/>
      </w:divBdr>
      <w:divsChild>
        <w:div w:id="388498976">
          <w:marLeft w:val="0"/>
          <w:marRight w:val="0"/>
          <w:marTop w:val="0"/>
          <w:marBottom w:val="0"/>
          <w:divBdr>
            <w:top w:val="none" w:sz="0" w:space="0" w:color="auto"/>
            <w:left w:val="none" w:sz="0" w:space="0" w:color="auto"/>
            <w:bottom w:val="none" w:sz="0" w:space="0" w:color="auto"/>
            <w:right w:val="none" w:sz="0" w:space="0" w:color="auto"/>
          </w:divBdr>
        </w:div>
      </w:divsChild>
    </w:div>
    <w:div w:id="1979451618">
      <w:bodyDiv w:val="1"/>
      <w:marLeft w:val="0"/>
      <w:marRight w:val="0"/>
      <w:marTop w:val="0"/>
      <w:marBottom w:val="0"/>
      <w:divBdr>
        <w:top w:val="none" w:sz="0" w:space="0" w:color="auto"/>
        <w:left w:val="none" w:sz="0" w:space="0" w:color="auto"/>
        <w:bottom w:val="none" w:sz="0" w:space="0" w:color="auto"/>
        <w:right w:val="none" w:sz="0" w:space="0" w:color="auto"/>
      </w:divBdr>
      <w:divsChild>
        <w:div w:id="1646543813">
          <w:marLeft w:val="0"/>
          <w:marRight w:val="0"/>
          <w:marTop w:val="0"/>
          <w:marBottom w:val="0"/>
          <w:divBdr>
            <w:top w:val="none" w:sz="0" w:space="0" w:color="auto"/>
            <w:left w:val="none" w:sz="0" w:space="0" w:color="auto"/>
            <w:bottom w:val="none" w:sz="0" w:space="0" w:color="auto"/>
            <w:right w:val="none" w:sz="0" w:space="0" w:color="auto"/>
          </w:divBdr>
        </w:div>
      </w:divsChild>
    </w:div>
    <w:div w:id="1983075733">
      <w:bodyDiv w:val="1"/>
      <w:marLeft w:val="0"/>
      <w:marRight w:val="0"/>
      <w:marTop w:val="0"/>
      <w:marBottom w:val="0"/>
      <w:divBdr>
        <w:top w:val="none" w:sz="0" w:space="0" w:color="auto"/>
        <w:left w:val="none" w:sz="0" w:space="0" w:color="auto"/>
        <w:bottom w:val="none" w:sz="0" w:space="0" w:color="auto"/>
        <w:right w:val="none" w:sz="0" w:space="0" w:color="auto"/>
      </w:divBdr>
    </w:div>
    <w:div w:id="1983731678">
      <w:bodyDiv w:val="1"/>
      <w:marLeft w:val="0"/>
      <w:marRight w:val="0"/>
      <w:marTop w:val="0"/>
      <w:marBottom w:val="0"/>
      <w:divBdr>
        <w:top w:val="none" w:sz="0" w:space="0" w:color="auto"/>
        <w:left w:val="none" w:sz="0" w:space="0" w:color="auto"/>
        <w:bottom w:val="single" w:sz="6" w:space="0" w:color="auto"/>
        <w:right w:val="none" w:sz="0" w:space="0" w:color="auto"/>
      </w:divBdr>
      <w:divsChild>
        <w:div w:id="1893155150">
          <w:marLeft w:val="0"/>
          <w:marRight w:val="0"/>
          <w:marTop w:val="0"/>
          <w:marBottom w:val="0"/>
          <w:divBdr>
            <w:top w:val="none" w:sz="0" w:space="0" w:color="auto"/>
            <w:left w:val="none" w:sz="0" w:space="0" w:color="auto"/>
            <w:bottom w:val="none" w:sz="0" w:space="0" w:color="auto"/>
            <w:right w:val="none" w:sz="0" w:space="0" w:color="auto"/>
          </w:divBdr>
        </w:div>
      </w:divsChild>
    </w:div>
    <w:div w:id="1985549641">
      <w:bodyDiv w:val="1"/>
      <w:marLeft w:val="0"/>
      <w:marRight w:val="0"/>
      <w:marTop w:val="0"/>
      <w:marBottom w:val="0"/>
      <w:divBdr>
        <w:top w:val="none" w:sz="0" w:space="0" w:color="auto"/>
        <w:left w:val="none" w:sz="0" w:space="0" w:color="auto"/>
        <w:bottom w:val="none" w:sz="0" w:space="0" w:color="auto"/>
        <w:right w:val="none" w:sz="0" w:space="0" w:color="auto"/>
      </w:divBdr>
    </w:div>
    <w:div w:id="1987080075">
      <w:bodyDiv w:val="1"/>
      <w:marLeft w:val="0"/>
      <w:marRight w:val="0"/>
      <w:marTop w:val="0"/>
      <w:marBottom w:val="0"/>
      <w:divBdr>
        <w:top w:val="none" w:sz="0" w:space="0" w:color="auto"/>
        <w:left w:val="none" w:sz="0" w:space="0" w:color="auto"/>
        <w:bottom w:val="none" w:sz="0" w:space="0" w:color="auto"/>
        <w:right w:val="none" w:sz="0" w:space="0" w:color="auto"/>
      </w:divBdr>
      <w:divsChild>
        <w:div w:id="1206406179">
          <w:marLeft w:val="0"/>
          <w:marRight w:val="0"/>
          <w:marTop w:val="0"/>
          <w:marBottom w:val="0"/>
          <w:divBdr>
            <w:top w:val="none" w:sz="0" w:space="0" w:color="auto"/>
            <w:left w:val="none" w:sz="0" w:space="0" w:color="auto"/>
            <w:bottom w:val="none" w:sz="0" w:space="0" w:color="auto"/>
            <w:right w:val="none" w:sz="0" w:space="0" w:color="auto"/>
          </w:divBdr>
        </w:div>
      </w:divsChild>
    </w:div>
    <w:div w:id="1987927669">
      <w:bodyDiv w:val="1"/>
      <w:marLeft w:val="0"/>
      <w:marRight w:val="0"/>
      <w:marTop w:val="0"/>
      <w:marBottom w:val="0"/>
      <w:divBdr>
        <w:top w:val="none" w:sz="0" w:space="0" w:color="auto"/>
        <w:left w:val="none" w:sz="0" w:space="0" w:color="auto"/>
        <w:bottom w:val="none" w:sz="0" w:space="0" w:color="auto"/>
        <w:right w:val="none" w:sz="0" w:space="0" w:color="auto"/>
      </w:divBdr>
      <w:divsChild>
        <w:div w:id="77214917">
          <w:marLeft w:val="0"/>
          <w:marRight w:val="0"/>
          <w:marTop w:val="0"/>
          <w:marBottom w:val="0"/>
          <w:divBdr>
            <w:top w:val="none" w:sz="0" w:space="0" w:color="auto"/>
            <w:left w:val="none" w:sz="0" w:space="0" w:color="auto"/>
            <w:bottom w:val="none" w:sz="0" w:space="0" w:color="auto"/>
            <w:right w:val="none" w:sz="0" w:space="0" w:color="auto"/>
          </w:divBdr>
        </w:div>
      </w:divsChild>
    </w:div>
    <w:div w:id="1996568693">
      <w:bodyDiv w:val="1"/>
      <w:marLeft w:val="0"/>
      <w:marRight w:val="0"/>
      <w:marTop w:val="0"/>
      <w:marBottom w:val="0"/>
      <w:divBdr>
        <w:top w:val="none" w:sz="0" w:space="0" w:color="auto"/>
        <w:left w:val="none" w:sz="0" w:space="0" w:color="auto"/>
        <w:bottom w:val="none" w:sz="0" w:space="0" w:color="auto"/>
        <w:right w:val="none" w:sz="0" w:space="0" w:color="auto"/>
      </w:divBdr>
    </w:div>
    <w:div w:id="1996643561">
      <w:bodyDiv w:val="1"/>
      <w:marLeft w:val="0"/>
      <w:marRight w:val="0"/>
      <w:marTop w:val="0"/>
      <w:marBottom w:val="0"/>
      <w:divBdr>
        <w:top w:val="none" w:sz="0" w:space="0" w:color="auto"/>
        <w:left w:val="none" w:sz="0" w:space="0" w:color="auto"/>
        <w:bottom w:val="none" w:sz="0" w:space="0" w:color="auto"/>
        <w:right w:val="none" w:sz="0" w:space="0" w:color="auto"/>
      </w:divBdr>
    </w:div>
    <w:div w:id="1999844136">
      <w:bodyDiv w:val="1"/>
      <w:marLeft w:val="0"/>
      <w:marRight w:val="0"/>
      <w:marTop w:val="0"/>
      <w:marBottom w:val="0"/>
      <w:divBdr>
        <w:top w:val="none" w:sz="0" w:space="0" w:color="auto"/>
        <w:left w:val="none" w:sz="0" w:space="0" w:color="auto"/>
        <w:bottom w:val="none" w:sz="0" w:space="0" w:color="auto"/>
        <w:right w:val="none" w:sz="0" w:space="0" w:color="auto"/>
      </w:divBdr>
    </w:div>
    <w:div w:id="2008051298">
      <w:bodyDiv w:val="1"/>
      <w:marLeft w:val="0"/>
      <w:marRight w:val="0"/>
      <w:marTop w:val="0"/>
      <w:marBottom w:val="0"/>
      <w:divBdr>
        <w:top w:val="none" w:sz="0" w:space="0" w:color="auto"/>
        <w:left w:val="none" w:sz="0" w:space="0" w:color="auto"/>
        <w:bottom w:val="none" w:sz="0" w:space="0" w:color="auto"/>
        <w:right w:val="none" w:sz="0" w:space="0" w:color="auto"/>
      </w:divBdr>
      <w:divsChild>
        <w:div w:id="106317415">
          <w:marLeft w:val="0"/>
          <w:marRight w:val="0"/>
          <w:marTop w:val="0"/>
          <w:marBottom w:val="0"/>
          <w:divBdr>
            <w:top w:val="none" w:sz="0" w:space="0" w:color="auto"/>
            <w:left w:val="none" w:sz="0" w:space="0" w:color="auto"/>
            <w:bottom w:val="none" w:sz="0" w:space="0" w:color="auto"/>
            <w:right w:val="none" w:sz="0" w:space="0" w:color="auto"/>
          </w:divBdr>
        </w:div>
      </w:divsChild>
    </w:div>
    <w:div w:id="2026786482">
      <w:bodyDiv w:val="1"/>
      <w:marLeft w:val="0"/>
      <w:marRight w:val="0"/>
      <w:marTop w:val="0"/>
      <w:marBottom w:val="0"/>
      <w:divBdr>
        <w:top w:val="none" w:sz="0" w:space="0" w:color="auto"/>
        <w:left w:val="none" w:sz="0" w:space="0" w:color="auto"/>
        <w:bottom w:val="none" w:sz="0" w:space="0" w:color="auto"/>
        <w:right w:val="none" w:sz="0" w:space="0" w:color="auto"/>
      </w:divBdr>
      <w:divsChild>
        <w:div w:id="1580627896">
          <w:marLeft w:val="0"/>
          <w:marRight w:val="0"/>
          <w:marTop w:val="0"/>
          <w:marBottom w:val="0"/>
          <w:divBdr>
            <w:top w:val="none" w:sz="0" w:space="0" w:color="auto"/>
            <w:left w:val="none" w:sz="0" w:space="0" w:color="auto"/>
            <w:bottom w:val="none" w:sz="0" w:space="0" w:color="auto"/>
            <w:right w:val="none" w:sz="0" w:space="0" w:color="auto"/>
          </w:divBdr>
        </w:div>
      </w:divsChild>
    </w:div>
    <w:div w:id="2068720632">
      <w:bodyDiv w:val="1"/>
      <w:marLeft w:val="0"/>
      <w:marRight w:val="0"/>
      <w:marTop w:val="0"/>
      <w:marBottom w:val="0"/>
      <w:divBdr>
        <w:top w:val="none" w:sz="0" w:space="0" w:color="auto"/>
        <w:left w:val="none" w:sz="0" w:space="0" w:color="auto"/>
        <w:bottom w:val="none" w:sz="0" w:space="0" w:color="auto"/>
        <w:right w:val="none" w:sz="0" w:space="0" w:color="auto"/>
      </w:divBdr>
    </w:div>
    <w:div w:id="2073649484">
      <w:bodyDiv w:val="1"/>
      <w:marLeft w:val="0"/>
      <w:marRight w:val="0"/>
      <w:marTop w:val="0"/>
      <w:marBottom w:val="0"/>
      <w:divBdr>
        <w:top w:val="none" w:sz="0" w:space="0" w:color="auto"/>
        <w:left w:val="none" w:sz="0" w:space="0" w:color="auto"/>
        <w:bottom w:val="none" w:sz="0" w:space="0" w:color="auto"/>
        <w:right w:val="none" w:sz="0" w:space="0" w:color="auto"/>
      </w:divBdr>
      <w:divsChild>
        <w:div w:id="171844994">
          <w:marLeft w:val="0"/>
          <w:marRight w:val="0"/>
          <w:marTop w:val="0"/>
          <w:marBottom w:val="0"/>
          <w:divBdr>
            <w:top w:val="none" w:sz="0" w:space="0" w:color="auto"/>
            <w:left w:val="none" w:sz="0" w:space="0" w:color="auto"/>
            <w:bottom w:val="none" w:sz="0" w:space="0" w:color="auto"/>
            <w:right w:val="none" w:sz="0" w:space="0" w:color="auto"/>
          </w:divBdr>
        </w:div>
      </w:divsChild>
    </w:div>
    <w:div w:id="2076050429">
      <w:bodyDiv w:val="1"/>
      <w:marLeft w:val="0"/>
      <w:marRight w:val="0"/>
      <w:marTop w:val="0"/>
      <w:marBottom w:val="0"/>
      <w:divBdr>
        <w:top w:val="none" w:sz="0" w:space="0" w:color="auto"/>
        <w:left w:val="none" w:sz="0" w:space="0" w:color="auto"/>
        <w:bottom w:val="none" w:sz="0" w:space="0" w:color="auto"/>
        <w:right w:val="none" w:sz="0" w:space="0" w:color="auto"/>
      </w:divBdr>
    </w:div>
    <w:div w:id="2083404331">
      <w:bodyDiv w:val="1"/>
      <w:marLeft w:val="0"/>
      <w:marRight w:val="0"/>
      <w:marTop w:val="0"/>
      <w:marBottom w:val="0"/>
      <w:divBdr>
        <w:top w:val="none" w:sz="0" w:space="0" w:color="auto"/>
        <w:left w:val="none" w:sz="0" w:space="0" w:color="auto"/>
        <w:bottom w:val="none" w:sz="0" w:space="0" w:color="auto"/>
        <w:right w:val="none" w:sz="0" w:space="0" w:color="auto"/>
      </w:divBdr>
    </w:div>
    <w:div w:id="2084522789">
      <w:bodyDiv w:val="1"/>
      <w:marLeft w:val="0"/>
      <w:marRight w:val="0"/>
      <w:marTop w:val="0"/>
      <w:marBottom w:val="0"/>
      <w:divBdr>
        <w:top w:val="none" w:sz="0" w:space="0" w:color="auto"/>
        <w:left w:val="none" w:sz="0" w:space="0" w:color="auto"/>
        <w:bottom w:val="none" w:sz="0" w:space="0" w:color="auto"/>
        <w:right w:val="none" w:sz="0" w:space="0" w:color="auto"/>
      </w:divBdr>
    </w:div>
    <w:div w:id="2092391581">
      <w:bodyDiv w:val="1"/>
      <w:marLeft w:val="0"/>
      <w:marRight w:val="0"/>
      <w:marTop w:val="0"/>
      <w:marBottom w:val="0"/>
      <w:divBdr>
        <w:top w:val="none" w:sz="0" w:space="0" w:color="auto"/>
        <w:left w:val="none" w:sz="0" w:space="0" w:color="auto"/>
        <w:bottom w:val="none" w:sz="0" w:space="0" w:color="auto"/>
        <w:right w:val="none" w:sz="0" w:space="0" w:color="auto"/>
      </w:divBdr>
    </w:div>
    <w:div w:id="2092506384">
      <w:bodyDiv w:val="1"/>
      <w:marLeft w:val="0"/>
      <w:marRight w:val="0"/>
      <w:marTop w:val="0"/>
      <w:marBottom w:val="0"/>
      <w:divBdr>
        <w:top w:val="none" w:sz="0" w:space="0" w:color="auto"/>
        <w:left w:val="none" w:sz="0" w:space="0" w:color="auto"/>
        <w:bottom w:val="none" w:sz="0" w:space="0" w:color="auto"/>
        <w:right w:val="none" w:sz="0" w:space="0" w:color="auto"/>
      </w:divBdr>
      <w:divsChild>
        <w:div w:id="1444375176">
          <w:marLeft w:val="0"/>
          <w:marRight w:val="0"/>
          <w:marTop w:val="0"/>
          <w:marBottom w:val="0"/>
          <w:divBdr>
            <w:top w:val="none" w:sz="0" w:space="0" w:color="auto"/>
            <w:left w:val="none" w:sz="0" w:space="0" w:color="auto"/>
            <w:bottom w:val="none" w:sz="0" w:space="0" w:color="auto"/>
            <w:right w:val="none" w:sz="0" w:space="0" w:color="auto"/>
          </w:divBdr>
        </w:div>
      </w:divsChild>
    </w:div>
    <w:div w:id="2092847802">
      <w:bodyDiv w:val="1"/>
      <w:marLeft w:val="0"/>
      <w:marRight w:val="0"/>
      <w:marTop w:val="0"/>
      <w:marBottom w:val="0"/>
      <w:divBdr>
        <w:top w:val="none" w:sz="0" w:space="0" w:color="auto"/>
        <w:left w:val="none" w:sz="0" w:space="0" w:color="auto"/>
        <w:bottom w:val="none" w:sz="0" w:space="0" w:color="auto"/>
        <w:right w:val="none" w:sz="0" w:space="0" w:color="auto"/>
      </w:divBdr>
    </w:div>
    <w:div w:id="2106031137">
      <w:bodyDiv w:val="1"/>
      <w:marLeft w:val="0"/>
      <w:marRight w:val="0"/>
      <w:marTop w:val="0"/>
      <w:marBottom w:val="0"/>
      <w:divBdr>
        <w:top w:val="none" w:sz="0" w:space="0" w:color="auto"/>
        <w:left w:val="none" w:sz="0" w:space="0" w:color="auto"/>
        <w:bottom w:val="none" w:sz="0" w:space="0" w:color="auto"/>
        <w:right w:val="none" w:sz="0" w:space="0" w:color="auto"/>
      </w:divBdr>
    </w:div>
    <w:div w:id="2112578568">
      <w:bodyDiv w:val="1"/>
      <w:marLeft w:val="0"/>
      <w:marRight w:val="0"/>
      <w:marTop w:val="0"/>
      <w:marBottom w:val="0"/>
      <w:divBdr>
        <w:top w:val="none" w:sz="0" w:space="0" w:color="auto"/>
        <w:left w:val="none" w:sz="0" w:space="0" w:color="auto"/>
        <w:bottom w:val="none" w:sz="0" w:space="0" w:color="auto"/>
        <w:right w:val="none" w:sz="0" w:space="0" w:color="auto"/>
      </w:divBdr>
    </w:div>
    <w:div w:id="213470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86CA1-61CD-4FB8-A5EF-D75162B4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2240</Words>
  <Characters>14119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16327</CharactersWithSpaces>
  <SharedDoc>false</SharedDoc>
  <HLinks>
    <vt:vector size="60" baseType="variant">
      <vt:variant>
        <vt:i4>2293767</vt:i4>
      </vt:variant>
      <vt:variant>
        <vt:i4>57</vt:i4>
      </vt:variant>
      <vt:variant>
        <vt:i4>0</vt:i4>
      </vt:variant>
      <vt:variant>
        <vt:i4>5</vt:i4>
      </vt:variant>
      <vt:variant>
        <vt:lpwstr>http://www.concurtraining.com/customers/tech_pubs/$onlineHelp/en/InvShrEmp/InvProEmp/Content/ConcurFlarePool/invoice_submitter_payment_request_unassign.htm</vt:lpwstr>
      </vt:variant>
      <vt:variant>
        <vt:lpwstr/>
      </vt:variant>
      <vt:variant>
        <vt:i4>1507391</vt:i4>
      </vt:variant>
      <vt:variant>
        <vt:i4>50</vt:i4>
      </vt:variant>
      <vt:variant>
        <vt:i4>0</vt:i4>
      </vt:variant>
      <vt:variant>
        <vt:i4>5</vt:i4>
      </vt:variant>
      <vt:variant>
        <vt:lpwstr/>
      </vt:variant>
      <vt:variant>
        <vt:lpwstr>_Toc458600333</vt:lpwstr>
      </vt:variant>
      <vt:variant>
        <vt:i4>1507391</vt:i4>
      </vt:variant>
      <vt:variant>
        <vt:i4>44</vt:i4>
      </vt:variant>
      <vt:variant>
        <vt:i4>0</vt:i4>
      </vt:variant>
      <vt:variant>
        <vt:i4>5</vt:i4>
      </vt:variant>
      <vt:variant>
        <vt:lpwstr/>
      </vt:variant>
      <vt:variant>
        <vt:lpwstr>_Toc458600332</vt:lpwstr>
      </vt:variant>
      <vt:variant>
        <vt:i4>1507391</vt:i4>
      </vt:variant>
      <vt:variant>
        <vt:i4>38</vt:i4>
      </vt:variant>
      <vt:variant>
        <vt:i4>0</vt:i4>
      </vt:variant>
      <vt:variant>
        <vt:i4>5</vt:i4>
      </vt:variant>
      <vt:variant>
        <vt:lpwstr/>
      </vt:variant>
      <vt:variant>
        <vt:lpwstr>_Toc458600331</vt:lpwstr>
      </vt:variant>
      <vt:variant>
        <vt:i4>1507391</vt:i4>
      </vt:variant>
      <vt:variant>
        <vt:i4>32</vt:i4>
      </vt:variant>
      <vt:variant>
        <vt:i4>0</vt:i4>
      </vt:variant>
      <vt:variant>
        <vt:i4>5</vt:i4>
      </vt:variant>
      <vt:variant>
        <vt:lpwstr/>
      </vt:variant>
      <vt:variant>
        <vt:lpwstr>_Toc458600330</vt:lpwstr>
      </vt:variant>
      <vt:variant>
        <vt:i4>1441855</vt:i4>
      </vt:variant>
      <vt:variant>
        <vt:i4>26</vt:i4>
      </vt:variant>
      <vt:variant>
        <vt:i4>0</vt:i4>
      </vt:variant>
      <vt:variant>
        <vt:i4>5</vt:i4>
      </vt:variant>
      <vt:variant>
        <vt:lpwstr/>
      </vt:variant>
      <vt:variant>
        <vt:lpwstr>_Toc458600329</vt:lpwstr>
      </vt:variant>
      <vt:variant>
        <vt:i4>1441855</vt:i4>
      </vt:variant>
      <vt:variant>
        <vt:i4>20</vt:i4>
      </vt:variant>
      <vt:variant>
        <vt:i4>0</vt:i4>
      </vt:variant>
      <vt:variant>
        <vt:i4>5</vt:i4>
      </vt:variant>
      <vt:variant>
        <vt:lpwstr/>
      </vt:variant>
      <vt:variant>
        <vt:lpwstr>_Toc458600328</vt:lpwstr>
      </vt:variant>
      <vt:variant>
        <vt:i4>1441855</vt:i4>
      </vt:variant>
      <vt:variant>
        <vt:i4>14</vt:i4>
      </vt:variant>
      <vt:variant>
        <vt:i4>0</vt:i4>
      </vt:variant>
      <vt:variant>
        <vt:i4>5</vt:i4>
      </vt:variant>
      <vt:variant>
        <vt:lpwstr/>
      </vt:variant>
      <vt:variant>
        <vt:lpwstr>_Toc458600327</vt:lpwstr>
      </vt:variant>
      <vt:variant>
        <vt:i4>1441855</vt:i4>
      </vt:variant>
      <vt:variant>
        <vt:i4>8</vt:i4>
      </vt:variant>
      <vt:variant>
        <vt:i4>0</vt:i4>
      </vt:variant>
      <vt:variant>
        <vt:i4>5</vt:i4>
      </vt:variant>
      <vt:variant>
        <vt:lpwstr/>
      </vt:variant>
      <vt:variant>
        <vt:lpwstr>_Toc458600326</vt:lpwstr>
      </vt:variant>
      <vt:variant>
        <vt:i4>1441855</vt:i4>
      </vt:variant>
      <vt:variant>
        <vt:i4>2</vt:i4>
      </vt:variant>
      <vt:variant>
        <vt:i4>0</vt:i4>
      </vt:variant>
      <vt:variant>
        <vt:i4>5</vt:i4>
      </vt:variant>
      <vt:variant>
        <vt:lpwstr/>
      </vt:variant>
      <vt:variant>
        <vt:lpwstr>_Toc458600325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brynm</dc:creator>
  <cp:keywords/>
  <cp:lastModifiedBy>Birgit Stolle</cp:lastModifiedBy>
  <cp:revision>19</cp:revision>
  <cp:lastPrinted>2014-02-19T11:42:00Z</cp:lastPrinted>
  <dcterms:created xsi:type="dcterms:W3CDTF">2016-11-04T11:20:00Z</dcterms:created>
  <dcterms:modified xsi:type="dcterms:W3CDTF">2017-05-18T19:13:00Z</dcterms:modified>
</cp:coreProperties>
</file>