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7753CAA0" w14:textId="77777777" w:rsidR="00B24F61" w:rsidRPr="008F19A5" w:rsidRDefault="00425A83" w:rsidP="00EB4EB5">
            <w:pPr>
              <w:pStyle w:val="HeadRN"/>
              <w:rPr>
                <w:color w:val="auto"/>
                <w:sz w:val="32"/>
                <w:szCs w:val="32"/>
                <w:lang w:val="fr-CA"/>
              </w:rPr>
            </w:pPr>
            <w:r w:rsidRPr="008F19A5">
              <w:rPr>
                <w:color w:val="auto"/>
                <w:lang w:val="fr-CA"/>
              </w:rPr>
              <w:t xml:space="preserve">SAP </w:t>
            </w:r>
            <w:r w:rsidR="00B24F61" w:rsidRPr="008F19A5">
              <w:rPr>
                <w:color w:val="auto"/>
                <w:lang w:val="fr-CA"/>
              </w:rPr>
              <w:t>Concur Release Notes</w:t>
            </w:r>
          </w:p>
          <w:p w14:paraId="3692DFA5" w14:textId="223F985B" w:rsidR="001E33FE" w:rsidRPr="00E33649" w:rsidRDefault="005B2B51" w:rsidP="00E33649">
            <w:pPr>
              <w:pStyle w:val="ConcurTableText"/>
              <w:jc w:val="center"/>
              <w:rPr>
                <w:b/>
                <w:snapToGrid/>
                <w:sz w:val="32"/>
                <w:szCs w:val="32"/>
                <w:lang w:val="fr-CA"/>
              </w:rPr>
            </w:pPr>
            <w:r w:rsidRPr="005B2B51">
              <w:rPr>
                <w:b/>
                <w:snapToGrid/>
                <w:sz w:val="32"/>
                <w:szCs w:val="32"/>
                <w:lang w:val="fr-CA"/>
              </w:rPr>
              <w:t xml:space="preserve">SAP Concur </w:t>
            </w:r>
            <w:r w:rsidR="00CB335F">
              <w:rPr>
                <w:b/>
                <w:snapToGrid/>
                <w:sz w:val="32"/>
                <w:szCs w:val="32"/>
                <w:lang w:val="fr-CA"/>
              </w:rPr>
              <w:t>m</w:t>
            </w:r>
            <w:r w:rsidRPr="005B2B51">
              <w:rPr>
                <w:b/>
                <w:snapToGrid/>
                <w:sz w:val="32"/>
                <w:szCs w:val="32"/>
                <w:lang w:val="fr-CA"/>
              </w:rPr>
              <w:t xml:space="preserve">obile </w:t>
            </w:r>
            <w:r w:rsidR="00CB335F">
              <w:rPr>
                <w:b/>
                <w:snapToGrid/>
                <w:sz w:val="32"/>
                <w:szCs w:val="32"/>
                <w:lang w:val="fr-CA"/>
              </w:rPr>
              <w:t>a</w:t>
            </w:r>
            <w:r w:rsidRPr="005B2B51">
              <w:rPr>
                <w:b/>
                <w:snapToGrid/>
                <w:sz w:val="32"/>
                <w:szCs w:val="32"/>
                <w:lang w:val="fr-CA"/>
              </w:rPr>
              <w:t xml:space="preserve">pp </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336937B9" w14:textId="148DE5D1" w:rsidR="008770F4" w:rsidRDefault="008770F4" w:rsidP="008770F4">
            <w:pPr>
              <w:pStyle w:val="HeadDate1"/>
            </w:pPr>
            <w:r w:rsidRPr="00483CE7">
              <w:t xml:space="preserve">Version </w:t>
            </w:r>
            <w:r>
              <w:t>10.</w:t>
            </w:r>
            <w:r w:rsidR="00091E2B">
              <w:t>7</w:t>
            </w:r>
            <w:r w:rsidRPr="00483CE7">
              <w:t xml:space="preserve"> - Associated web release: </w:t>
            </w:r>
            <w:r w:rsidR="00B12B69">
              <w:t xml:space="preserve">January </w:t>
            </w:r>
            <w:r w:rsidRPr="00483CE7">
              <w:t>20</w:t>
            </w:r>
            <w:r>
              <w:t>2</w:t>
            </w:r>
            <w:r w:rsidR="00B12B69">
              <w:t>4</w:t>
            </w:r>
          </w:p>
          <w:p w14:paraId="410BFB5E" w14:textId="5C254B73" w:rsidR="005F7C2E" w:rsidRPr="00C77329" w:rsidRDefault="008770F4" w:rsidP="008770F4">
            <w:pPr>
              <w:pStyle w:val="HeadDate2"/>
            </w:pPr>
            <w:r>
              <w:t xml:space="preserve">Initial Post: </w:t>
            </w:r>
            <w:r w:rsidR="0034587E">
              <w:t>Monday, January 29, 2024</w:t>
            </w:r>
          </w:p>
        </w:tc>
        <w:tc>
          <w:tcPr>
            <w:tcW w:w="4225" w:type="dxa"/>
            <w:shd w:val="clear" w:color="auto" w:fill="auto"/>
            <w:vAlign w:val="center"/>
          </w:tcPr>
          <w:p w14:paraId="03B723C9" w14:textId="374CBEE8" w:rsidR="005F7C2E" w:rsidRPr="00C77329" w:rsidRDefault="00D1200A" w:rsidP="008D1D6B">
            <w:pPr>
              <w:pStyle w:val="HeadAudience"/>
              <w:rPr>
                <w:color w:val="FF0000"/>
              </w:rPr>
            </w:pPr>
            <w:r w:rsidRPr="00C77329">
              <w:t xml:space="preserve">SAP </w:t>
            </w:r>
            <w:r w:rsidR="005F7C2E" w:rsidRPr="00C77329">
              <w:t xml:space="preserve">Concur </w:t>
            </w:r>
            <w:r w:rsidR="004A253B">
              <w:t>Client</w:t>
            </w:r>
            <w:r w:rsidR="005F7C2E" w:rsidRPr="00C77329">
              <w:t xml:space="preserve"> </w:t>
            </w:r>
            <w:r w:rsidR="00AE3740">
              <w:rPr>
                <w:b/>
                <w:iCs/>
                <w:color w:val="FF0000"/>
              </w:rPr>
              <w:t>FINAL</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6DFF8F07" w14:textId="713705BF" w:rsidR="00383F41"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57164487" w:history="1">
        <w:r w:rsidR="00383F41" w:rsidRPr="00DC696B">
          <w:rPr>
            <w:rStyle w:val="Hyperlink"/>
          </w:rPr>
          <w:t>Version Information</w:t>
        </w:r>
        <w:r w:rsidR="00383F41">
          <w:rPr>
            <w:webHidden/>
          </w:rPr>
          <w:tab/>
        </w:r>
        <w:r w:rsidR="00383F41">
          <w:rPr>
            <w:webHidden/>
          </w:rPr>
          <w:fldChar w:fldCharType="begin"/>
        </w:r>
        <w:r w:rsidR="00383F41">
          <w:rPr>
            <w:webHidden/>
          </w:rPr>
          <w:instrText xml:space="preserve"> PAGEREF _Toc157164487 \h </w:instrText>
        </w:r>
        <w:r w:rsidR="00383F41">
          <w:rPr>
            <w:webHidden/>
          </w:rPr>
        </w:r>
        <w:r w:rsidR="00383F41">
          <w:rPr>
            <w:webHidden/>
          </w:rPr>
          <w:fldChar w:fldCharType="separate"/>
        </w:r>
        <w:r w:rsidR="00E15226">
          <w:rPr>
            <w:webHidden/>
          </w:rPr>
          <w:t>3</w:t>
        </w:r>
        <w:r w:rsidR="00383F41">
          <w:rPr>
            <w:webHidden/>
          </w:rPr>
          <w:fldChar w:fldCharType="end"/>
        </w:r>
      </w:hyperlink>
    </w:p>
    <w:p w14:paraId="001EE513" w14:textId="052438B4" w:rsidR="00383F41" w:rsidRDefault="00000000">
      <w:pPr>
        <w:pStyle w:val="TOC2"/>
        <w:rPr>
          <w:rFonts w:asciiTheme="minorHAnsi" w:eastAsiaTheme="minorEastAsia" w:hAnsiTheme="minorHAnsi" w:cstheme="minorBidi"/>
          <w:b w:val="0"/>
          <w:sz w:val="22"/>
          <w:szCs w:val="22"/>
        </w:rPr>
      </w:pPr>
      <w:hyperlink w:anchor="_Toc157164488" w:history="1">
        <w:r w:rsidR="00383F41" w:rsidRPr="00DC696B">
          <w:rPr>
            <w:rStyle w:val="Hyperlink"/>
          </w:rPr>
          <w:t>Supported Phone OS</w:t>
        </w:r>
        <w:r w:rsidR="00383F41">
          <w:rPr>
            <w:webHidden/>
          </w:rPr>
          <w:tab/>
        </w:r>
        <w:r w:rsidR="00383F41">
          <w:rPr>
            <w:webHidden/>
          </w:rPr>
          <w:fldChar w:fldCharType="begin"/>
        </w:r>
        <w:r w:rsidR="00383F41">
          <w:rPr>
            <w:webHidden/>
          </w:rPr>
          <w:instrText xml:space="preserve"> PAGEREF _Toc157164488 \h </w:instrText>
        </w:r>
        <w:r w:rsidR="00383F41">
          <w:rPr>
            <w:webHidden/>
          </w:rPr>
        </w:r>
        <w:r w:rsidR="00383F41">
          <w:rPr>
            <w:webHidden/>
          </w:rPr>
          <w:fldChar w:fldCharType="separate"/>
        </w:r>
        <w:r w:rsidR="00E15226">
          <w:rPr>
            <w:webHidden/>
          </w:rPr>
          <w:t>3</w:t>
        </w:r>
        <w:r w:rsidR="00383F41">
          <w:rPr>
            <w:webHidden/>
          </w:rPr>
          <w:fldChar w:fldCharType="end"/>
        </w:r>
      </w:hyperlink>
    </w:p>
    <w:p w14:paraId="3C46C22D" w14:textId="6C491A69" w:rsidR="00383F41" w:rsidRDefault="00000000">
      <w:pPr>
        <w:pStyle w:val="TOC2"/>
        <w:rPr>
          <w:rFonts w:asciiTheme="minorHAnsi" w:eastAsiaTheme="minorEastAsia" w:hAnsiTheme="minorHAnsi" w:cstheme="minorBidi"/>
          <w:b w:val="0"/>
          <w:sz w:val="22"/>
          <w:szCs w:val="22"/>
        </w:rPr>
      </w:pPr>
      <w:hyperlink w:anchor="_Toc157164489" w:history="1">
        <w:r w:rsidR="00383F41" w:rsidRPr="00DC696B">
          <w:rPr>
            <w:rStyle w:val="Hyperlink"/>
          </w:rPr>
          <w:t>Supported Mobile Versions</w:t>
        </w:r>
        <w:r w:rsidR="00383F41">
          <w:rPr>
            <w:webHidden/>
          </w:rPr>
          <w:tab/>
        </w:r>
        <w:r w:rsidR="00383F41">
          <w:rPr>
            <w:webHidden/>
          </w:rPr>
          <w:fldChar w:fldCharType="begin"/>
        </w:r>
        <w:r w:rsidR="00383F41">
          <w:rPr>
            <w:webHidden/>
          </w:rPr>
          <w:instrText xml:space="preserve"> PAGEREF _Toc157164489 \h </w:instrText>
        </w:r>
        <w:r w:rsidR="00383F41">
          <w:rPr>
            <w:webHidden/>
          </w:rPr>
        </w:r>
        <w:r w:rsidR="00383F41">
          <w:rPr>
            <w:webHidden/>
          </w:rPr>
          <w:fldChar w:fldCharType="separate"/>
        </w:r>
        <w:r w:rsidR="00E15226">
          <w:rPr>
            <w:webHidden/>
          </w:rPr>
          <w:t>3</w:t>
        </w:r>
        <w:r w:rsidR="00383F41">
          <w:rPr>
            <w:webHidden/>
          </w:rPr>
          <w:fldChar w:fldCharType="end"/>
        </w:r>
      </w:hyperlink>
    </w:p>
    <w:p w14:paraId="0193FBA4" w14:textId="1ABF4CE1" w:rsidR="00383F41" w:rsidRDefault="00000000">
      <w:pPr>
        <w:pStyle w:val="TOC3"/>
        <w:rPr>
          <w:rFonts w:asciiTheme="minorHAnsi" w:eastAsiaTheme="minorEastAsia" w:hAnsiTheme="minorHAnsi" w:cstheme="minorBidi"/>
          <w:sz w:val="22"/>
          <w:szCs w:val="22"/>
        </w:rPr>
      </w:pPr>
      <w:hyperlink w:anchor="_Toc157164490" w:history="1">
        <w:r w:rsidR="00383F41" w:rsidRPr="00DC696B">
          <w:rPr>
            <w:rStyle w:val="Hyperlink"/>
          </w:rPr>
          <w:t>Concur Mobile Version Status for Android and iOS</w:t>
        </w:r>
        <w:r w:rsidR="00383F41">
          <w:rPr>
            <w:webHidden/>
          </w:rPr>
          <w:tab/>
        </w:r>
        <w:r w:rsidR="00383F41">
          <w:rPr>
            <w:webHidden/>
          </w:rPr>
          <w:fldChar w:fldCharType="begin"/>
        </w:r>
        <w:r w:rsidR="00383F41">
          <w:rPr>
            <w:webHidden/>
          </w:rPr>
          <w:instrText xml:space="preserve"> PAGEREF _Toc157164490 \h </w:instrText>
        </w:r>
        <w:r w:rsidR="00383F41">
          <w:rPr>
            <w:webHidden/>
          </w:rPr>
        </w:r>
        <w:r w:rsidR="00383F41">
          <w:rPr>
            <w:webHidden/>
          </w:rPr>
          <w:fldChar w:fldCharType="separate"/>
        </w:r>
        <w:r w:rsidR="00E15226">
          <w:rPr>
            <w:webHidden/>
          </w:rPr>
          <w:t>4</w:t>
        </w:r>
        <w:r w:rsidR="00383F41">
          <w:rPr>
            <w:webHidden/>
          </w:rPr>
          <w:fldChar w:fldCharType="end"/>
        </w:r>
      </w:hyperlink>
    </w:p>
    <w:p w14:paraId="2529626D" w14:textId="5019A405" w:rsidR="00383F41" w:rsidRDefault="00000000">
      <w:pPr>
        <w:pStyle w:val="TOC3"/>
        <w:rPr>
          <w:rFonts w:asciiTheme="minorHAnsi" w:eastAsiaTheme="minorEastAsia" w:hAnsiTheme="minorHAnsi" w:cstheme="minorBidi"/>
          <w:sz w:val="22"/>
          <w:szCs w:val="22"/>
        </w:rPr>
      </w:pPr>
      <w:hyperlink w:anchor="_Toc157164491" w:history="1">
        <w:r w:rsidR="00383F41" w:rsidRPr="00DC696B">
          <w:rPr>
            <w:rStyle w:val="Hyperlink"/>
          </w:rPr>
          <w:t>Latest Supported Mobile Versions</w:t>
        </w:r>
        <w:r w:rsidR="00383F41">
          <w:rPr>
            <w:webHidden/>
          </w:rPr>
          <w:tab/>
        </w:r>
        <w:r w:rsidR="00383F41">
          <w:rPr>
            <w:webHidden/>
          </w:rPr>
          <w:fldChar w:fldCharType="begin"/>
        </w:r>
        <w:r w:rsidR="00383F41">
          <w:rPr>
            <w:webHidden/>
          </w:rPr>
          <w:instrText xml:space="preserve"> PAGEREF _Toc157164491 \h </w:instrText>
        </w:r>
        <w:r w:rsidR="00383F41">
          <w:rPr>
            <w:webHidden/>
          </w:rPr>
        </w:r>
        <w:r w:rsidR="00383F41">
          <w:rPr>
            <w:webHidden/>
          </w:rPr>
          <w:fldChar w:fldCharType="separate"/>
        </w:r>
        <w:r w:rsidR="00E15226">
          <w:rPr>
            <w:webHidden/>
          </w:rPr>
          <w:t>4</w:t>
        </w:r>
        <w:r w:rsidR="00383F41">
          <w:rPr>
            <w:webHidden/>
          </w:rPr>
          <w:fldChar w:fldCharType="end"/>
        </w:r>
      </w:hyperlink>
    </w:p>
    <w:p w14:paraId="3FB1AAA5" w14:textId="23192B29" w:rsidR="00383F41" w:rsidRDefault="00000000">
      <w:pPr>
        <w:pStyle w:val="TOC1"/>
        <w:rPr>
          <w:rFonts w:asciiTheme="minorHAnsi" w:eastAsiaTheme="minorEastAsia" w:hAnsiTheme="minorHAnsi" w:cstheme="minorBidi"/>
          <w:b w:val="0"/>
          <w:szCs w:val="22"/>
        </w:rPr>
      </w:pPr>
      <w:hyperlink w:anchor="_Toc157164492" w:history="1">
        <w:r w:rsidR="00383F41" w:rsidRPr="00DC696B">
          <w:rPr>
            <w:rStyle w:val="Hyperlink"/>
          </w:rPr>
          <w:t>Bug Fixes</w:t>
        </w:r>
        <w:r w:rsidR="00383F41">
          <w:rPr>
            <w:webHidden/>
          </w:rPr>
          <w:tab/>
        </w:r>
        <w:r w:rsidR="00383F41">
          <w:rPr>
            <w:webHidden/>
          </w:rPr>
          <w:fldChar w:fldCharType="begin"/>
        </w:r>
        <w:r w:rsidR="00383F41">
          <w:rPr>
            <w:webHidden/>
          </w:rPr>
          <w:instrText xml:space="preserve"> PAGEREF _Toc157164492 \h </w:instrText>
        </w:r>
        <w:r w:rsidR="00383F41">
          <w:rPr>
            <w:webHidden/>
          </w:rPr>
        </w:r>
        <w:r w:rsidR="00383F41">
          <w:rPr>
            <w:webHidden/>
          </w:rPr>
          <w:fldChar w:fldCharType="separate"/>
        </w:r>
        <w:r w:rsidR="00E15226">
          <w:rPr>
            <w:webHidden/>
          </w:rPr>
          <w:t>6</w:t>
        </w:r>
        <w:r w:rsidR="00383F41">
          <w:rPr>
            <w:webHidden/>
          </w:rPr>
          <w:fldChar w:fldCharType="end"/>
        </w:r>
      </w:hyperlink>
    </w:p>
    <w:p w14:paraId="1DEC4004" w14:textId="78C9DA8D" w:rsidR="00383F41" w:rsidRDefault="00000000">
      <w:pPr>
        <w:pStyle w:val="TOC1"/>
        <w:rPr>
          <w:rFonts w:asciiTheme="minorHAnsi" w:eastAsiaTheme="minorEastAsia" w:hAnsiTheme="minorHAnsi" w:cstheme="minorBidi"/>
          <w:b w:val="0"/>
          <w:szCs w:val="22"/>
        </w:rPr>
      </w:pPr>
      <w:hyperlink w:anchor="_Toc157164493" w:history="1">
        <w:r w:rsidR="00383F41" w:rsidRPr="00DC696B">
          <w:rPr>
            <w:rStyle w:val="Hyperlink"/>
          </w:rPr>
          <w:t>Additions</w:t>
        </w:r>
        <w:r w:rsidR="00383F41">
          <w:rPr>
            <w:webHidden/>
          </w:rPr>
          <w:tab/>
        </w:r>
        <w:r w:rsidR="00383F41">
          <w:rPr>
            <w:webHidden/>
          </w:rPr>
          <w:fldChar w:fldCharType="begin"/>
        </w:r>
        <w:r w:rsidR="00383F41">
          <w:rPr>
            <w:webHidden/>
          </w:rPr>
          <w:instrText xml:space="preserve"> PAGEREF _Toc157164493 \h </w:instrText>
        </w:r>
        <w:r w:rsidR="00383F41">
          <w:rPr>
            <w:webHidden/>
          </w:rPr>
        </w:r>
        <w:r w:rsidR="00383F41">
          <w:rPr>
            <w:webHidden/>
          </w:rPr>
          <w:fldChar w:fldCharType="separate"/>
        </w:r>
        <w:r w:rsidR="00E15226">
          <w:rPr>
            <w:webHidden/>
          </w:rPr>
          <w:t>6</w:t>
        </w:r>
        <w:r w:rsidR="00383F41">
          <w:rPr>
            <w:webHidden/>
          </w:rPr>
          <w:fldChar w:fldCharType="end"/>
        </w:r>
      </w:hyperlink>
    </w:p>
    <w:p w14:paraId="0B60A0F0" w14:textId="06EBEFF9" w:rsidR="00383F41" w:rsidRDefault="00000000">
      <w:pPr>
        <w:pStyle w:val="TOC3"/>
        <w:rPr>
          <w:rFonts w:asciiTheme="minorHAnsi" w:eastAsiaTheme="minorEastAsia" w:hAnsiTheme="minorHAnsi" w:cstheme="minorBidi"/>
          <w:sz w:val="22"/>
          <w:szCs w:val="22"/>
        </w:rPr>
      </w:pPr>
      <w:hyperlink w:anchor="_Toc157164494" w:history="1">
        <w:r w:rsidR="00383F41" w:rsidRPr="00DC696B">
          <w:rPr>
            <w:rStyle w:val="Hyperlink"/>
          </w:rPr>
          <w:t>There are no new additions with this release.</w:t>
        </w:r>
        <w:r w:rsidR="00383F41">
          <w:rPr>
            <w:webHidden/>
          </w:rPr>
          <w:tab/>
        </w:r>
        <w:r w:rsidR="00383F41">
          <w:rPr>
            <w:webHidden/>
          </w:rPr>
          <w:fldChar w:fldCharType="begin"/>
        </w:r>
        <w:r w:rsidR="00383F41">
          <w:rPr>
            <w:webHidden/>
          </w:rPr>
          <w:instrText xml:space="preserve"> PAGEREF _Toc157164494 \h </w:instrText>
        </w:r>
        <w:r w:rsidR="00383F41">
          <w:rPr>
            <w:webHidden/>
          </w:rPr>
        </w:r>
        <w:r w:rsidR="00383F41">
          <w:rPr>
            <w:webHidden/>
          </w:rPr>
          <w:fldChar w:fldCharType="separate"/>
        </w:r>
        <w:r w:rsidR="00E15226">
          <w:rPr>
            <w:webHidden/>
          </w:rPr>
          <w:t>6</w:t>
        </w:r>
        <w:r w:rsidR="00383F41">
          <w:rPr>
            <w:webHidden/>
          </w:rPr>
          <w:fldChar w:fldCharType="end"/>
        </w:r>
      </w:hyperlink>
    </w:p>
    <w:p w14:paraId="150AD59B" w14:textId="5914D9C5" w:rsidR="00383F41" w:rsidRDefault="00000000">
      <w:pPr>
        <w:pStyle w:val="TOC1"/>
        <w:rPr>
          <w:rFonts w:asciiTheme="minorHAnsi" w:eastAsiaTheme="minorEastAsia" w:hAnsiTheme="minorHAnsi" w:cstheme="minorBidi"/>
          <w:b w:val="0"/>
          <w:szCs w:val="22"/>
        </w:rPr>
      </w:pPr>
      <w:hyperlink w:anchor="_Toc157164495" w:history="1">
        <w:r w:rsidR="00383F41" w:rsidRPr="00DC696B">
          <w:rPr>
            <w:rStyle w:val="Hyperlink"/>
          </w:rPr>
          <w:t>Release Notes</w:t>
        </w:r>
        <w:r w:rsidR="00383F41">
          <w:rPr>
            <w:webHidden/>
          </w:rPr>
          <w:tab/>
        </w:r>
        <w:r w:rsidR="00383F41">
          <w:rPr>
            <w:webHidden/>
          </w:rPr>
          <w:fldChar w:fldCharType="begin"/>
        </w:r>
        <w:r w:rsidR="00383F41">
          <w:rPr>
            <w:webHidden/>
          </w:rPr>
          <w:instrText xml:space="preserve"> PAGEREF _Toc157164495 \h </w:instrText>
        </w:r>
        <w:r w:rsidR="00383F41">
          <w:rPr>
            <w:webHidden/>
          </w:rPr>
        </w:r>
        <w:r w:rsidR="00383F41">
          <w:rPr>
            <w:webHidden/>
          </w:rPr>
          <w:fldChar w:fldCharType="separate"/>
        </w:r>
        <w:r w:rsidR="00E15226">
          <w:rPr>
            <w:webHidden/>
          </w:rPr>
          <w:t>1</w:t>
        </w:r>
        <w:r w:rsidR="00383F41">
          <w:rPr>
            <w:webHidden/>
          </w:rPr>
          <w:fldChar w:fldCharType="end"/>
        </w:r>
      </w:hyperlink>
    </w:p>
    <w:p w14:paraId="5BB15A8C" w14:textId="027E70D1" w:rsidR="00383F41" w:rsidRDefault="00000000">
      <w:pPr>
        <w:pStyle w:val="TOC2"/>
        <w:rPr>
          <w:rFonts w:asciiTheme="minorHAnsi" w:eastAsiaTheme="minorEastAsia" w:hAnsiTheme="minorHAnsi" w:cstheme="minorBidi"/>
          <w:b w:val="0"/>
          <w:sz w:val="22"/>
          <w:szCs w:val="22"/>
        </w:rPr>
      </w:pPr>
      <w:hyperlink w:anchor="_Toc157164496" w:history="1">
        <w:r w:rsidR="00383F41" w:rsidRPr="00DC696B">
          <w:rPr>
            <w:rStyle w:val="Hyperlink"/>
          </w:rPr>
          <w:t>New Flight Experience: Preferred Airport Configuration</w:t>
        </w:r>
        <w:r w:rsidR="00383F41">
          <w:rPr>
            <w:webHidden/>
          </w:rPr>
          <w:tab/>
        </w:r>
        <w:r w:rsidR="00383F41">
          <w:rPr>
            <w:webHidden/>
          </w:rPr>
          <w:fldChar w:fldCharType="begin"/>
        </w:r>
        <w:r w:rsidR="00383F41">
          <w:rPr>
            <w:webHidden/>
          </w:rPr>
          <w:instrText xml:space="preserve"> PAGEREF _Toc157164496 \h </w:instrText>
        </w:r>
        <w:r w:rsidR="00383F41">
          <w:rPr>
            <w:webHidden/>
          </w:rPr>
        </w:r>
        <w:r w:rsidR="00383F41">
          <w:rPr>
            <w:webHidden/>
          </w:rPr>
          <w:fldChar w:fldCharType="separate"/>
        </w:r>
        <w:r w:rsidR="00E15226">
          <w:rPr>
            <w:webHidden/>
          </w:rPr>
          <w:t>1</w:t>
        </w:r>
        <w:r w:rsidR="00383F41">
          <w:rPr>
            <w:webHidden/>
          </w:rPr>
          <w:fldChar w:fldCharType="end"/>
        </w:r>
      </w:hyperlink>
    </w:p>
    <w:p w14:paraId="3DEB9263" w14:textId="5FFF0B67" w:rsidR="00383F41" w:rsidRDefault="00000000">
      <w:pPr>
        <w:pStyle w:val="TOC1"/>
        <w:rPr>
          <w:rFonts w:asciiTheme="minorHAnsi" w:eastAsiaTheme="minorEastAsia" w:hAnsiTheme="minorHAnsi" w:cstheme="minorBidi"/>
          <w:b w:val="0"/>
          <w:szCs w:val="22"/>
        </w:rPr>
      </w:pPr>
      <w:hyperlink w:anchor="_Toc157164497" w:history="1">
        <w:r w:rsidR="00383F41" w:rsidRPr="00DC696B">
          <w:rPr>
            <w:rStyle w:val="Hyperlink"/>
          </w:rPr>
          <w:t>Planned Changes</w:t>
        </w:r>
        <w:r w:rsidR="00383F41">
          <w:rPr>
            <w:webHidden/>
          </w:rPr>
          <w:tab/>
        </w:r>
        <w:r w:rsidR="00383F41">
          <w:rPr>
            <w:webHidden/>
          </w:rPr>
          <w:fldChar w:fldCharType="begin"/>
        </w:r>
        <w:r w:rsidR="00383F41">
          <w:rPr>
            <w:webHidden/>
          </w:rPr>
          <w:instrText xml:space="preserve"> PAGEREF _Toc157164497 \h </w:instrText>
        </w:r>
        <w:r w:rsidR="00383F41">
          <w:rPr>
            <w:webHidden/>
          </w:rPr>
        </w:r>
        <w:r w:rsidR="00383F41">
          <w:rPr>
            <w:webHidden/>
          </w:rPr>
          <w:fldChar w:fldCharType="separate"/>
        </w:r>
        <w:r w:rsidR="00E15226">
          <w:rPr>
            <w:webHidden/>
          </w:rPr>
          <w:t>3</w:t>
        </w:r>
        <w:r w:rsidR="00383F41">
          <w:rPr>
            <w:webHidden/>
          </w:rPr>
          <w:fldChar w:fldCharType="end"/>
        </w:r>
      </w:hyperlink>
    </w:p>
    <w:p w14:paraId="115BBE87" w14:textId="086C2850" w:rsidR="00383F41" w:rsidRDefault="00000000">
      <w:pPr>
        <w:pStyle w:val="TOC2"/>
        <w:rPr>
          <w:rFonts w:asciiTheme="minorHAnsi" w:eastAsiaTheme="minorEastAsia" w:hAnsiTheme="minorHAnsi" w:cstheme="minorBidi"/>
          <w:b w:val="0"/>
          <w:sz w:val="22"/>
          <w:szCs w:val="22"/>
        </w:rPr>
      </w:pPr>
      <w:hyperlink w:anchor="_Toc157164498" w:history="1">
        <w:r w:rsidR="00383F41" w:rsidRPr="00DC696B">
          <w:rPr>
            <w:rStyle w:val="Hyperlink"/>
            <w:rFonts w:eastAsia="Verdana" w:cs="Verdana"/>
          </w:rPr>
          <w:t xml:space="preserve">**Planned Changes** </w:t>
        </w:r>
        <w:r w:rsidR="00383F41" w:rsidRPr="00DC696B">
          <w:rPr>
            <w:rStyle w:val="Hyperlink"/>
          </w:rPr>
          <w:t>New Hotel Experience</w:t>
        </w:r>
        <w:r w:rsidR="00383F41">
          <w:rPr>
            <w:webHidden/>
          </w:rPr>
          <w:tab/>
        </w:r>
        <w:r w:rsidR="00383F41">
          <w:rPr>
            <w:webHidden/>
          </w:rPr>
          <w:fldChar w:fldCharType="begin"/>
        </w:r>
        <w:r w:rsidR="00383F41">
          <w:rPr>
            <w:webHidden/>
          </w:rPr>
          <w:instrText xml:space="preserve"> PAGEREF _Toc157164498 \h </w:instrText>
        </w:r>
        <w:r w:rsidR="00383F41">
          <w:rPr>
            <w:webHidden/>
          </w:rPr>
        </w:r>
        <w:r w:rsidR="00383F41">
          <w:rPr>
            <w:webHidden/>
          </w:rPr>
          <w:fldChar w:fldCharType="separate"/>
        </w:r>
        <w:r w:rsidR="00E15226">
          <w:rPr>
            <w:webHidden/>
          </w:rPr>
          <w:t>3</w:t>
        </w:r>
        <w:r w:rsidR="00383F41">
          <w:rPr>
            <w:webHidden/>
          </w:rPr>
          <w:fldChar w:fldCharType="end"/>
        </w:r>
      </w:hyperlink>
    </w:p>
    <w:p w14:paraId="07A8FD5D" w14:textId="6D30E658" w:rsidR="00383F41" w:rsidRDefault="00000000">
      <w:pPr>
        <w:pStyle w:val="TOC3"/>
        <w:rPr>
          <w:rFonts w:asciiTheme="minorHAnsi" w:eastAsiaTheme="minorEastAsia" w:hAnsiTheme="minorHAnsi" w:cstheme="minorBidi"/>
          <w:sz w:val="22"/>
          <w:szCs w:val="22"/>
        </w:rPr>
      </w:pPr>
      <w:hyperlink w:anchor="_Toc157164499" w:history="1">
        <w:r w:rsidR="00383F41" w:rsidRPr="00DC696B">
          <w:rPr>
            <w:rStyle w:val="Hyperlink"/>
            <w:rFonts w:eastAsia="Verdana" w:cs="Verdana"/>
          </w:rPr>
          <w:t xml:space="preserve">**Planned Changes** New Hotel Experience: </w:t>
        </w:r>
        <w:r w:rsidR="00383F41" w:rsidRPr="00DC696B">
          <w:rPr>
            <w:rStyle w:val="Hyperlink"/>
          </w:rPr>
          <w:t>Configuration for Custom Hotel Sourcing</w:t>
        </w:r>
        <w:r w:rsidR="00383F41">
          <w:rPr>
            <w:webHidden/>
          </w:rPr>
          <w:tab/>
        </w:r>
        <w:r w:rsidR="00383F41">
          <w:rPr>
            <w:webHidden/>
          </w:rPr>
          <w:fldChar w:fldCharType="begin"/>
        </w:r>
        <w:r w:rsidR="00383F41">
          <w:rPr>
            <w:webHidden/>
          </w:rPr>
          <w:instrText xml:space="preserve"> PAGEREF _Toc157164499 \h </w:instrText>
        </w:r>
        <w:r w:rsidR="00383F41">
          <w:rPr>
            <w:webHidden/>
          </w:rPr>
        </w:r>
        <w:r w:rsidR="00383F41">
          <w:rPr>
            <w:webHidden/>
          </w:rPr>
          <w:fldChar w:fldCharType="separate"/>
        </w:r>
        <w:r w:rsidR="00E15226">
          <w:rPr>
            <w:webHidden/>
          </w:rPr>
          <w:t>3</w:t>
        </w:r>
        <w:r w:rsidR="00383F41">
          <w:rPr>
            <w:webHidden/>
          </w:rPr>
          <w:fldChar w:fldCharType="end"/>
        </w:r>
      </w:hyperlink>
    </w:p>
    <w:p w14:paraId="1582A472" w14:textId="790C94BA" w:rsidR="00DB2A4A" w:rsidRPr="00C77329" w:rsidRDefault="001F22EF" w:rsidP="00552DEE">
      <w:pPr>
        <w:pStyle w:val="ConcurHeadingFeedToPDF"/>
      </w:pPr>
      <w:r w:rsidRPr="00C77329">
        <w:fldChar w:fldCharType="end"/>
      </w:r>
      <w:r w:rsidR="00814131" w:rsidRPr="00D400EB">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7C516B57" w14:textId="77777777" w:rsidR="005174A7" w:rsidRDefault="005174A7" w:rsidP="005174A7">
      <w:pPr>
        <w:pStyle w:val="Heading1"/>
      </w:pPr>
      <w:bookmarkStart w:id="0" w:name="_Additional_Release_Notes"/>
      <w:bookmarkStart w:id="1" w:name="_Additional_Release_Notes_1"/>
      <w:bookmarkStart w:id="2" w:name="_Additional_Release_Notes_2"/>
      <w:bookmarkStart w:id="3" w:name="_Additional_Release_Notes_3"/>
      <w:bookmarkStart w:id="4" w:name="_Toc141977798"/>
      <w:bookmarkStart w:id="5" w:name="_Toc157164487"/>
      <w:bookmarkEnd w:id="0"/>
      <w:bookmarkEnd w:id="1"/>
      <w:bookmarkEnd w:id="2"/>
      <w:bookmarkEnd w:id="3"/>
      <w:r>
        <w:lastRenderedPageBreak/>
        <w:t>Version Information</w:t>
      </w:r>
      <w:bookmarkEnd w:id="4"/>
      <w:bookmarkEnd w:id="5"/>
    </w:p>
    <w:p w14:paraId="5A8FE177" w14:textId="77777777" w:rsidR="005174A7" w:rsidRPr="00D66C48" w:rsidRDefault="005174A7" w:rsidP="005174A7">
      <w:pPr>
        <w:pStyle w:val="Heading2"/>
      </w:pPr>
      <w:bookmarkStart w:id="6" w:name="_Toc141977799"/>
      <w:bookmarkStart w:id="7" w:name="_Toc157164488"/>
      <w:r w:rsidRPr="00D66C48">
        <w:t>Supported Phone OS</w:t>
      </w:r>
      <w:bookmarkEnd w:id="6"/>
      <w:bookmarkEnd w:id="7"/>
      <w:r w:rsidRPr="00D66C48">
        <w:t xml:space="preserve"> </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7735"/>
      </w:tblGrid>
      <w:tr w:rsidR="005174A7" w:rsidRPr="00D66C48" w14:paraId="7F5AA0AB" w14:textId="77777777" w:rsidTr="00DA17BB">
        <w:trPr>
          <w:cantSplit/>
          <w:tblHeader/>
        </w:trPr>
        <w:tc>
          <w:tcPr>
            <w:tcW w:w="1867" w:type="dxa"/>
            <w:tcBorders>
              <w:top w:val="single" w:sz="4" w:space="0" w:color="auto"/>
              <w:left w:val="single" w:sz="4" w:space="0" w:color="auto"/>
              <w:bottom w:val="single" w:sz="4" w:space="0" w:color="auto"/>
              <w:right w:val="single" w:sz="4" w:space="0" w:color="auto"/>
            </w:tcBorders>
            <w:shd w:val="clear" w:color="auto" w:fill="000000"/>
          </w:tcPr>
          <w:p w14:paraId="5CC97A01" w14:textId="77777777" w:rsidR="005174A7" w:rsidRPr="00D66C48" w:rsidRDefault="005174A7" w:rsidP="00042A83">
            <w:pPr>
              <w:pStyle w:val="ConcurTableHeadLeft"/>
              <w:rPr>
                <w:rFonts w:ascii="Times New Roman" w:hAnsi="Times New Roman"/>
                <w:sz w:val="24"/>
                <w:szCs w:val="24"/>
              </w:rPr>
            </w:pPr>
            <w:r w:rsidRPr="00D66C48">
              <w:t xml:space="preserve">Device </w:t>
            </w:r>
          </w:p>
        </w:tc>
        <w:tc>
          <w:tcPr>
            <w:tcW w:w="7735" w:type="dxa"/>
            <w:tcBorders>
              <w:top w:val="single" w:sz="4" w:space="0" w:color="auto"/>
              <w:left w:val="single" w:sz="4" w:space="0" w:color="auto"/>
              <w:bottom w:val="single" w:sz="4" w:space="0" w:color="auto"/>
              <w:right w:val="single" w:sz="4" w:space="0" w:color="auto"/>
            </w:tcBorders>
            <w:shd w:val="clear" w:color="auto" w:fill="000000"/>
          </w:tcPr>
          <w:p w14:paraId="385A6828" w14:textId="77777777" w:rsidR="005174A7" w:rsidRPr="00D66C48" w:rsidRDefault="005174A7" w:rsidP="00042A83">
            <w:pPr>
              <w:pStyle w:val="ConcurTableHeadLeft"/>
              <w:rPr>
                <w:rFonts w:ascii="Times New Roman" w:hAnsi="Times New Roman"/>
                <w:sz w:val="24"/>
                <w:szCs w:val="24"/>
              </w:rPr>
            </w:pPr>
            <w:r w:rsidRPr="00D66C48">
              <w:t>Operating System</w:t>
            </w:r>
          </w:p>
        </w:tc>
      </w:tr>
      <w:tr w:rsidR="005174A7" w:rsidRPr="00D66C48" w14:paraId="4FC09602"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52D2ADAA" w14:textId="71C48E92" w:rsidR="005174A7" w:rsidRPr="00D66C48" w:rsidRDefault="00AB154E" w:rsidP="00042A83">
            <w:pPr>
              <w:pStyle w:val="ConcurTableText"/>
            </w:pPr>
            <w:r>
              <w:t>iOS (iPhone, iPad)</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775D422C" w14:textId="77777777" w:rsidR="005174A7" w:rsidRPr="00D66C48" w:rsidRDefault="005174A7" w:rsidP="00042A83">
            <w:pPr>
              <w:pStyle w:val="ConcurTableText"/>
            </w:pPr>
            <w:r>
              <w:t>Version 15</w:t>
            </w:r>
            <w:r w:rsidRPr="00325019">
              <w:t>.0</w:t>
            </w:r>
            <w:r>
              <w:t xml:space="preserve"> or greater – users will be able to upgrade to the current version</w:t>
            </w:r>
          </w:p>
        </w:tc>
      </w:tr>
      <w:tr w:rsidR="005174A7" w:rsidRPr="00D66C48" w14:paraId="35471CB3"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6E00801B" w14:textId="77777777" w:rsidR="005174A7" w:rsidRPr="00D66C48" w:rsidRDefault="005174A7" w:rsidP="00042A83">
            <w:pPr>
              <w:pStyle w:val="ConcurTableText"/>
            </w:pPr>
            <w:r w:rsidRPr="00D66C48">
              <w:t>Google Android</w:t>
            </w:r>
            <w:r>
              <w:t xml:space="preserve"> </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243F8E69" w14:textId="77777777" w:rsidR="005174A7" w:rsidRPr="0006577C" w:rsidRDefault="005174A7" w:rsidP="00042A83">
            <w:pPr>
              <w:pStyle w:val="ConcurTableText"/>
              <w:rPr>
                <w:rFonts w:ascii="Calibri" w:eastAsia="Times New Roman" w:hAnsi="Calibri"/>
              </w:rPr>
            </w:pPr>
            <w:r>
              <w:t>Version 8.0 or greater – users will be able to upgrade to the current version</w:t>
            </w:r>
          </w:p>
        </w:tc>
      </w:tr>
    </w:tbl>
    <w:p w14:paraId="0424CE9B" w14:textId="773B5E58" w:rsidR="005174A7" w:rsidRDefault="005174A7" w:rsidP="005174A7">
      <w:pPr>
        <w:pStyle w:val="Heading2"/>
      </w:pPr>
      <w:bookmarkStart w:id="8" w:name="_Toc141977800"/>
      <w:bookmarkStart w:id="9" w:name="_Toc157164489"/>
      <w:r>
        <w:t>Supported Mobile Versions</w:t>
      </w:r>
      <w:bookmarkEnd w:id="8"/>
      <w:bookmarkEnd w:id="9"/>
    </w:p>
    <w:p w14:paraId="1316C00A" w14:textId="77777777" w:rsidR="005174A7" w:rsidRPr="00E55A19" w:rsidRDefault="005174A7" w:rsidP="005174A7">
      <w:pPr>
        <w:pStyle w:val="ConcurBodyText"/>
      </w:pPr>
      <w:r>
        <w:t>Note the following:</w:t>
      </w:r>
    </w:p>
    <w:p w14:paraId="6AD20E28" w14:textId="0D9ECDA2" w:rsidR="005174A7" w:rsidRDefault="005174A7">
      <w:pPr>
        <w:pStyle w:val="ConcurBullet"/>
        <w:numPr>
          <w:ilvl w:val="0"/>
          <w:numId w:val="30"/>
        </w:numPr>
        <w:tabs>
          <w:tab w:val="clear" w:pos="1080"/>
        </w:tabs>
        <w:ind w:left="720"/>
      </w:pPr>
      <w:r>
        <w:t xml:space="preserve">Applicable for </w:t>
      </w:r>
      <w:r w:rsidR="00C5456A">
        <w:t>10.</w:t>
      </w:r>
      <w:r w:rsidR="00820874">
        <w:t>2</w:t>
      </w:r>
      <w:r w:rsidRPr="00A1428D">
        <w:t xml:space="preserve"> and newer:</w:t>
      </w:r>
      <w:r>
        <w:t xml:space="preserve"> If the current mobile app on your mobile device is older than the two latest versions, you will be notified - through a Message Center message and push notifications – that you should update the app to the latest version.</w:t>
      </w:r>
    </w:p>
    <w:p w14:paraId="1775FC29" w14:textId="4C2C800F" w:rsidR="005174A7" w:rsidRDefault="005174A7">
      <w:pPr>
        <w:pStyle w:val="ConcurBullet"/>
        <w:numPr>
          <w:ilvl w:val="0"/>
          <w:numId w:val="30"/>
        </w:numPr>
        <w:tabs>
          <w:tab w:val="clear" w:pos="1080"/>
        </w:tabs>
        <w:ind w:left="720"/>
      </w:pPr>
      <w:r>
        <w:t xml:space="preserve">If you have a version of the app older than the last </w:t>
      </w:r>
      <w:r w:rsidR="006275FE">
        <w:t>2</w:t>
      </w:r>
      <w:r>
        <w:t xml:space="preserve"> versions on your mobile device, you will see an upgrade notice on the login page</w:t>
      </w:r>
      <w:r w:rsidR="00251530">
        <w:t>. If you have a version of the app older that the last 3 versions</w:t>
      </w:r>
      <w:r>
        <w:t xml:space="preserve"> you will no longer be able to access the SAP Concur mobile app on your device</w:t>
      </w:r>
      <w:r w:rsidR="00251530">
        <w:t xml:space="preserve"> and will need to update </w:t>
      </w:r>
      <w:r w:rsidR="00BF79B6">
        <w:t>to login</w:t>
      </w:r>
      <w:r>
        <w:t>.</w:t>
      </w:r>
      <w:r w:rsidR="000E0C5D">
        <w:t xml:space="preserve"> </w:t>
      </w:r>
    </w:p>
    <w:p w14:paraId="24576C77" w14:textId="77777777" w:rsidR="005174A7" w:rsidRPr="00E55A19" w:rsidRDefault="005174A7" w:rsidP="005174A7">
      <w:pPr>
        <w:pStyle w:val="ConcurNoteIndent"/>
        <w:tabs>
          <w:tab w:val="num" w:pos="1440"/>
        </w:tabs>
      </w:pPr>
      <w:r>
        <w:t>The SAP Concur mobile app will not be removed from mobile devices that have a version of the app older than the last 3 versions.</w:t>
      </w:r>
    </w:p>
    <w:p w14:paraId="48E8D437" w14:textId="77777777" w:rsidR="005174A7" w:rsidRDefault="005174A7" w:rsidP="005174A7">
      <w:pPr>
        <w:pStyle w:val="ConcurMoreInfo"/>
      </w:pPr>
      <w:r>
        <w:t xml:space="preserve">For more information on the retention policy, refer to this </w:t>
      </w:r>
      <w:hyperlink r:id="rId17" w:history="1">
        <w:r w:rsidRPr="00E55A19">
          <w:rPr>
            <w:rStyle w:val="Hyperlink"/>
            <w:i/>
          </w:rPr>
          <w:t>FAQ</w:t>
        </w:r>
      </w:hyperlink>
      <w:r>
        <w:t>.</w:t>
      </w:r>
    </w:p>
    <w:p w14:paraId="27222AA8" w14:textId="57AED290" w:rsidR="005174A7" w:rsidRDefault="00F576F3" w:rsidP="008E0E58">
      <w:pPr>
        <w:pStyle w:val="Heading3"/>
        <w:pageBreakBefore/>
        <w:ind w:left="-547"/>
      </w:pPr>
      <w:bookmarkStart w:id="10" w:name="_Toc141977801"/>
      <w:bookmarkStart w:id="11" w:name="_Toc157164490"/>
      <w:r>
        <w:lastRenderedPageBreak/>
        <w:t xml:space="preserve">Concur </w:t>
      </w:r>
      <w:r w:rsidR="005174A7">
        <w:t>Mobile Version</w:t>
      </w:r>
      <w:bookmarkEnd w:id="10"/>
      <w:r w:rsidR="00AB154E">
        <w:t xml:space="preserve"> Sta</w:t>
      </w:r>
      <w:r w:rsidR="00A96238">
        <w:t>tus</w:t>
      </w:r>
      <w:r>
        <w:t xml:space="preserve"> for</w:t>
      </w:r>
      <w:r w:rsidR="00A96238">
        <w:t xml:space="preserve"> </w:t>
      </w:r>
      <w:r>
        <w:t>Android and iOS</w:t>
      </w:r>
      <w:bookmarkEnd w:id="11"/>
    </w:p>
    <w:tbl>
      <w:tblPr>
        <w:tblW w:w="816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30"/>
        <w:gridCol w:w="2970"/>
        <w:gridCol w:w="3660"/>
      </w:tblGrid>
      <w:tr w:rsidR="00F00821" w14:paraId="12AFDEDA"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CB3F5A" w14:textId="137352AC" w:rsidR="00F00821" w:rsidRDefault="00F00821" w:rsidP="00DA17BB">
            <w:pPr>
              <w:pStyle w:val="ConcurTableHeadLeft"/>
              <w:jc w:val="center"/>
              <w:rPr>
                <w:sz w:val="16"/>
              </w:rPr>
            </w:pPr>
            <w:r>
              <w:rPr>
                <w:sz w:val="16"/>
              </w:rPr>
              <w:t>Version</w:t>
            </w:r>
          </w:p>
        </w:tc>
        <w:tc>
          <w:tcPr>
            <w:tcW w:w="2970" w:type="dxa"/>
            <w:tcBorders>
              <w:top w:val="single" w:sz="4" w:space="0" w:color="auto"/>
              <w:left w:val="single" w:sz="4" w:space="0" w:color="auto"/>
              <w:bottom w:val="single" w:sz="4" w:space="0" w:color="auto"/>
              <w:right w:val="single" w:sz="4" w:space="0" w:color="auto"/>
            </w:tcBorders>
            <w:shd w:val="clear" w:color="auto" w:fill="000000" w:themeFill="text1"/>
          </w:tcPr>
          <w:p w14:paraId="394C8AAC" w14:textId="20530F6D" w:rsidR="00F00821" w:rsidDel="00397A4B" w:rsidRDefault="00F00821" w:rsidP="00DA17BB">
            <w:pPr>
              <w:pStyle w:val="ConcurTableHeadLeft"/>
              <w:jc w:val="center"/>
              <w:rPr>
                <w:sz w:val="16"/>
              </w:rPr>
            </w:pPr>
            <w:r>
              <w:rPr>
                <w:sz w:val="16"/>
              </w:rPr>
              <w:t>Status</w:t>
            </w:r>
          </w:p>
        </w:tc>
        <w:tc>
          <w:tcPr>
            <w:tcW w:w="36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4A551B" w14:textId="4A37526C" w:rsidR="00F00821" w:rsidRDefault="00F00821" w:rsidP="00DA17BB">
            <w:pPr>
              <w:pStyle w:val="ConcurTableHeadLeft"/>
              <w:jc w:val="center"/>
              <w:rPr>
                <w:sz w:val="16"/>
              </w:rPr>
            </w:pPr>
            <w:r>
              <w:rPr>
                <w:sz w:val="16"/>
              </w:rPr>
              <w:t>Action</w:t>
            </w:r>
          </w:p>
        </w:tc>
      </w:tr>
      <w:tr w:rsidR="00990FE4" w14:paraId="6EC69D38"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219A24" w14:textId="44D30DC3" w:rsidR="00990FE4" w:rsidDel="00AC5A61" w:rsidRDefault="00990FE4" w:rsidP="00990FE4">
            <w:pPr>
              <w:pStyle w:val="ConcurTableText"/>
            </w:pPr>
            <w:r>
              <w:rPr>
                <w:b/>
                <w:color w:val="FFFFFF"/>
              </w:rPr>
              <w:t>10.2</w:t>
            </w:r>
          </w:p>
        </w:tc>
        <w:tc>
          <w:tcPr>
            <w:tcW w:w="2970" w:type="dxa"/>
            <w:tcBorders>
              <w:top w:val="single" w:sz="4" w:space="0" w:color="auto"/>
              <w:left w:val="single" w:sz="4" w:space="0" w:color="auto"/>
              <w:bottom w:val="single" w:sz="4" w:space="0" w:color="auto"/>
              <w:right w:val="single" w:sz="4" w:space="0" w:color="auto"/>
            </w:tcBorders>
          </w:tcPr>
          <w:p w14:paraId="7B2326CC" w14:textId="172BFB79" w:rsidR="00990FE4" w:rsidDel="1A45FCCA" w:rsidRDefault="00990FE4" w:rsidP="00990FE4">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0E946A81" w14:textId="16A36B44" w:rsidR="00990FE4" w:rsidRDefault="00990FE4" w:rsidP="00990FE4">
            <w:pPr>
              <w:pStyle w:val="ConcurTableText"/>
            </w:pPr>
            <w:r>
              <w:t>Update via App Store or Google Play</w:t>
            </w:r>
          </w:p>
        </w:tc>
      </w:tr>
      <w:tr w:rsidR="00990FE4" w14:paraId="265AE961"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5F3CBF" w14:textId="6FC3BC17" w:rsidR="00990FE4" w:rsidDel="00AC5A61" w:rsidRDefault="00990FE4" w:rsidP="00990FE4">
            <w:pPr>
              <w:pStyle w:val="ConcurTableText"/>
            </w:pPr>
            <w:r>
              <w:rPr>
                <w:b/>
                <w:color w:val="FFFFFF"/>
              </w:rPr>
              <w:t>10.3</w:t>
            </w:r>
          </w:p>
        </w:tc>
        <w:tc>
          <w:tcPr>
            <w:tcW w:w="2970" w:type="dxa"/>
            <w:tcBorders>
              <w:top w:val="single" w:sz="4" w:space="0" w:color="auto"/>
              <w:left w:val="single" w:sz="4" w:space="0" w:color="auto"/>
              <w:bottom w:val="single" w:sz="4" w:space="0" w:color="auto"/>
              <w:right w:val="single" w:sz="4" w:space="0" w:color="auto"/>
            </w:tcBorders>
          </w:tcPr>
          <w:p w14:paraId="35AA6422" w14:textId="5C188E1D" w:rsidR="00990FE4" w:rsidDel="1A45FCCA" w:rsidRDefault="00990FE4" w:rsidP="00990FE4">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64D04E5B" w14:textId="0E05ED12" w:rsidR="00990FE4" w:rsidRDefault="00990FE4" w:rsidP="00990FE4">
            <w:pPr>
              <w:pStyle w:val="ConcurTableText"/>
            </w:pPr>
            <w:r>
              <w:t>Update via App Store or Google Play</w:t>
            </w:r>
          </w:p>
        </w:tc>
      </w:tr>
      <w:tr w:rsidR="00990FE4" w14:paraId="458A15E6"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D76569" w14:textId="4313BEC8" w:rsidR="00990FE4" w:rsidRDefault="00990FE4" w:rsidP="00990FE4">
            <w:pPr>
              <w:pStyle w:val="ConcurTableText"/>
              <w:rPr>
                <w:b/>
                <w:color w:val="FFFFFF"/>
              </w:rPr>
            </w:pPr>
            <w:r>
              <w:rPr>
                <w:b/>
                <w:color w:val="FFFFFF"/>
              </w:rPr>
              <w:t>10.4</w:t>
            </w:r>
          </w:p>
        </w:tc>
        <w:tc>
          <w:tcPr>
            <w:tcW w:w="2970" w:type="dxa"/>
            <w:tcBorders>
              <w:top w:val="single" w:sz="4" w:space="0" w:color="auto"/>
              <w:left w:val="single" w:sz="4" w:space="0" w:color="auto"/>
              <w:bottom w:val="single" w:sz="4" w:space="0" w:color="auto"/>
              <w:right w:val="single" w:sz="4" w:space="0" w:color="auto"/>
            </w:tcBorders>
          </w:tcPr>
          <w:p w14:paraId="4EC55597" w14:textId="67C75204" w:rsidR="00990FE4" w:rsidRDefault="00990FE4" w:rsidP="00990FE4">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0A5A4EB4" w14:textId="47BB6664" w:rsidR="00990FE4" w:rsidRDefault="00990FE4" w:rsidP="00990FE4">
            <w:pPr>
              <w:pStyle w:val="ConcurTableText"/>
            </w:pPr>
            <w:r>
              <w:t>Update via App Store or Google Play</w:t>
            </w:r>
          </w:p>
        </w:tc>
      </w:tr>
      <w:tr w:rsidR="00990FE4" w14:paraId="48B3461E"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F721045" w14:textId="678AE561" w:rsidR="00990FE4" w:rsidRDefault="00990FE4" w:rsidP="00990FE4">
            <w:pPr>
              <w:pStyle w:val="ConcurTableText"/>
              <w:rPr>
                <w:b/>
                <w:color w:val="FFFFFF"/>
              </w:rPr>
            </w:pPr>
            <w:r>
              <w:rPr>
                <w:b/>
                <w:color w:val="FFFFFF"/>
              </w:rPr>
              <w:t>10.5</w:t>
            </w:r>
          </w:p>
        </w:tc>
        <w:tc>
          <w:tcPr>
            <w:tcW w:w="2970" w:type="dxa"/>
            <w:tcBorders>
              <w:top w:val="single" w:sz="4" w:space="0" w:color="auto"/>
              <w:left w:val="single" w:sz="4" w:space="0" w:color="auto"/>
              <w:bottom w:val="single" w:sz="4" w:space="0" w:color="auto"/>
              <w:right w:val="single" w:sz="4" w:space="0" w:color="auto"/>
            </w:tcBorders>
          </w:tcPr>
          <w:p w14:paraId="3F8ADB00" w14:textId="5170CC34" w:rsidR="00990FE4" w:rsidRDefault="00990FE4" w:rsidP="00990FE4">
            <w:pPr>
              <w:pStyle w:val="ConcurTableText"/>
            </w:pPr>
            <w:r>
              <w:t>Deprecated</w:t>
            </w:r>
          </w:p>
        </w:tc>
        <w:tc>
          <w:tcPr>
            <w:tcW w:w="3660" w:type="dxa"/>
            <w:tcBorders>
              <w:top w:val="single" w:sz="4" w:space="0" w:color="auto"/>
              <w:left w:val="single" w:sz="4" w:space="0" w:color="auto"/>
              <w:bottom w:val="single" w:sz="4" w:space="0" w:color="auto"/>
              <w:right w:val="single" w:sz="4" w:space="0" w:color="auto"/>
            </w:tcBorders>
          </w:tcPr>
          <w:p w14:paraId="45E6F78A" w14:textId="08EBE206" w:rsidR="00990FE4" w:rsidRPr="00F01ED6" w:rsidRDefault="00990FE4" w:rsidP="00990FE4">
            <w:pPr>
              <w:pStyle w:val="ConcurTableText"/>
            </w:pPr>
            <w:r>
              <w:t>Update via App Store or Google Play</w:t>
            </w:r>
          </w:p>
        </w:tc>
      </w:tr>
      <w:tr w:rsidR="00990FE4" w14:paraId="04250B7B"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DA94EA" w14:textId="568EBB90" w:rsidR="00990FE4" w:rsidDel="00F00821" w:rsidRDefault="00990FE4" w:rsidP="00990FE4">
            <w:pPr>
              <w:pStyle w:val="ConcurTableText"/>
              <w:rPr>
                <w:b/>
                <w:color w:val="FFFFFF"/>
              </w:rPr>
            </w:pPr>
            <w:r>
              <w:rPr>
                <w:b/>
                <w:color w:val="FFFFFF"/>
              </w:rPr>
              <w:t>10.6</w:t>
            </w:r>
          </w:p>
        </w:tc>
        <w:tc>
          <w:tcPr>
            <w:tcW w:w="2970" w:type="dxa"/>
            <w:tcBorders>
              <w:top w:val="single" w:sz="4" w:space="0" w:color="auto"/>
              <w:left w:val="single" w:sz="4" w:space="0" w:color="auto"/>
              <w:bottom w:val="single" w:sz="4" w:space="0" w:color="auto"/>
              <w:right w:val="single" w:sz="4" w:space="0" w:color="auto"/>
            </w:tcBorders>
          </w:tcPr>
          <w:p w14:paraId="638F9C30" w14:textId="54ADF84A" w:rsidR="00990FE4" w:rsidRDefault="00990FE4" w:rsidP="00990FE4">
            <w:pPr>
              <w:pStyle w:val="ConcurTableText"/>
            </w:pPr>
            <w:r>
              <w:t>Supported</w:t>
            </w:r>
          </w:p>
        </w:tc>
        <w:tc>
          <w:tcPr>
            <w:tcW w:w="3660" w:type="dxa"/>
            <w:tcBorders>
              <w:top w:val="single" w:sz="4" w:space="0" w:color="auto"/>
              <w:left w:val="single" w:sz="4" w:space="0" w:color="auto"/>
              <w:bottom w:val="single" w:sz="4" w:space="0" w:color="auto"/>
              <w:right w:val="single" w:sz="4" w:space="0" w:color="auto"/>
            </w:tcBorders>
          </w:tcPr>
          <w:p w14:paraId="1767CCB5" w14:textId="77777777" w:rsidR="00990FE4" w:rsidRDefault="00990FE4" w:rsidP="00990FE4">
            <w:pPr>
              <w:pStyle w:val="ConcurTableText"/>
            </w:pPr>
          </w:p>
        </w:tc>
      </w:tr>
      <w:tr w:rsidR="00F00821" w14:paraId="3AFC1676"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12251B" w14:textId="3CBE70C9" w:rsidR="00F00821" w:rsidDel="00F00821" w:rsidRDefault="00F00821" w:rsidP="00F00821">
            <w:pPr>
              <w:pStyle w:val="ConcurTableText"/>
              <w:rPr>
                <w:b/>
                <w:color w:val="FFFFFF"/>
              </w:rPr>
            </w:pPr>
            <w:r>
              <w:rPr>
                <w:b/>
                <w:color w:val="FFFFFF"/>
              </w:rPr>
              <w:t>10.</w:t>
            </w:r>
            <w:r w:rsidR="00990FE4">
              <w:rPr>
                <w:b/>
                <w:color w:val="FFFFFF"/>
              </w:rPr>
              <w:t>7</w:t>
            </w:r>
          </w:p>
        </w:tc>
        <w:tc>
          <w:tcPr>
            <w:tcW w:w="2970" w:type="dxa"/>
            <w:tcBorders>
              <w:top w:val="single" w:sz="4" w:space="0" w:color="auto"/>
              <w:left w:val="single" w:sz="4" w:space="0" w:color="auto"/>
              <w:bottom w:val="single" w:sz="4" w:space="0" w:color="auto"/>
              <w:right w:val="single" w:sz="4" w:space="0" w:color="auto"/>
            </w:tcBorders>
          </w:tcPr>
          <w:p w14:paraId="70265E10" w14:textId="61E67378" w:rsidR="00F00821" w:rsidRDefault="00C368D8" w:rsidP="00F00821">
            <w:pPr>
              <w:pStyle w:val="ConcurTableText"/>
            </w:pPr>
            <w:r>
              <w:t>Supported</w:t>
            </w:r>
          </w:p>
        </w:tc>
        <w:tc>
          <w:tcPr>
            <w:tcW w:w="3660" w:type="dxa"/>
            <w:tcBorders>
              <w:top w:val="single" w:sz="4" w:space="0" w:color="auto"/>
              <w:left w:val="single" w:sz="4" w:space="0" w:color="auto"/>
              <w:bottom w:val="single" w:sz="4" w:space="0" w:color="auto"/>
              <w:right w:val="single" w:sz="4" w:space="0" w:color="auto"/>
            </w:tcBorders>
          </w:tcPr>
          <w:p w14:paraId="0AF3832D" w14:textId="77777777" w:rsidR="00F00821" w:rsidRDefault="00F00821" w:rsidP="00F00821">
            <w:pPr>
              <w:pStyle w:val="ConcurTableText"/>
            </w:pPr>
          </w:p>
        </w:tc>
      </w:tr>
    </w:tbl>
    <w:p w14:paraId="2095D6B3" w14:textId="58AE6940" w:rsidR="005174A7" w:rsidRDefault="005174A7" w:rsidP="008E0E58">
      <w:pPr>
        <w:pStyle w:val="Heading3"/>
        <w:ind w:left="-547"/>
      </w:pPr>
      <w:bookmarkStart w:id="12" w:name="_Toc141977802"/>
      <w:bookmarkStart w:id="13" w:name="_Toc157164491"/>
      <w:r>
        <w:t>Latest Supported Mobile Versions</w:t>
      </w:r>
      <w:bookmarkEnd w:id="12"/>
      <w:bookmarkEnd w:id="13"/>
    </w:p>
    <w:tbl>
      <w:tblPr>
        <w:tblW w:w="810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30"/>
        <w:gridCol w:w="1620"/>
        <w:gridCol w:w="2610"/>
        <w:gridCol w:w="2340"/>
      </w:tblGrid>
      <w:tr w:rsidR="001B34B7" w:rsidRPr="00D66C48" w14:paraId="5483690C" w14:textId="77777777" w:rsidTr="00042A83">
        <w:tc>
          <w:tcPr>
            <w:tcW w:w="1530" w:type="dxa"/>
            <w:shd w:val="clear" w:color="auto" w:fill="000000"/>
            <w:vAlign w:val="center"/>
          </w:tcPr>
          <w:p w14:paraId="2F5A56C9" w14:textId="77777777" w:rsidR="005174A7" w:rsidRPr="00D66C48" w:rsidRDefault="005174A7" w:rsidP="00042A83">
            <w:pPr>
              <w:pStyle w:val="ConcurTableHeadLeft"/>
              <w:rPr>
                <w:sz w:val="16"/>
              </w:rPr>
            </w:pPr>
            <w:r w:rsidRPr="00D66C48">
              <w:rPr>
                <w:sz w:val="16"/>
              </w:rPr>
              <w:t>Platform</w:t>
            </w:r>
          </w:p>
        </w:tc>
        <w:tc>
          <w:tcPr>
            <w:tcW w:w="1620" w:type="dxa"/>
            <w:shd w:val="clear" w:color="auto" w:fill="000000"/>
            <w:vAlign w:val="center"/>
          </w:tcPr>
          <w:p w14:paraId="37C03AFB" w14:textId="77777777" w:rsidR="005174A7" w:rsidRPr="00D66C48" w:rsidRDefault="005174A7" w:rsidP="00042A83">
            <w:pPr>
              <w:pStyle w:val="ConcurTableHeadLeft"/>
              <w:rPr>
                <w:sz w:val="16"/>
              </w:rPr>
            </w:pPr>
            <w:r w:rsidRPr="00D66C48">
              <w:rPr>
                <w:sz w:val="16"/>
              </w:rPr>
              <w:t xml:space="preserve">Latest </w:t>
            </w:r>
            <w:r>
              <w:rPr>
                <w:sz w:val="16"/>
              </w:rPr>
              <w:t>V</w:t>
            </w:r>
            <w:r w:rsidRPr="00D66C48">
              <w:rPr>
                <w:sz w:val="16"/>
              </w:rPr>
              <w:t xml:space="preserve">ersion </w:t>
            </w:r>
          </w:p>
        </w:tc>
        <w:tc>
          <w:tcPr>
            <w:tcW w:w="2610" w:type="dxa"/>
            <w:shd w:val="clear" w:color="auto" w:fill="000000"/>
            <w:vAlign w:val="center"/>
          </w:tcPr>
          <w:p w14:paraId="64A3807B" w14:textId="77777777" w:rsidR="005174A7" w:rsidRPr="00D66C48" w:rsidRDefault="005174A7" w:rsidP="00042A83">
            <w:pPr>
              <w:pStyle w:val="ConcurTableHeadLeft"/>
              <w:rPr>
                <w:sz w:val="16"/>
              </w:rPr>
            </w:pPr>
            <w:r w:rsidRPr="00D66C48">
              <w:rPr>
                <w:sz w:val="16"/>
              </w:rPr>
              <w:t>Available</w:t>
            </w:r>
          </w:p>
        </w:tc>
        <w:tc>
          <w:tcPr>
            <w:tcW w:w="2340" w:type="dxa"/>
            <w:shd w:val="clear" w:color="auto" w:fill="000000"/>
            <w:tcMar>
              <w:top w:w="0" w:type="dxa"/>
              <w:left w:w="108" w:type="dxa"/>
              <w:bottom w:w="0" w:type="dxa"/>
              <w:right w:w="108" w:type="dxa"/>
            </w:tcMar>
            <w:vAlign w:val="center"/>
          </w:tcPr>
          <w:p w14:paraId="6F84CB98" w14:textId="77777777" w:rsidR="005174A7" w:rsidRPr="00D66C48" w:rsidRDefault="005174A7" w:rsidP="00042A83">
            <w:pPr>
              <w:pStyle w:val="ConcurTableHeadLeft"/>
              <w:rPr>
                <w:sz w:val="16"/>
              </w:rPr>
            </w:pPr>
            <w:r w:rsidRPr="00D66C48">
              <w:rPr>
                <w:sz w:val="16"/>
              </w:rPr>
              <w:t xml:space="preserve">How to </w:t>
            </w:r>
            <w:r>
              <w:rPr>
                <w:sz w:val="16"/>
              </w:rPr>
              <w:t>U</w:t>
            </w:r>
            <w:r w:rsidRPr="00D66C48">
              <w:rPr>
                <w:sz w:val="16"/>
              </w:rPr>
              <w:t>pdate</w:t>
            </w:r>
          </w:p>
        </w:tc>
      </w:tr>
      <w:tr w:rsidR="005174A7" w:rsidRPr="009116CC" w14:paraId="25491B09" w14:textId="77777777" w:rsidTr="00042A83">
        <w:tc>
          <w:tcPr>
            <w:tcW w:w="1530" w:type="dxa"/>
            <w:shd w:val="clear" w:color="auto" w:fill="808080"/>
          </w:tcPr>
          <w:p w14:paraId="5061E1AD" w14:textId="77777777" w:rsidR="005174A7" w:rsidRPr="009116CC" w:rsidRDefault="005174A7" w:rsidP="00042A83">
            <w:pPr>
              <w:pStyle w:val="ConcurTableText"/>
              <w:rPr>
                <w:b/>
                <w:color w:val="FFFFFF"/>
              </w:rPr>
            </w:pPr>
            <w:r>
              <w:rPr>
                <w:b/>
                <w:color w:val="FFFFFF"/>
              </w:rPr>
              <w:t>iPhone/iPad</w:t>
            </w:r>
          </w:p>
        </w:tc>
        <w:tc>
          <w:tcPr>
            <w:tcW w:w="1620" w:type="dxa"/>
            <w:shd w:val="clear" w:color="auto" w:fill="auto"/>
          </w:tcPr>
          <w:p w14:paraId="561B8E67" w14:textId="70F990F4" w:rsidR="005174A7" w:rsidRPr="00395D80" w:rsidRDefault="005174A7" w:rsidP="00042A83">
            <w:pPr>
              <w:pStyle w:val="ConcurTableText"/>
            </w:pPr>
            <w:r>
              <w:t>10.</w:t>
            </w:r>
            <w:r w:rsidR="00990FE4">
              <w:t>7</w:t>
            </w:r>
          </w:p>
        </w:tc>
        <w:tc>
          <w:tcPr>
            <w:tcW w:w="2610" w:type="dxa"/>
            <w:shd w:val="clear" w:color="auto" w:fill="auto"/>
          </w:tcPr>
          <w:p w14:paraId="7A32D61D" w14:textId="20F77A12" w:rsidR="005174A7" w:rsidRPr="001613F9" w:rsidRDefault="001B50A6" w:rsidP="00042A83">
            <w:pPr>
              <w:pStyle w:val="ConcurTableText"/>
            </w:pPr>
            <w:r>
              <w:t>Monday, January 29</w:t>
            </w:r>
          </w:p>
        </w:tc>
        <w:tc>
          <w:tcPr>
            <w:tcW w:w="2340" w:type="dxa"/>
            <w:shd w:val="clear" w:color="auto" w:fill="auto"/>
            <w:tcMar>
              <w:top w:w="0" w:type="dxa"/>
              <w:left w:w="108" w:type="dxa"/>
              <w:bottom w:w="0" w:type="dxa"/>
              <w:right w:w="108" w:type="dxa"/>
            </w:tcMar>
          </w:tcPr>
          <w:p w14:paraId="0B4D086E" w14:textId="77777777" w:rsidR="005174A7" w:rsidRPr="00255D09" w:rsidRDefault="005174A7" w:rsidP="00042A83">
            <w:pPr>
              <w:pStyle w:val="ConcurTableText"/>
            </w:pPr>
            <w:r w:rsidRPr="00255D09">
              <w:t>Update via App Store</w:t>
            </w:r>
          </w:p>
        </w:tc>
      </w:tr>
      <w:tr w:rsidR="005174A7" w:rsidRPr="00D66C48" w14:paraId="02441F4A" w14:textId="77777777" w:rsidTr="00042A83">
        <w:tc>
          <w:tcPr>
            <w:tcW w:w="1530" w:type="dxa"/>
            <w:shd w:val="clear" w:color="auto" w:fill="808080"/>
          </w:tcPr>
          <w:p w14:paraId="009EEF28" w14:textId="77777777" w:rsidR="005174A7" w:rsidRPr="009116CC" w:rsidRDefault="005174A7" w:rsidP="00042A83">
            <w:pPr>
              <w:pStyle w:val="ConcurTableText"/>
              <w:rPr>
                <w:b/>
                <w:color w:val="FFFFFF"/>
              </w:rPr>
            </w:pPr>
            <w:r w:rsidRPr="009116CC">
              <w:rPr>
                <w:b/>
                <w:color w:val="FFFFFF"/>
              </w:rPr>
              <w:t>Android</w:t>
            </w:r>
          </w:p>
        </w:tc>
        <w:tc>
          <w:tcPr>
            <w:tcW w:w="1620" w:type="dxa"/>
            <w:shd w:val="clear" w:color="auto" w:fill="auto"/>
          </w:tcPr>
          <w:p w14:paraId="6C497E90" w14:textId="313ADADA" w:rsidR="005174A7" w:rsidRPr="005143E8" w:rsidRDefault="005174A7" w:rsidP="00042A83">
            <w:pPr>
              <w:pStyle w:val="ConcurTableText"/>
            </w:pPr>
            <w:r>
              <w:t>10.</w:t>
            </w:r>
            <w:r w:rsidR="00990FE4">
              <w:t>7</w:t>
            </w:r>
          </w:p>
        </w:tc>
        <w:tc>
          <w:tcPr>
            <w:tcW w:w="2610" w:type="dxa"/>
            <w:shd w:val="clear" w:color="auto" w:fill="auto"/>
          </w:tcPr>
          <w:p w14:paraId="5A893A85" w14:textId="71F36992" w:rsidR="005174A7" w:rsidRPr="001613F9" w:rsidRDefault="001B50A6" w:rsidP="00042A83">
            <w:pPr>
              <w:pStyle w:val="ConcurTableText"/>
              <w:keepNext/>
            </w:pPr>
            <w:r>
              <w:t>Monday, January 29</w:t>
            </w:r>
          </w:p>
        </w:tc>
        <w:tc>
          <w:tcPr>
            <w:tcW w:w="2340" w:type="dxa"/>
            <w:shd w:val="clear" w:color="auto" w:fill="auto"/>
            <w:tcMar>
              <w:top w:w="0" w:type="dxa"/>
              <w:left w:w="108" w:type="dxa"/>
              <w:bottom w:w="0" w:type="dxa"/>
              <w:right w:w="108" w:type="dxa"/>
            </w:tcMar>
          </w:tcPr>
          <w:p w14:paraId="5D96EE62" w14:textId="77777777" w:rsidR="005174A7" w:rsidRPr="00255D09" w:rsidRDefault="005174A7" w:rsidP="00042A83">
            <w:pPr>
              <w:pStyle w:val="ConcurTableText"/>
            </w:pPr>
            <w:r w:rsidRPr="00255D09">
              <w:t xml:space="preserve">Update via </w:t>
            </w:r>
            <w:r w:rsidRPr="00255D09">
              <w:rPr>
                <w:color w:val="000000"/>
              </w:rPr>
              <w:t>Google Play</w:t>
            </w:r>
          </w:p>
        </w:tc>
      </w:tr>
    </w:tbl>
    <w:p w14:paraId="0A710CC3" w14:textId="77777777" w:rsidR="005174A7" w:rsidRDefault="005174A7" w:rsidP="008E0E58">
      <w:pPr>
        <w:pStyle w:val="Heading4"/>
        <w:pageBreakBefore/>
        <w:ind w:left="-274"/>
      </w:pPr>
      <w:r w:rsidRPr="000E5B5B">
        <w:lastRenderedPageBreak/>
        <w:t>Locate Version Information on the iPhone</w:t>
      </w:r>
    </w:p>
    <w:p w14:paraId="2E035522" w14:textId="77777777" w:rsidR="005174A7" w:rsidRDefault="005174A7" w:rsidP="005174A7">
      <w:pPr>
        <w:pStyle w:val="ConcurBodyText"/>
        <w:keepNext/>
      </w:pPr>
      <w:r w:rsidRPr="000E5B5B">
        <w:t xml:space="preserve">To check the version number on </w:t>
      </w:r>
      <w:r>
        <w:t>the</w:t>
      </w:r>
      <w:r w:rsidRPr="000E5B5B">
        <w:t xml:space="preserve"> iPhone:</w:t>
      </w:r>
    </w:p>
    <w:p w14:paraId="50E5BDFA" w14:textId="77777777" w:rsidR="005174A7" w:rsidRPr="000E5B5B" w:rsidRDefault="005174A7" w:rsidP="005174A7">
      <w:pPr>
        <w:pStyle w:val="ConcurBodyText"/>
      </w:pPr>
      <w:r w:rsidRPr="003B20D8">
        <w:rPr>
          <w:noProof/>
        </w:rPr>
        <w:drawing>
          <wp:inline distT="0" distB="0" distL="0" distR="0" wp14:anchorId="3FF7265C" wp14:editId="16AD1090">
            <wp:extent cx="4572000" cy="311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112030"/>
                    </a:xfrm>
                    <a:prstGeom prst="rect">
                      <a:avLst/>
                    </a:prstGeom>
                  </pic:spPr>
                </pic:pic>
              </a:graphicData>
            </a:graphic>
          </wp:inline>
        </w:drawing>
      </w:r>
    </w:p>
    <w:p w14:paraId="18B5F91A" w14:textId="77777777" w:rsidR="005174A7" w:rsidRDefault="005174A7" w:rsidP="005174A7">
      <w:pPr>
        <w:pStyle w:val="Heading4"/>
      </w:pPr>
      <w:r w:rsidRPr="000E5B5B">
        <w:t>Locate Version Information on the Android</w:t>
      </w:r>
    </w:p>
    <w:p w14:paraId="18220B00" w14:textId="634A12A8" w:rsidR="005174A7" w:rsidRDefault="005174A7" w:rsidP="000A5FF7">
      <w:pPr>
        <w:pStyle w:val="ConcurBodyText"/>
        <w:keepNext/>
      </w:pPr>
      <w:r w:rsidRPr="000E5B5B">
        <w:t xml:space="preserve">To check the version number on </w:t>
      </w:r>
      <w:r>
        <w:t>the</w:t>
      </w:r>
      <w:r w:rsidRPr="000E5B5B">
        <w:t xml:space="preserve"> Android:</w:t>
      </w:r>
    </w:p>
    <w:p w14:paraId="6D0CCD73" w14:textId="77777777" w:rsidR="005174A7" w:rsidRDefault="005174A7" w:rsidP="005174A7">
      <w:pPr>
        <w:pStyle w:val="ConcurBodyText"/>
        <w:rPr>
          <w:noProof/>
        </w:rPr>
      </w:pPr>
      <w:r w:rsidRPr="00B0527C">
        <w:rPr>
          <w:noProof/>
        </w:rPr>
        <w:drawing>
          <wp:inline distT="0" distB="0" distL="0" distR="0" wp14:anchorId="732D7C35" wp14:editId="58D14F46">
            <wp:extent cx="4572000" cy="29135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2913592"/>
                    </a:xfrm>
                    <a:prstGeom prst="rect">
                      <a:avLst/>
                    </a:prstGeom>
                  </pic:spPr>
                </pic:pic>
              </a:graphicData>
            </a:graphic>
          </wp:inline>
        </w:drawing>
      </w:r>
    </w:p>
    <w:p w14:paraId="1F329570" w14:textId="77777777" w:rsidR="005174A7" w:rsidRDefault="005174A7" w:rsidP="005174A7">
      <w:pPr>
        <w:pStyle w:val="Heading1"/>
      </w:pPr>
      <w:bookmarkStart w:id="14" w:name="_Toc141977803"/>
      <w:bookmarkStart w:id="15" w:name="_Toc157164492"/>
      <w:r>
        <w:lastRenderedPageBreak/>
        <w:t>Bug Fixes</w:t>
      </w:r>
      <w:bookmarkEnd w:id="14"/>
      <w:bookmarkEnd w:id="15"/>
    </w:p>
    <w:p w14:paraId="729BA973" w14:textId="77777777" w:rsidR="005174A7" w:rsidRPr="008B6829" w:rsidRDefault="005174A7" w:rsidP="005174A7">
      <w:pPr>
        <w:pStyle w:val="ConcurBodyText"/>
        <w:rPr>
          <w:sz w:val="16"/>
          <w:szCs w:val="16"/>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713"/>
        <w:gridCol w:w="7722"/>
      </w:tblGrid>
      <w:tr w:rsidR="001B34B7" w:rsidRPr="00D66C48" w14:paraId="13725070" w14:textId="77777777" w:rsidTr="003D63AB">
        <w:trPr>
          <w:cantSplit/>
          <w:tblHeader/>
        </w:trPr>
        <w:tc>
          <w:tcPr>
            <w:tcW w:w="1167" w:type="dxa"/>
            <w:tcBorders>
              <w:top w:val="single" w:sz="4" w:space="0" w:color="auto"/>
              <w:left w:val="single" w:sz="4" w:space="0" w:color="auto"/>
              <w:bottom w:val="single" w:sz="4" w:space="0" w:color="auto"/>
              <w:right w:val="single" w:sz="4" w:space="0" w:color="auto"/>
            </w:tcBorders>
            <w:shd w:val="clear" w:color="auto" w:fill="000000"/>
          </w:tcPr>
          <w:p w14:paraId="58C090B8" w14:textId="77777777" w:rsidR="005174A7" w:rsidRPr="00D66C48" w:rsidRDefault="005174A7" w:rsidP="00042A83">
            <w:pPr>
              <w:pStyle w:val="ConcurTableHeadLeft"/>
            </w:pPr>
            <w:r>
              <w:t>Platform</w:t>
            </w:r>
          </w:p>
        </w:tc>
        <w:tc>
          <w:tcPr>
            <w:tcW w:w="713" w:type="dxa"/>
            <w:tcBorders>
              <w:top w:val="single" w:sz="4" w:space="0" w:color="auto"/>
              <w:left w:val="single" w:sz="4" w:space="0" w:color="auto"/>
              <w:bottom w:val="single" w:sz="4" w:space="0" w:color="auto"/>
              <w:right w:val="single" w:sz="4" w:space="0" w:color="auto"/>
            </w:tcBorders>
            <w:shd w:val="clear" w:color="auto" w:fill="000000"/>
          </w:tcPr>
          <w:p w14:paraId="6E7CCB11" w14:textId="77777777" w:rsidR="005174A7" w:rsidRPr="00F61EF3" w:rsidRDefault="005174A7" w:rsidP="00042A83">
            <w:pPr>
              <w:pStyle w:val="ConcurTableHeadLeft"/>
              <w:rPr>
                <w:szCs w:val="18"/>
              </w:rPr>
            </w:pPr>
            <w:r w:rsidRPr="00F61EF3">
              <w:rPr>
                <w:szCs w:val="18"/>
              </w:rPr>
              <w:t>OS</w:t>
            </w:r>
          </w:p>
        </w:tc>
        <w:tc>
          <w:tcPr>
            <w:tcW w:w="7722" w:type="dxa"/>
            <w:tcBorders>
              <w:top w:val="single" w:sz="4" w:space="0" w:color="auto"/>
              <w:left w:val="single" w:sz="4" w:space="0" w:color="auto"/>
              <w:bottom w:val="single" w:sz="4" w:space="0" w:color="auto"/>
              <w:right w:val="single" w:sz="4" w:space="0" w:color="auto"/>
            </w:tcBorders>
            <w:shd w:val="clear" w:color="auto" w:fill="000000"/>
          </w:tcPr>
          <w:p w14:paraId="44873E6A" w14:textId="77777777" w:rsidR="005174A7" w:rsidRPr="00D66C48" w:rsidRDefault="005174A7" w:rsidP="00042A83">
            <w:pPr>
              <w:pStyle w:val="ConcurTableHeadLeft"/>
              <w:rPr>
                <w:rFonts w:ascii="Times New Roman" w:hAnsi="Times New Roman"/>
                <w:sz w:val="24"/>
                <w:szCs w:val="24"/>
              </w:rPr>
            </w:pPr>
            <w:r>
              <w:t>Highlights</w:t>
            </w:r>
          </w:p>
        </w:tc>
      </w:tr>
      <w:tr w:rsidR="005174A7" w:rsidRPr="00D66C48" w14:paraId="270C71BB"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8489B1"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A31D33"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2A3F575" w14:textId="77777777" w:rsidR="005174A7" w:rsidRPr="00D66C48" w:rsidRDefault="005174A7" w:rsidP="00042A83">
            <w:pPr>
              <w:pStyle w:val="ConcurTableText"/>
            </w:pPr>
          </w:p>
        </w:tc>
      </w:tr>
      <w:tr w:rsidR="005174A7" w:rsidRPr="00D66C48" w14:paraId="4D0B586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73DFD0"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5DEFFA"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1CC1340" w14:textId="77777777" w:rsidR="005174A7" w:rsidRPr="00D66C48" w:rsidRDefault="005174A7" w:rsidP="00042A83">
            <w:pPr>
              <w:pStyle w:val="ConcurTableText"/>
            </w:pPr>
          </w:p>
        </w:tc>
      </w:tr>
      <w:tr w:rsidR="005174A7" w:rsidRPr="00D66C48" w14:paraId="67EBD7F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474ABB83"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908597F"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705E2CDC" w14:textId="77777777" w:rsidR="005174A7" w:rsidRPr="00D66C48" w:rsidRDefault="005174A7" w:rsidP="00042A83">
            <w:pPr>
              <w:pStyle w:val="ConcurTableText"/>
            </w:pPr>
          </w:p>
        </w:tc>
      </w:tr>
      <w:tr w:rsidR="005174A7" w:rsidRPr="00D66C48" w14:paraId="423F7A5C"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5DC871FF"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DCA32FA"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01129DE1" w14:textId="77777777" w:rsidR="005174A7" w:rsidRPr="00D66C48" w:rsidRDefault="005174A7" w:rsidP="00042A83">
            <w:pPr>
              <w:pStyle w:val="ConcurTableText"/>
            </w:pPr>
          </w:p>
        </w:tc>
      </w:tr>
      <w:tr w:rsidR="005174A7" w:rsidRPr="00D66C48" w14:paraId="0FDE962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1845E90D"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D0A5D8E"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21B3F584" w14:textId="77777777" w:rsidR="005174A7" w:rsidRPr="00D66C48" w:rsidRDefault="005174A7" w:rsidP="00042A83">
            <w:pPr>
              <w:pStyle w:val="ConcurTableText"/>
            </w:pPr>
          </w:p>
        </w:tc>
      </w:tr>
      <w:tr w:rsidR="005174A7" w:rsidRPr="00D66C48" w14:paraId="0F48B61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69324D46" w14:textId="77777777" w:rsidR="005174A7" w:rsidRPr="00D66C48"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9CB55BD" w14:textId="77777777" w:rsidR="005174A7" w:rsidRPr="00D66C48"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18A50F4D" w14:textId="77777777" w:rsidR="005174A7" w:rsidRPr="0006577C" w:rsidRDefault="005174A7" w:rsidP="00042A83">
            <w:pPr>
              <w:pStyle w:val="ConcurTableText"/>
              <w:rPr>
                <w:rFonts w:ascii="Calibri" w:eastAsia="Times New Roman" w:hAnsi="Calibri"/>
              </w:rPr>
            </w:pPr>
          </w:p>
        </w:tc>
      </w:tr>
    </w:tbl>
    <w:p w14:paraId="414CFDD2" w14:textId="77777777" w:rsidR="00D6636B" w:rsidRDefault="00D6636B" w:rsidP="00D6636B">
      <w:pPr>
        <w:pStyle w:val="ConcurTableText7pt"/>
      </w:pPr>
    </w:p>
    <w:p w14:paraId="629ADE18" w14:textId="77777777" w:rsidR="00D6636B" w:rsidRDefault="00D6636B" w:rsidP="009E3A4B">
      <w:pPr>
        <w:pStyle w:val="ConcurTableText7pt"/>
      </w:pPr>
    </w:p>
    <w:p w14:paraId="18FCF1A7" w14:textId="7BC38EE7" w:rsidR="003D63AB" w:rsidRDefault="003D63AB" w:rsidP="009E3A4B">
      <w:pPr>
        <w:pStyle w:val="Heading1"/>
        <w:pageBreakBefore w:val="0"/>
      </w:pPr>
      <w:bookmarkStart w:id="16" w:name="_Toc157164493"/>
      <w:r>
        <w:t>Additions</w:t>
      </w:r>
      <w:bookmarkEnd w:id="16"/>
    </w:p>
    <w:p w14:paraId="208F8921" w14:textId="4EB2B186" w:rsidR="00AC5A61" w:rsidRPr="00AC5A61" w:rsidRDefault="00AC5A61" w:rsidP="00DA17BB">
      <w:pPr>
        <w:pStyle w:val="Heading3"/>
      </w:pPr>
      <w:bookmarkStart w:id="17" w:name="_Toc157164494"/>
      <w:r>
        <w:t xml:space="preserve">There are no </w:t>
      </w:r>
      <w:r w:rsidR="00D72D8A">
        <w:t>new additions with this release.</w:t>
      </w:r>
      <w:bookmarkEnd w:id="17"/>
    </w:p>
    <w:p w14:paraId="737D93BF" w14:textId="77777777" w:rsidR="005174A7" w:rsidRPr="00512270" w:rsidRDefault="005174A7" w:rsidP="005174A7">
      <w:pPr>
        <w:pStyle w:val="ConcurBodyText"/>
      </w:pPr>
    </w:p>
    <w:p w14:paraId="339A03F8" w14:textId="77777777" w:rsidR="005174A7" w:rsidRPr="008B6829" w:rsidRDefault="005174A7" w:rsidP="005174A7">
      <w:pPr>
        <w:pStyle w:val="ConcurBodyText"/>
        <w:sectPr w:rsidR="005174A7" w:rsidRPr="008B6829" w:rsidSect="00042A83">
          <w:headerReference w:type="even" r:id="rId20"/>
          <w:headerReference w:type="default" r:id="rId21"/>
          <w:footerReference w:type="default" r:id="rId22"/>
          <w:headerReference w:type="first" r:id="rId23"/>
          <w:pgSz w:w="12240" w:h="15840"/>
          <w:pgMar w:top="1440" w:right="1080" w:bottom="1440" w:left="2520" w:header="720" w:footer="720" w:gutter="0"/>
          <w:cols w:space="720"/>
          <w:docGrid w:linePitch="360"/>
        </w:sectPr>
      </w:pPr>
    </w:p>
    <w:p w14:paraId="3697050E" w14:textId="77777777" w:rsidR="005174A7" w:rsidRDefault="005174A7" w:rsidP="005174A7">
      <w:pPr>
        <w:pStyle w:val="Heading1"/>
      </w:pPr>
      <w:bookmarkStart w:id="18" w:name="_Toc141977804"/>
      <w:bookmarkStart w:id="19" w:name="_Toc157164495"/>
      <w:r>
        <w:lastRenderedPageBreak/>
        <w:t>Release Notes</w:t>
      </w:r>
      <w:bookmarkEnd w:id="18"/>
      <w:bookmarkEnd w:id="19"/>
    </w:p>
    <w:p w14:paraId="05800955" w14:textId="4D04BB9F" w:rsidR="00955911" w:rsidRDefault="00955911" w:rsidP="00955911">
      <w:pPr>
        <w:pStyle w:val="Heading2"/>
      </w:pPr>
      <w:bookmarkStart w:id="20" w:name="_Toc157164496"/>
      <w:r>
        <w:t>New Flight Experience: Preferred Airport Configuration</w:t>
      </w:r>
      <w:bookmarkEnd w:id="20"/>
    </w:p>
    <w:p w14:paraId="1BF2C697" w14:textId="77777777" w:rsidR="00955911" w:rsidRDefault="00955911" w:rsidP="00955911">
      <w:pPr>
        <w:pStyle w:val="Heading4"/>
      </w:pPr>
      <w:r>
        <w:t>Overview</w:t>
      </w:r>
    </w:p>
    <w:p w14:paraId="4BB957FC" w14:textId="2471B97E" w:rsidR="00955911" w:rsidRPr="00003C81" w:rsidRDefault="00955911" w:rsidP="00955911">
      <w:pPr>
        <w:pStyle w:val="ConcurBodyText"/>
        <w:keepNext/>
        <w:keepLines/>
      </w:pPr>
      <w:r w:rsidRPr="00003C81">
        <w:t xml:space="preserve">To provide an enhanced user experience in the Online Booking Tool, Concur Travel </w:t>
      </w:r>
      <w:r w:rsidR="00FA3E44">
        <w:t>has introduced</w:t>
      </w:r>
      <w:r>
        <w:t xml:space="preserve"> a new function that allows the user to set their preferred airport in their user profile. This is available on both mobile and web experiences.</w:t>
      </w:r>
    </w:p>
    <w:p w14:paraId="2071432E" w14:textId="77777777" w:rsidR="00955911" w:rsidRPr="00292D18" w:rsidRDefault="00955911" w:rsidP="00955911">
      <w:pPr>
        <w:pStyle w:val="Heading5"/>
      </w:pPr>
      <w:r w:rsidRPr="00292D18">
        <w:t>User/Customer Benefit</w:t>
      </w:r>
    </w:p>
    <w:p w14:paraId="342AED04" w14:textId="77777777" w:rsidR="00955911" w:rsidRPr="00B67981" w:rsidRDefault="00955911" w:rsidP="00955911">
      <w:pPr>
        <w:pStyle w:val="ConcurBodyText"/>
      </w:pPr>
      <w:r w:rsidRPr="00003C81">
        <w:t>Th</w:t>
      </w:r>
      <w:r>
        <w:t>is is being introduced to promote feature parity between the new Concur Travel experience and the original Concur Travel experience.</w:t>
      </w:r>
    </w:p>
    <w:p w14:paraId="6DD379DB" w14:textId="77777777" w:rsidR="00955911" w:rsidRDefault="00955911" w:rsidP="00955911">
      <w:pPr>
        <w:pStyle w:val="Heading4"/>
        <w:rPr>
          <w:rFonts w:eastAsia="Verdana" w:cs="Verdana"/>
          <w:bCs/>
          <w:iCs/>
          <w:color w:val="000000"/>
        </w:rPr>
      </w:pPr>
      <w:r w:rsidRPr="00292D18">
        <w:rPr>
          <w:rFonts w:eastAsia="Verdana" w:cs="Verdana"/>
          <w:bCs/>
          <w:iCs/>
          <w:color w:val="000000"/>
        </w:rPr>
        <w:lastRenderedPageBreak/>
        <w:t>End-User Experience</w:t>
      </w:r>
    </w:p>
    <w:p w14:paraId="64F6CABB" w14:textId="77777777" w:rsidR="00955911" w:rsidRDefault="00955911" w:rsidP="00955911">
      <w:pPr>
        <w:pStyle w:val="ConcurBodyText"/>
        <w:keepNext/>
      </w:pPr>
      <w:r w:rsidRPr="00DA17BB">
        <w:t xml:space="preserve">Once the user has selected a preferred airport, this airport will be auto filled in the </w:t>
      </w:r>
      <w:r w:rsidRPr="00DA17BB">
        <w:rPr>
          <w:b/>
          <w:bCs/>
        </w:rPr>
        <w:t>Departure</w:t>
      </w:r>
      <w:r>
        <w:t xml:space="preserve"> </w:t>
      </w:r>
      <w:r w:rsidRPr="00DA17BB">
        <w:t>field</w:t>
      </w:r>
      <w:r>
        <w:t xml:space="preserve"> while searching for flights</w:t>
      </w:r>
      <w:r w:rsidRPr="00DA17BB">
        <w:t>.</w:t>
      </w:r>
    </w:p>
    <w:p w14:paraId="6ACC51A8" w14:textId="77777777" w:rsidR="00955911" w:rsidRDefault="00955911" w:rsidP="00955911">
      <w:pPr>
        <w:pStyle w:val="ConcurBodyText"/>
        <w:keepNext/>
      </w:pPr>
      <w:r>
        <w:rPr>
          <w:noProof/>
        </w:rPr>
        <w:drawing>
          <wp:inline distT="0" distB="0" distL="0" distR="0" wp14:anchorId="6AECFF8B" wp14:editId="211470CF">
            <wp:extent cx="5486400" cy="1026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1026160"/>
                    </a:xfrm>
                    <a:prstGeom prst="rect">
                      <a:avLst/>
                    </a:prstGeom>
                  </pic:spPr>
                </pic:pic>
              </a:graphicData>
            </a:graphic>
          </wp:inline>
        </w:drawing>
      </w:r>
    </w:p>
    <w:p w14:paraId="3B657F2F" w14:textId="77777777" w:rsidR="00955911" w:rsidRPr="00941283" w:rsidRDefault="00955911" w:rsidP="00955911">
      <w:pPr>
        <w:pStyle w:val="ConcurBodyText"/>
      </w:pPr>
      <w:r>
        <w:rPr>
          <w:noProof/>
        </w:rPr>
        <w:drawing>
          <wp:inline distT="0" distB="0" distL="0" distR="0" wp14:anchorId="28386BAD" wp14:editId="17878159">
            <wp:extent cx="2743200" cy="45132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3200" cy="4513254"/>
                    </a:xfrm>
                    <a:prstGeom prst="rect">
                      <a:avLst/>
                    </a:prstGeom>
                  </pic:spPr>
                </pic:pic>
              </a:graphicData>
            </a:graphic>
          </wp:inline>
        </w:drawing>
      </w:r>
    </w:p>
    <w:p w14:paraId="3FCD104E" w14:textId="77777777" w:rsidR="00955911" w:rsidRDefault="00955911" w:rsidP="00955911">
      <w:pPr>
        <w:pStyle w:val="ConcurBodyText"/>
      </w:pPr>
      <w:r>
        <w:t>To set the preferred airport in the user profile:</w:t>
      </w:r>
    </w:p>
    <w:p w14:paraId="38F75F32" w14:textId="77777777" w:rsidR="00955911" w:rsidRPr="00DA17BB" w:rsidRDefault="00955911" w:rsidP="00955911">
      <w:pPr>
        <w:pStyle w:val="ConcurBullet"/>
      </w:pPr>
      <w:r>
        <w:t xml:space="preserve">Select </w:t>
      </w:r>
      <w:r>
        <w:rPr>
          <w:b/>
          <w:bCs/>
        </w:rPr>
        <w:t>Profile</w:t>
      </w:r>
    </w:p>
    <w:p w14:paraId="050BD95C" w14:textId="77777777" w:rsidR="00955911" w:rsidRPr="00DA17BB" w:rsidRDefault="00955911" w:rsidP="00955911">
      <w:pPr>
        <w:pStyle w:val="ConcurBullet"/>
      </w:pPr>
      <w:r>
        <w:t xml:space="preserve">Navigate to </w:t>
      </w:r>
      <w:r w:rsidRPr="00841748">
        <w:rPr>
          <w:b/>
          <w:bCs/>
          <w:highlight w:val="yellow"/>
        </w:rPr>
        <w:t>Travel Profile Options</w:t>
      </w:r>
      <w:r w:rsidRPr="50A1FBD3">
        <w:rPr>
          <w:b/>
          <w:bCs/>
        </w:rPr>
        <w:t xml:space="preserve"> </w:t>
      </w:r>
    </w:p>
    <w:p w14:paraId="329E49E2" w14:textId="77777777" w:rsidR="00955911" w:rsidRDefault="00955911" w:rsidP="00955911">
      <w:pPr>
        <w:pStyle w:val="ConcurBullet"/>
      </w:pPr>
      <w:r>
        <w:t xml:space="preserve">Select a </w:t>
      </w:r>
      <w:r>
        <w:rPr>
          <w:b/>
          <w:bCs/>
        </w:rPr>
        <w:t>Preferred Airport</w:t>
      </w:r>
    </w:p>
    <w:p w14:paraId="7D852410" w14:textId="77777777" w:rsidR="00955911" w:rsidRPr="00292D18" w:rsidRDefault="00955911" w:rsidP="00955911">
      <w:pPr>
        <w:pStyle w:val="Heading4"/>
        <w:rPr>
          <w:rFonts w:eastAsia="Verdana" w:cs="Verdana"/>
          <w:bCs/>
          <w:iCs/>
          <w:color w:val="000000"/>
        </w:rPr>
      </w:pPr>
      <w:r>
        <w:rPr>
          <w:rFonts w:eastAsia="Verdana" w:cs="Verdana"/>
          <w:bCs/>
          <w:iCs/>
          <w:color w:val="000000"/>
        </w:rPr>
        <w:t>Co</w:t>
      </w:r>
      <w:r w:rsidRPr="00292D18">
        <w:rPr>
          <w:rFonts w:eastAsia="Verdana" w:cs="Verdana"/>
          <w:bCs/>
          <w:iCs/>
          <w:color w:val="000000"/>
        </w:rPr>
        <w:t>nfiguration for Professional Travel</w:t>
      </w:r>
    </w:p>
    <w:p w14:paraId="4984CE03" w14:textId="1D8389EF" w:rsidR="00C20F5E" w:rsidRPr="00C20F5E" w:rsidRDefault="00955911" w:rsidP="008E0E58">
      <w:pPr>
        <w:pStyle w:val="ConcurBodyText"/>
      </w:pPr>
      <w:r>
        <w:t>There are no new configuration steps. The feature is available by default.</w:t>
      </w:r>
    </w:p>
    <w:p w14:paraId="3C5B5D74" w14:textId="1EDB1990" w:rsidR="005174A7" w:rsidRDefault="005174A7" w:rsidP="005174A7">
      <w:pPr>
        <w:pStyle w:val="Heading1"/>
      </w:pPr>
      <w:bookmarkStart w:id="21" w:name="Copy"/>
      <w:bookmarkStart w:id="22" w:name="Move"/>
      <w:bookmarkStart w:id="23" w:name="_Toc141977806"/>
      <w:bookmarkStart w:id="24" w:name="_Toc157164497"/>
      <w:bookmarkEnd w:id="21"/>
      <w:bookmarkEnd w:id="22"/>
      <w:r>
        <w:lastRenderedPageBreak/>
        <w:t>Planned Changes</w:t>
      </w:r>
      <w:bookmarkEnd w:id="23"/>
      <w:bookmarkEnd w:id="24"/>
    </w:p>
    <w:p w14:paraId="45F28FB3" w14:textId="48B4EDDB" w:rsidR="005174A7" w:rsidRDefault="005174A7" w:rsidP="0002105A">
      <w:pPr>
        <w:pStyle w:val="Heading2"/>
      </w:pPr>
      <w:bookmarkStart w:id="25" w:name="_Toc141977807"/>
      <w:bookmarkStart w:id="26" w:name="_Toc157164498"/>
      <w:r w:rsidRPr="004842C0">
        <w:rPr>
          <w:rFonts w:eastAsia="Verdana" w:cs="Verdana"/>
        </w:rPr>
        <w:t>**Planned Changes**</w:t>
      </w:r>
      <w:r>
        <w:rPr>
          <w:rFonts w:eastAsia="Verdana" w:cs="Verdana"/>
        </w:rPr>
        <w:t xml:space="preserve"> </w:t>
      </w:r>
      <w:r>
        <w:t>New Hotel Experience</w:t>
      </w:r>
      <w:bookmarkStart w:id="27" w:name="_Toc484775709"/>
      <w:bookmarkEnd w:id="25"/>
      <w:bookmarkEnd w:id="26"/>
    </w:p>
    <w:p w14:paraId="62B9DDD1" w14:textId="77777777" w:rsidR="001C7F45" w:rsidRPr="001C7F45" w:rsidRDefault="001C7F45" w:rsidP="00B30A5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7F45" w:rsidRPr="003B7075" w14:paraId="532CBA54" w14:textId="77777777" w:rsidTr="00B12B6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461A3E" w14:textId="77777777" w:rsidR="001C7F45" w:rsidRPr="003B7075" w:rsidRDefault="001C7F45" w:rsidP="00B30A5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669B229" w14:textId="77777777" w:rsidR="001C7F45" w:rsidRPr="003B7075" w:rsidRDefault="001C7F45" w:rsidP="00B30A5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FE4AF7B" w14:textId="77777777" w:rsidR="001C7F45" w:rsidRPr="003B7075" w:rsidRDefault="001C7F45" w:rsidP="00B12B69">
            <w:pPr>
              <w:pStyle w:val="ConcurTableHeadCentered8pt"/>
            </w:pPr>
            <w:r>
              <w:t>Feature T</w:t>
            </w:r>
            <w:r w:rsidRPr="003B7075">
              <w:t>arget Release Date</w:t>
            </w:r>
          </w:p>
        </w:tc>
      </w:tr>
      <w:tr w:rsidR="001C7F45" w:rsidRPr="003A2281" w14:paraId="5FB7805F" w14:textId="77777777" w:rsidTr="00B12B6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5F50EA4" w14:textId="77777777" w:rsidR="001C7F45" w:rsidRPr="0018604A" w:rsidRDefault="001C7F45" w:rsidP="00B30A51">
            <w:pPr>
              <w:pStyle w:val="ConcurTableText8ptCenter"/>
              <w:keepNext/>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53F9985" w14:textId="77777777" w:rsidR="001C7F45" w:rsidRPr="001A7399" w:rsidRDefault="001C7F45" w:rsidP="00B12B69">
            <w:pPr>
              <w:pStyle w:val="ConcurTableText8ptCenter"/>
              <w:keepNext/>
            </w:pPr>
            <w:r>
              <w:t>October 6</w:t>
            </w:r>
            <w:r w:rsidRPr="00B81014">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3F16B8C" w14:textId="77777777" w:rsidR="001C7F45" w:rsidRPr="001A7399" w:rsidRDefault="001C7F45" w:rsidP="00B12B69">
            <w:pPr>
              <w:pStyle w:val="ConcurTableText8ptCenter"/>
              <w:keepNext/>
            </w:pPr>
            <w:r w:rsidRPr="008A00D7">
              <w:rPr>
                <w:highlight w:val="yellow"/>
              </w:rPr>
              <w:t>January 2024</w:t>
            </w:r>
          </w:p>
        </w:tc>
      </w:tr>
      <w:tr w:rsidR="001C7F45" w:rsidRPr="003A2281" w14:paraId="1BDF7451" w14:textId="77777777" w:rsidTr="00B12B6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C4A44A" w14:textId="77777777" w:rsidR="001C7F45" w:rsidRDefault="001C7F45" w:rsidP="00B30A51">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C80D61F" w14:textId="77777777" w:rsidR="001A7398" w:rsidRDefault="001A7398" w:rsidP="001A7398">
      <w:pPr>
        <w:pStyle w:val="Heading3"/>
        <w:rPr>
          <w:color w:val="000000" w:themeColor="text1"/>
          <w:sz w:val="20"/>
          <w:szCs w:val="20"/>
        </w:rPr>
      </w:pPr>
      <w:bookmarkStart w:id="28" w:name="_Toc157164499"/>
      <w:bookmarkEnd w:id="27"/>
      <w:r w:rsidRPr="15C30B55">
        <w:rPr>
          <w:rFonts w:eastAsia="Verdana" w:cs="Verdana"/>
        </w:rPr>
        <w:t xml:space="preserve">**Planned Changes** New </w:t>
      </w:r>
      <w:r>
        <w:rPr>
          <w:rFonts w:eastAsia="Verdana" w:cs="Verdana"/>
        </w:rPr>
        <w:t>Hotel</w:t>
      </w:r>
      <w:r w:rsidRPr="15C30B55">
        <w:rPr>
          <w:rFonts w:eastAsia="Verdana" w:cs="Verdana"/>
        </w:rPr>
        <w:t xml:space="preserve"> Experience: </w:t>
      </w:r>
      <w:r>
        <w:t>Configuration for Custom Hotel Sourcing</w:t>
      </w:r>
      <w:bookmarkEnd w:id="28"/>
    </w:p>
    <w:p w14:paraId="45A326EC" w14:textId="77777777" w:rsidR="001A7398" w:rsidRPr="002B00F7" w:rsidRDefault="001A7398" w:rsidP="001A7398">
      <w:pPr>
        <w:pStyle w:val="Heading4"/>
      </w:pPr>
      <w:r>
        <w:t>Configuration for Professional Travel</w:t>
      </w:r>
    </w:p>
    <w:p w14:paraId="1F190666" w14:textId="77777777" w:rsidR="001A7398" w:rsidRDefault="001A7398" w:rsidP="001A7398">
      <w:pPr>
        <w:pStyle w:val="Heading5"/>
      </w:pPr>
      <w:r>
        <w:t>Custom Hotel Source Providers</w:t>
      </w:r>
    </w:p>
    <w:p w14:paraId="1E1748A7" w14:textId="77777777" w:rsidR="001A7398" w:rsidRDefault="001A7398" w:rsidP="001A7398">
      <w:pPr>
        <w:pStyle w:val="ConcurBodyText"/>
      </w:pPr>
      <w:r>
        <w:t xml:space="preserve">Hotel content will only be available from Custom Hotel Source providers. This requires re-enablement for customers who are interested in using these channels. </w:t>
      </w:r>
    </w:p>
    <w:p w14:paraId="7E4B0116" w14:textId="77777777" w:rsidR="001A7398" w:rsidRPr="00C81E3C" w:rsidRDefault="001A7398" w:rsidP="001A7398">
      <w:pPr>
        <w:pStyle w:val="ConcurProcedureHeading"/>
        <w:tabs>
          <w:tab w:val="clear" w:pos="1440"/>
          <w:tab w:val="num" w:pos="360"/>
        </w:tabs>
        <w:ind w:left="360" w:hanging="432"/>
      </w:pPr>
      <w:r w:rsidRPr="005912A2">
        <w:t>To configure</w:t>
      </w:r>
      <w:r>
        <w:t>:</w:t>
      </w:r>
    </w:p>
    <w:p w14:paraId="1E75A1B4" w14:textId="77777777" w:rsidR="001A7398" w:rsidRPr="00B90920" w:rsidRDefault="001A7398" w:rsidP="001A7398">
      <w:pPr>
        <w:pStyle w:val="DocumentMap"/>
        <w:numPr>
          <w:ilvl w:val="0"/>
          <w:numId w:val="37"/>
        </w:numPr>
        <w:shd w:val="clear" w:color="auto" w:fill="auto"/>
        <w:rPr>
          <w:rFonts w:ascii="Verdana" w:hAnsi="Verdana"/>
        </w:rPr>
      </w:pPr>
      <w:r w:rsidRPr="00B90920">
        <w:rPr>
          <w:rFonts w:ascii="Verdana" w:hAnsi="Verdana"/>
        </w:rPr>
        <w:t xml:space="preserve">Click </w:t>
      </w:r>
      <w:r w:rsidRPr="00496A8A">
        <w:rPr>
          <w:rFonts w:ascii="Verdana" w:hAnsi="Verdana"/>
          <w:b/>
          <w:bCs/>
        </w:rPr>
        <w:t>Administration &gt; Travel</w:t>
      </w:r>
      <w:r w:rsidRPr="00B90920">
        <w:rPr>
          <w:rFonts w:ascii="Verdana" w:hAnsi="Verdana"/>
        </w:rPr>
        <w:t xml:space="preserve"> (on the sub-menu)</w:t>
      </w:r>
      <w:r w:rsidRPr="00496A8A">
        <w:rPr>
          <w:rFonts w:ascii="Verdana" w:hAnsi="Verdana"/>
          <w:b/>
          <w:bCs/>
        </w:rPr>
        <w:t xml:space="preserve"> &gt; Travel System Admin</w:t>
      </w:r>
      <w:r w:rsidRPr="00B90920">
        <w:rPr>
          <w:rFonts w:ascii="Verdana" w:hAnsi="Verdana"/>
        </w:rPr>
        <w:t xml:space="preserve"> and select the desired client travel configuration.</w:t>
      </w:r>
    </w:p>
    <w:p w14:paraId="21C941D8" w14:textId="77777777" w:rsidR="001A7398" w:rsidRDefault="001A7398" w:rsidP="001A7398">
      <w:pPr>
        <w:pStyle w:val="ConcurNoteIndent"/>
        <w:tabs>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 xml:space="preserve">. </w:t>
      </w:r>
    </w:p>
    <w:p w14:paraId="40EFD1F0" w14:textId="77777777" w:rsidR="001A7398" w:rsidRDefault="001A7398" w:rsidP="001A7398">
      <w:pPr>
        <w:pStyle w:val="ConcurNumber"/>
      </w:pPr>
      <w:r w:rsidRPr="00346A0F">
        <w:t xml:space="preserve"> </w:t>
      </w:r>
      <w:r>
        <w:t xml:space="preserve">There are now two different </w:t>
      </w:r>
      <w:r w:rsidRPr="00562892">
        <w:t>Hotel Connector</w:t>
      </w:r>
      <w:r>
        <w:t xml:space="preserve"> sections of the travel configuration page. One is to support the new hotel connectors and is called </w:t>
      </w:r>
      <w:r w:rsidRPr="00562892">
        <w:t>Hotel Connectors – Hotel Service v4</w:t>
      </w:r>
      <w:r>
        <w:t>. The other is the existing hotel connector section.</w:t>
      </w:r>
    </w:p>
    <w:p w14:paraId="4B55AF31" w14:textId="77777777" w:rsidR="001A7398" w:rsidRPr="00562892" w:rsidRDefault="001A7398" w:rsidP="001A7398">
      <w:pPr>
        <w:pStyle w:val="ConcurNumber"/>
      </w:pPr>
      <w:r w:rsidRPr="00562892">
        <w:t>When enabling a new connector in the new Concur Travel experience, it is essential that any current direct connect remains enabled otherwise customers will not be able to service bookings made in the current Travel experience.  This means that a current HSv2 config needs to remain enabled on HSv2 and also on HSv4 once migrated. The HSv2 connection will not allow new bookings but will only provide access to previously booked reservations for servicing. Any servicing will be carried out as it is today using the OBT.</w:t>
      </w:r>
    </w:p>
    <w:p w14:paraId="312EBDD3" w14:textId="77777777" w:rsidR="001A7398" w:rsidRDefault="001A7398" w:rsidP="001A7398">
      <w:pPr>
        <w:pStyle w:val="ConcurNumber"/>
      </w:pPr>
      <w:r w:rsidRPr="00562892">
        <w:t>The administrator can select the default connection ty</w:t>
      </w:r>
      <w:r w:rsidRPr="006923B1">
        <w:t>pe within the new section.  Although GDS is presented as an option, there is no GDS content available with this Release so checking this box will have no effect.</w:t>
      </w:r>
    </w:p>
    <w:p w14:paraId="69350504" w14:textId="77777777" w:rsidR="001A7398" w:rsidRPr="009F29D9" w:rsidRDefault="001A7398" w:rsidP="001A7398">
      <w:pPr>
        <w:keepNext/>
      </w:pPr>
      <w:r>
        <w:lastRenderedPageBreak/>
        <w:t>Example:</w:t>
      </w:r>
    </w:p>
    <w:p w14:paraId="320E6197" w14:textId="77777777" w:rsidR="001A7398" w:rsidRDefault="001A7398" w:rsidP="001A7398">
      <w:pPr>
        <w:pStyle w:val="ConcurNumber"/>
        <w:numPr>
          <w:ilvl w:val="0"/>
          <w:numId w:val="0"/>
        </w:numPr>
        <w:ind w:left="720"/>
      </w:pPr>
      <w:r>
        <w:rPr>
          <w:noProof/>
        </w:rPr>
        <w:drawing>
          <wp:inline distT="0" distB="0" distL="0" distR="0" wp14:anchorId="4D014CD8" wp14:editId="45EDCA0B">
            <wp:extent cx="4404742" cy="21871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742" cy="2187130"/>
                    </a:xfrm>
                    <a:prstGeom prst="rect">
                      <a:avLst/>
                    </a:prstGeom>
                  </pic:spPr>
                </pic:pic>
              </a:graphicData>
            </a:graphic>
          </wp:inline>
        </w:drawing>
      </w:r>
    </w:p>
    <w:p w14:paraId="6CC2B059" w14:textId="77777777" w:rsidR="001A7398" w:rsidRDefault="001A7398" w:rsidP="001A7398">
      <w:pPr>
        <w:pStyle w:val="ConcurNumber"/>
        <w:numPr>
          <w:ilvl w:val="0"/>
          <w:numId w:val="0"/>
        </w:numPr>
        <w:ind w:left="720"/>
      </w:pPr>
      <w:r>
        <w:rPr>
          <w:noProof/>
        </w:rPr>
        <w:drawing>
          <wp:inline distT="0" distB="0" distL="0" distR="0" wp14:anchorId="4E6CDE17" wp14:editId="4190E6E1">
            <wp:extent cx="4407408" cy="148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7408" cy="1489938"/>
                    </a:xfrm>
                    <a:prstGeom prst="rect">
                      <a:avLst/>
                    </a:prstGeom>
                  </pic:spPr>
                </pic:pic>
              </a:graphicData>
            </a:graphic>
          </wp:inline>
        </w:drawing>
      </w:r>
    </w:p>
    <w:p w14:paraId="03F44604" w14:textId="77777777" w:rsidR="001A7398" w:rsidRDefault="001A7398" w:rsidP="001A7398">
      <w:pPr>
        <w:pStyle w:val="Heading5"/>
      </w:pPr>
      <w:r w:rsidRPr="460C39D9">
        <w:t xml:space="preserve"> </w:t>
      </w:r>
      <w:r>
        <w:t>P</w:t>
      </w:r>
      <w:r w:rsidRPr="460C39D9">
        <w:t xml:space="preserve">assive PNR for </w:t>
      </w:r>
      <w:r>
        <w:t>D</w:t>
      </w:r>
      <w:r w:rsidRPr="460C39D9">
        <w:t xml:space="preserve">irect </w:t>
      </w:r>
      <w:r>
        <w:t>C</w:t>
      </w:r>
      <w:r w:rsidRPr="460C39D9">
        <w:t>ontent</w:t>
      </w:r>
    </w:p>
    <w:p w14:paraId="4D2EA859" w14:textId="77777777" w:rsidR="001A7398" w:rsidRPr="005912A2" w:rsidRDefault="001A7398" w:rsidP="001A7398">
      <w:pPr>
        <w:pStyle w:val="ConcurProcedureHeading"/>
        <w:tabs>
          <w:tab w:val="clear" w:pos="1440"/>
          <w:tab w:val="num" w:pos="360"/>
        </w:tabs>
        <w:ind w:left="360" w:hanging="432"/>
      </w:pPr>
      <w:r w:rsidRPr="005912A2">
        <w:t>To configure:</w:t>
      </w:r>
    </w:p>
    <w:p w14:paraId="11FD2E35" w14:textId="77777777" w:rsidR="001A7398" w:rsidRDefault="001A7398" w:rsidP="001A7398">
      <w:pPr>
        <w:pStyle w:val="ConcurNumber"/>
        <w:numPr>
          <w:ilvl w:val="0"/>
          <w:numId w:val="49"/>
        </w:numPr>
      </w:pPr>
      <w:r>
        <w:t xml:space="preserve">Go to </w:t>
      </w:r>
      <w:r w:rsidRPr="00303765">
        <w:rPr>
          <w:b/>
          <w:bCs/>
        </w:rPr>
        <w:t xml:space="preserve">Administration &gt; Travel </w:t>
      </w:r>
      <w:r>
        <w:t>(on the sub-menu)</w:t>
      </w:r>
      <w:r w:rsidRPr="00303765">
        <w:rPr>
          <w:b/>
          <w:bCs/>
        </w:rPr>
        <w:t xml:space="preserve"> &gt; Travel System Admin</w:t>
      </w:r>
      <w:r>
        <w:t xml:space="preserve"> and select the desired client travel configuration. </w:t>
      </w:r>
    </w:p>
    <w:p w14:paraId="38E272DB" w14:textId="77777777" w:rsidR="001A7398" w:rsidRDefault="001A7398" w:rsidP="001A7398">
      <w:pPr>
        <w:pStyle w:val="ConcurNoteIndent"/>
        <w:tabs>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 xml:space="preserve">. </w:t>
      </w:r>
    </w:p>
    <w:p w14:paraId="625D1FF6" w14:textId="77777777" w:rsidR="001A7398" w:rsidRDefault="001A7398" w:rsidP="001A7398">
      <w:pPr>
        <w:pStyle w:val="ConcurNumber"/>
      </w:pPr>
      <w:r>
        <w:t xml:space="preserve">Under </w:t>
      </w:r>
      <w:r w:rsidRPr="15C30B55">
        <w:rPr>
          <w:b/>
          <w:bCs/>
        </w:rPr>
        <w:t>GDS PNR Options</w:t>
      </w:r>
      <w:r>
        <w:t xml:space="preserve"> of the travel configuration page, go to the activation checkboxes.</w:t>
      </w:r>
    </w:p>
    <w:p w14:paraId="29A0097E" w14:textId="77777777" w:rsidR="001A7398" w:rsidRDefault="001A7398" w:rsidP="001A7398">
      <w:pPr>
        <w:pStyle w:val="ConcurNumber"/>
      </w:pPr>
      <w:r>
        <w:t xml:space="preserve">Select </w:t>
      </w:r>
      <w:r w:rsidRPr="00496A8A">
        <w:t>New Custom Hotel Source</w:t>
      </w:r>
      <w:r>
        <w:t xml:space="preserve"> in the list under </w:t>
      </w:r>
      <w:r w:rsidRPr="006A25E6">
        <w:t>Defaults for Specific non-GDS vendors</w:t>
      </w:r>
      <w:r>
        <w:t xml:space="preserve">. This defaults to </w:t>
      </w:r>
      <w:r w:rsidRPr="00496A8A">
        <w:t>Use the default specified above</w:t>
      </w:r>
      <w:r>
        <w:t xml:space="preserve">. Select </w:t>
      </w:r>
      <w:r w:rsidRPr="00496A8A">
        <w:t>Write passive segments for non-GDS content if I have not specified a default for the specific vendor in the table below</w:t>
      </w:r>
      <w:r>
        <w:t>.</w:t>
      </w:r>
    </w:p>
    <w:p w14:paraId="7B98FA8A" w14:textId="77777777" w:rsidR="001A7398" w:rsidRDefault="001A7398" w:rsidP="001A7398">
      <w:pPr>
        <w:pStyle w:val="Heading5"/>
      </w:pPr>
      <w:r w:rsidRPr="460C39D9">
        <w:t xml:space="preserve"> </w:t>
      </w:r>
      <w:r>
        <w:t>Travel Arranger Flow</w:t>
      </w:r>
    </w:p>
    <w:p w14:paraId="36D0832F" w14:textId="77777777" w:rsidR="001A7398" w:rsidRDefault="001A7398" w:rsidP="001A7398">
      <w:pPr>
        <w:pStyle w:val="ConcurBodyTextIndent"/>
        <w:ind w:left="0"/>
      </w:pPr>
      <w:r>
        <w:t xml:space="preserve">The </w:t>
      </w:r>
      <w:r w:rsidRPr="00253D3B">
        <w:rPr>
          <w:b/>
          <w:bCs/>
        </w:rPr>
        <w:t>Travel Arranger</w:t>
      </w:r>
      <w:r>
        <w:t xml:space="preserve"> flow will be supported for Hotel. Full details of how to book a hotel as a </w:t>
      </w:r>
      <w:r w:rsidRPr="00253D3B">
        <w:rPr>
          <w:b/>
          <w:bCs/>
        </w:rPr>
        <w:t>Travel Arranger</w:t>
      </w:r>
      <w:r>
        <w:t xml:space="preserve"> are in </w:t>
      </w:r>
      <w:r w:rsidRPr="000D250E">
        <w:rPr>
          <w:i/>
          <w:iCs/>
        </w:rPr>
        <w:t>Travel Arranger View Travel Service Guide</w:t>
      </w:r>
      <w:r>
        <w:t>.</w:t>
      </w:r>
    </w:p>
    <w:p w14:paraId="78457012" w14:textId="77777777" w:rsidR="001A7398" w:rsidRDefault="001A7398" w:rsidP="001A7398">
      <w:pPr>
        <w:pStyle w:val="ConcurBodyTextIndent"/>
        <w:keepNext/>
        <w:ind w:left="0"/>
      </w:pPr>
      <w:r>
        <w:lastRenderedPageBreak/>
        <w:t xml:space="preserve">The </w:t>
      </w:r>
      <w:r w:rsidRPr="00253D3B">
        <w:rPr>
          <w:b/>
          <w:bCs/>
        </w:rPr>
        <w:t>Travel Arranger Name</w:t>
      </w:r>
      <w:r>
        <w:t xml:space="preserve"> appears on the new </w:t>
      </w:r>
      <w:r w:rsidRPr="00253D3B">
        <w:rPr>
          <w:b/>
          <w:bCs/>
        </w:rPr>
        <w:t>Trip Overview</w:t>
      </w:r>
      <w:r>
        <w:t>.</w:t>
      </w:r>
    </w:p>
    <w:p w14:paraId="1AE9661E" w14:textId="77777777" w:rsidR="001A7398" w:rsidRPr="00175DD0" w:rsidRDefault="001A7398" w:rsidP="001A7398">
      <w:pPr>
        <w:pStyle w:val="ConcurBodyText"/>
        <w:rPr>
          <w:i/>
          <w:iCs/>
        </w:rPr>
      </w:pPr>
      <w:r w:rsidRPr="00175DD0">
        <w:rPr>
          <w:i/>
          <w:iCs/>
          <w:highlight w:val="yellow"/>
        </w:rPr>
        <w:t>Image to be included in subsequent update.</w:t>
      </w:r>
    </w:p>
    <w:p w14:paraId="06FF3EE1" w14:textId="77777777" w:rsidR="001A7398" w:rsidRPr="00F80AB2" w:rsidRDefault="001A7398" w:rsidP="001A7398">
      <w:pPr>
        <w:pStyle w:val="ConcurBodyText"/>
        <w:rPr>
          <w:b/>
          <w:bCs/>
        </w:rPr>
      </w:pPr>
      <w:r>
        <w:br w:type="page"/>
      </w:r>
      <w:r w:rsidRPr="78194396">
        <w:rPr>
          <w:b/>
          <w:bCs/>
        </w:rPr>
        <w:lastRenderedPageBreak/>
        <w:t>© 202</w:t>
      </w:r>
      <w:r>
        <w:rPr>
          <w:b/>
          <w:bCs/>
        </w:rPr>
        <w:t>3</w:t>
      </w:r>
      <w:r w:rsidRPr="78194396">
        <w:rPr>
          <w:b/>
          <w:bCs/>
        </w:rPr>
        <w:t xml:space="preserve"> SAP SE or an SAP affiliate company. All rights reserved.</w:t>
      </w:r>
    </w:p>
    <w:p w14:paraId="091BF723" w14:textId="77777777" w:rsidR="001A7398" w:rsidRPr="00B005CB" w:rsidRDefault="001A7398" w:rsidP="001A7398">
      <w:pPr>
        <w:pStyle w:val="ConcurBodyText"/>
        <w:keepNext/>
        <w:keepLines/>
      </w:pPr>
      <w:r w:rsidRPr="00B005CB">
        <w:t>No part of this publication may be reproduced or transmitted in any form or for any purpose without the express permission of SAP SE or an SAP affiliate company.</w:t>
      </w:r>
    </w:p>
    <w:p w14:paraId="10E4B270" w14:textId="77777777" w:rsidR="001A7398" w:rsidRPr="00B005CB" w:rsidRDefault="001A7398" w:rsidP="001A7398">
      <w:pPr>
        <w:pStyle w:val="ConcurBodyText"/>
        <w:keepLines/>
      </w:pPr>
      <w:r w:rsidRPr="00B005CB">
        <w:t xml:space="preserve">SAP and other SAP products and services mentioned herein as well as their respective logos are trademarks or registered trademarks of SAP SE (or an SAP affiliate company) in Germany and other countries. Please see </w:t>
      </w:r>
      <w:r w:rsidRPr="00B005CB">
        <w:rPr>
          <w:color w:val="646464"/>
        </w:rPr>
        <w:t xml:space="preserve">http://global12.sap.com/corporate-en/legal/copyright/index.epx </w:t>
      </w:r>
      <w:r w:rsidRPr="00B005CB">
        <w:t>for additional trademark information and notices.</w:t>
      </w:r>
    </w:p>
    <w:p w14:paraId="309E396C" w14:textId="77777777" w:rsidR="001A7398" w:rsidRPr="00B005CB" w:rsidRDefault="001A7398" w:rsidP="001A7398">
      <w:pPr>
        <w:pStyle w:val="ConcurBodyText"/>
        <w:keepLines/>
      </w:pPr>
      <w:r w:rsidRPr="00B005CB">
        <w:t>Some software products marketed by SAP SE and its distributors contain proprietary software components of other software vendors.</w:t>
      </w:r>
    </w:p>
    <w:p w14:paraId="410DA9B1" w14:textId="77777777" w:rsidR="001A7398" w:rsidRPr="00B005CB" w:rsidRDefault="001A7398" w:rsidP="001A7398">
      <w:pPr>
        <w:pStyle w:val="ConcurBodyText"/>
        <w:keepLines/>
      </w:pPr>
      <w:r w:rsidRPr="00B005CB">
        <w:t>National product specifications may vary.</w:t>
      </w:r>
    </w:p>
    <w:p w14:paraId="4433D3C0" w14:textId="77777777" w:rsidR="001A7398" w:rsidRPr="00B005CB" w:rsidRDefault="001A7398" w:rsidP="001A7398">
      <w:pPr>
        <w:pStyle w:val="ConcurBodyText"/>
        <w:keepLines/>
      </w:pPr>
      <w:r w:rsidRPr="00B005CB">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5ACC7A3B" w14:textId="3DEFD13A" w:rsidR="00BB2E02" w:rsidRDefault="001A7398" w:rsidP="009C79D9">
      <w:pPr>
        <w:pStyle w:val="ConcurBodyText"/>
        <w:keepLines/>
      </w:pPr>
      <w:r w:rsidRPr="00B005CB">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BB2E02" w:rsidSect="00F729BE">
      <w:headerReference w:type="even" r:id="rId28"/>
      <w:headerReference w:type="default" r:id="rId29"/>
      <w:footerReference w:type="default" r:id="rId30"/>
      <w:headerReference w:type="first" r:id="rId31"/>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5F8D4" w14:textId="77777777" w:rsidR="00196E43" w:rsidRDefault="00196E43">
      <w:r>
        <w:separator/>
      </w:r>
    </w:p>
  </w:endnote>
  <w:endnote w:type="continuationSeparator" w:id="0">
    <w:p w14:paraId="31A97377" w14:textId="77777777" w:rsidR="00196E43" w:rsidRDefault="00196E43">
      <w:r>
        <w:continuationSeparator/>
      </w:r>
    </w:p>
  </w:endnote>
  <w:endnote w:type="continuationNotice" w:id="1">
    <w:p w14:paraId="68E7B949" w14:textId="77777777" w:rsidR="00196E43" w:rsidRDefault="00196E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0BEE" w14:textId="19B134C4" w:rsidR="005C014A" w:rsidRPr="005C014A" w:rsidRDefault="00777201" w:rsidP="005C014A">
    <w:pPr>
      <w:pStyle w:val="Footer"/>
      <w:tabs>
        <w:tab w:val="clear" w:pos="4050"/>
        <w:tab w:val="center" w:pos="3960"/>
      </w:tabs>
    </w:pPr>
    <w:r w:rsidRPr="00CB15EC">
      <w:fldChar w:fldCharType="begin"/>
    </w:r>
    <w:r w:rsidRPr="00F72511">
      <w:rPr>
        <w:lang w:val="fr-CA"/>
      </w:rPr>
      <w:instrText xml:space="preserve"> STYLEREF  Head_RN  \* MERGEFORMAT </w:instrText>
    </w:r>
    <w:r w:rsidRPr="00CB15EC">
      <w:fldChar w:fldCharType="separate"/>
    </w:r>
    <w:r w:rsidR="00E15226">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00E33649">
      <w:tab/>
    </w:r>
    <w:r w:rsidR="005C014A">
      <w:t>SAP Concur Mobile App</w:t>
    </w:r>
  </w:p>
  <w:p w14:paraId="7D086137" w14:textId="42F257C4" w:rsidR="00777201" w:rsidRDefault="00000000" w:rsidP="00CB15EC">
    <w:pPr>
      <w:pStyle w:val="Footer"/>
    </w:pPr>
    <w:fldSimple w:instr="STYLEREF  Head_Date1  \* MERGEFORMAT">
      <w:r w:rsidR="00E15226">
        <w:rPr>
          <w:noProof/>
        </w:rPr>
        <w:t>Version 10.7 - Associated web release: January 2024</w:t>
      </w:r>
    </w:fldSimple>
    <w:r w:rsidR="00777201" w:rsidRPr="00CB15EC">
      <w:tab/>
    </w:r>
    <w:r w:rsidR="00777201" w:rsidRPr="00CB15EC">
      <w:tab/>
    </w:r>
    <w:fldSimple w:instr="STYLEREF  Head_Audience  \* MERGEFORMAT">
      <w:r w:rsidR="00E15226">
        <w:rPr>
          <w:noProof/>
        </w:rPr>
        <w:t>SAP Concur Client FINAL</w:t>
      </w:r>
    </w:fldSimple>
  </w:p>
  <w:p w14:paraId="45867EB4" w14:textId="1E939BBE" w:rsidR="00777201" w:rsidRPr="00552DEE" w:rsidRDefault="00000000" w:rsidP="00552DEE">
    <w:pPr>
      <w:pStyle w:val="Footer"/>
      <w:rPr>
        <w:rStyle w:val="FooterSmallChar"/>
        <w:sz w:val="18"/>
      </w:rPr>
    </w:pPr>
    <w:fldSimple w:instr="STYLEREF  Head_Date2  \* MERGEFORMAT">
      <w:r w:rsidR="00E15226">
        <w:rPr>
          <w:noProof/>
        </w:rPr>
        <w:t>Initial Post: Monday, January 29,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AC9" w14:textId="011AC581" w:rsidR="005174A7" w:rsidRDefault="005174A7" w:rsidP="00042A83">
    <w:pPr>
      <w:pStyle w:val="Footer"/>
      <w:tabs>
        <w:tab w:val="clear" w:pos="4050"/>
        <w:tab w:val="clear" w:pos="8640"/>
        <w:tab w:val="center" w:pos="3600"/>
        <w:tab w:val="left" w:pos="6480"/>
        <w:tab w:val="left" w:pos="10800"/>
      </w:tabs>
      <w:ind w:left="-1170" w:right="-180"/>
      <w:rPr>
        <w:rStyle w:val="PageNumber"/>
        <w:lang w:val="fr-FR"/>
      </w:rPr>
    </w:pPr>
    <w:r>
      <w:rPr>
        <w:rStyle w:val="HeadAudienceCharChar"/>
      </w:rPr>
      <w:fldChar w:fldCharType="begin"/>
    </w:r>
    <w:r>
      <w:rPr>
        <w:rStyle w:val="HeadAudienceCharChar"/>
      </w:rPr>
      <w:instrText xml:space="preserve"> STYLEREF  Head_RN </w:instrText>
    </w:r>
    <w:r>
      <w:rPr>
        <w:rStyle w:val="HeadAudienceCharChar"/>
      </w:rPr>
      <w:fldChar w:fldCharType="separate"/>
    </w:r>
    <w:r w:rsidR="00E15226">
      <w:rPr>
        <w:rStyle w:val="HeadAudienceCharChar"/>
        <w:noProof/>
      </w:rPr>
      <w:t>SAP Concur Release Notes</w:t>
    </w:r>
    <w:r>
      <w:rPr>
        <w:rStyle w:val="HeadAudienceCharChar"/>
      </w:rPr>
      <w:fldChar w:fldCharType="end"/>
    </w:r>
    <w:r>
      <w:rPr>
        <w:rStyle w:val="HeadAudienceCharChar"/>
      </w:rPr>
      <w:t xml:space="preserve"> </w:t>
    </w:r>
    <w:r>
      <w:rPr>
        <w:rStyle w:val="HeadAudienceCharChar"/>
      </w:rPr>
      <w:tab/>
    </w: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11</w:t>
    </w:r>
    <w:r>
      <w:rPr>
        <w:rStyle w:val="PageNumber"/>
      </w:rPr>
      <w:fldChar w:fldCharType="end"/>
    </w:r>
    <w:r w:rsidR="005C014A">
      <w:rPr>
        <w:rStyle w:val="PageNumber"/>
      </w:rPr>
      <w:tab/>
      <w:t>SAP Concur Mobile App</w:t>
    </w:r>
  </w:p>
  <w:p w14:paraId="35ED6A62" w14:textId="2EB177B6" w:rsidR="005174A7" w:rsidRPr="004A6767" w:rsidRDefault="00000000" w:rsidP="00042A83">
    <w:pPr>
      <w:pStyle w:val="Footer"/>
      <w:pBdr>
        <w:top w:val="none" w:sz="0" w:space="0" w:color="auto"/>
      </w:pBdr>
      <w:tabs>
        <w:tab w:val="clear" w:pos="4050"/>
        <w:tab w:val="clear" w:pos="8640"/>
        <w:tab w:val="right" w:pos="8730"/>
        <w:tab w:val="left" w:pos="9900"/>
      </w:tabs>
      <w:ind w:left="-1170" w:right="-180"/>
      <w:rPr>
        <w:noProof/>
      </w:rPr>
    </w:pPr>
    <w:fldSimple w:instr="STYLEREF  Head_Date1  \* MERGEFORMAT">
      <w:r w:rsidR="00E15226">
        <w:rPr>
          <w:noProof/>
        </w:rPr>
        <w:t>Version 10.7 - Associated web release: January 2024</w:t>
      </w:r>
    </w:fldSimple>
    <w:r w:rsidR="005174A7">
      <w:tab/>
    </w:r>
    <w:fldSimple w:instr="STYLEREF  Head_Audience  \* MERGEFORMAT">
      <w:r w:rsidR="00E15226">
        <w:rPr>
          <w:noProof/>
        </w:rPr>
        <w:t>SAP Concur Client FINAL</w:t>
      </w:r>
    </w:fldSimple>
  </w:p>
  <w:p w14:paraId="7016EF44" w14:textId="62B31024" w:rsidR="005174A7" w:rsidRPr="004A6767" w:rsidRDefault="00000000" w:rsidP="00042A83">
    <w:pPr>
      <w:pStyle w:val="Footer"/>
      <w:pBdr>
        <w:top w:val="none" w:sz="0" w:space="0" w:color="auto"/>
      </w:pBdr>
      <w:ind w:left="-1170"/>
    </w:pPr>
    <w:fldSimple w:instr="STYLEREF  Head_Date2  \* MERGEFORMAT">
      <w:r w:rsidR="00E15226">
        <w:rPr>
          <w:noProof/>
        </w:rPr>
        <w:t>Initial Post: Monday, January 29, 2024</w:t>
      </w:r>
    </w:fldSimple>
  </w:p>
  <w:p w14:paraId="3AE5F05A" w14:textId="77777777" w:rsidR="005174A7" w:rsidRDefault="005174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2C7B25DD"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E15226">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005C014A">
      <w:tab/>
      <w:t>SAP Concur Mobile App</w:t>
    </w:r>
  </w:p>
  <w:p w14:paraId="476DDE5C" w14:textId="607A92F0" w:rsidR="00777201" w:rsidRPr="00CB15EC" w:rsidRDefault="00000000" w:rsidP="00CB15EC">
    <w:pPr>
      <w:pStyle w:val="Footer"/>
    </w:pPr>
    <w:fldSimple w:instr="STYLEREF  Head_Date1  \* MERGEFORMAT">
      <w:r w:rsidR="00E15226">
        <w:rPr>
          <w:noProof/>
        </w:rPr>
        <w:t>Version 10.7 - Associated web release: January 2024</w:t>
      </w:r>
    </w:fldSimple>
    <w:r w:rsidR="00777201" w:rsidRPr="00CB15EC">
      <w:tab/>
    </w:r>
    <w:r w:rsidR="00777201" w:rsidRPr="00CB15EC">
      <w:tab/>
    </w:r>
    <w:fldSimple w:instr="STYLEREF  Head_Audience  \* MERGEFORMAT">
      <w:r w:rsidR="00E15226">
        <w:rPr>
          <w:noProof/>
        </w:rPr>
        <w:t>SAP Concur Client FINAL</w:t>
      </w:r>
    </w:fldSimple>
  </w:p>
  <w:p w14:paraId="5CF84CEE" w14:textId="6996AD87" w:rsidR="00777201" w:rsidRPr="00CB15EC" w:rsidRDefault="00000000" w:rsidP="00CB15EC">
    <w:pPr>
      <w:pStyle w:val="Footer"/>
      <w:rPr>
        <w:rStyle w:val="FooterSmallChar"/>
        <w:sz w:val="18"/>
      </w:rPr>
    </w:pPr>
    <w:fldSimple w:instr="STYLEREF  Head_Date2  \* MERGEFORMAT">
      <w:r w:rsidR="00E15226">
        <w:rPr>
          <w:noProof/>
        </w:rPr>
        <w:t>Initial Post: Monday, January 29,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91A32" w14:textId="77777777" w:rsidR="00196E43" w:rsidRDefault="00196E43">
      <w:r>
        <w:separator/>
      </w:r>
    </w:p>
  </w:footnote>
  <w:footnote w:type="continuationSeparator" w:id="0">
    <w:p w14:paraId="2D012969" w14:textId="77777777" w:rsidR="00196E43" w:rsidRDefault="00196E43">
      <w:r>
        <w:continuationSeparator/>
      </w:r>
    </w:p>
  </w:footnote>
  <w:footnote w:type="continuationNotice" w:id="1">
    <w:p w14:paraId="7890C1DB" w14:textId="77777777" w:rsidR="00196E43" w:rsidRDefault="00196E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01EE" w14:textId="7889BCC1" w:rsidR="005B27C4" w:rsidRDefault="005B2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9830" w14:textId="571B2E20" w:rsidR="005B27C4" w:rsidRDefault="005B2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6CFF" w14:textId="3488A0B3" w:rsidR="005B27C4" w:rsidRDefault="005B27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EFD2" w14:textId="56D13036" w:rsidR="005B27C4" w:rsidRDefault="005B27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CED" w14:textId="32336B7F" w:rsidR="005B27C4" w:rsidRDefault="005B27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302" w14:textId="48C55EC3" w:rsidR="005B27C4" w:rsidRDefault="005B27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6745E015"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7EB28621" w:rsidR="00777201" w:rsidRPr="00360BAF" w:rsidRDefault="00777201" w:rsidP="00360B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79AFC5D8"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DF80AF2"/>
    <w:multiLevelType w:val="multilevel"/>
    <w:tmpl w:val="114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2C132D"/>
    <w:multiLevelType w:val="multilevel"/>
    <w:tmpl w:val="C1DE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253DF5"/>
    <w:multiLevelType w:val="multilevel"/>
    <w:tmpl w:val="42FAC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1C06F1D"/>
    <w:multiLevelType w:val="hybridMultilevel"/>
    <w:tmpl w:val="E60C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571108B"/>
    <w:multiLevelType w:val="hybridMultilevel"/>
    <w:tmpl w:val="C6E25B38"/>
    <w:styleLink w:val="1111113"/>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272097"/>
    <w:multiLevelType w:val="hybridMultilevel"/>
    <w:tmpl w:val="CA221612"/>
    <w:lvl w:ilvl="0" w:tplc="219CA81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A6D610E"/>
    <w:multiLevelType w:val="multilevel"/>
    <w:tmpl w:val="3000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51010D"/>
    <w:multiLevelType w:val="hybridMultilevel"/>
    <w:tmpl w:val="799E3E48"/>
    <w:lvl w:ilvl="0" w:tplc="765E5B82">
      <w:start w:val="1"/>
      <w:numFmt w:val="bullet"/>
      <w:pStyle w:val="ConcurSecBullet1"/>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9"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B371D5"/>
    <w:multiLevelType w:val="hybridMultilevel"/>
    <w:tmpl w:val="B694BE98"/>
    <w:lvl w:ilvl="0" w:tplc="07AA56C6">
      <w:start w:val="1"/>
      <w:numFmt w:val="bullet"/>
      <w:pStyle w:val="BoxBullet2"/>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E370584"/>
    <w:multiLevelType w:val="multilevel"/>
    <w:tmpl w:val="99D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556EF7"/>
    <w:multiLevelType w:val="multilevel"/>
    <w:tmpl w:val="6D00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8" w15:restartNumberingAfterBreak="0">
    <w:nsid w:val="4EB77706"/>
    <w:multiLevelType w:val="multilevel"/>
    <w:tmpl w:val="03A2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44F0B4"/>
    <w:multiLevelType w:val="multilevel"/>
    <w:tmpl w:val="C9428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CE3198"/>
    <w:multiLevelType w:val="hybridMultilevel"/>
    <w:tmpl w:val="23A4CB44"/>
    <w:lvl w:ilvl="0" w:tplc="9650E17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9" w15:restartNumberingAfterBreak="0">
    <w:nsid w:val="746224D4"/>
    <w:multiLevelType w:val="multilevel"/>
    <w:tmpl w:val="0258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7C0898"/>
    <w:multiLevelType w:val="multilevel"/>
    <w:tmpl w:val="B3C6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776839">
    <w:abstractNumId w:val="23"/>
  </w:num>
  <w:num w:numId="2" w16cid:durableId="1548299418">
    <w:abstractNumId w:val="15"/>
  </w:num>
  <w:num w:numId="3" w16cid:durableId="150416173">
    <w:abstractNumId w:val="8"/>
  </w:num>
  <w:num w:numId="4" w16cid:durableId="1276711227">
    <w:abstractNumId w:val="36"/>
  </w:num>
  <w:num w:numId="5" w16cid:durableId="960379879">
    <w:abstractNumId w:val="45"/>
  </w:num>
  <w:num w:numId="6" w16cid:durableId="26297465">
    <w:abstractNumId w:val="35"/>
  </w:num>
  <w:num w:numId="7" w16cid:durableId="1628658485">
    <w:abstractNumId w:val="30"/>
  </w:num>
  <w:num w:numId="8" w16cid:durableId="1260333311">
    <w:abstractNumId w:val="18"/>
  </w:num>
  <w:num w:numId="9" w16cid:durableId="613174193">
    <w:abstractNumId w:val="21"/>
  </w:num>
  <w:num w:numId="10" w16cid:durableId="685444833">
    <w:abstractNumId w:val="42"/>
  </w:num>
  <w:num w:numId="11" w16cid:durableId="1064916077">
    <w:abstractNumId w:val="47"/>
  </w:num>
  <w:num w:numId="12" w16cid:durableId="146017886">
    <w:abstractNumId w:val="24"/>
  </w:num>
  <w:num w:numId="13" w16cid:durableId="641930105">
    <w:abstractNumId w:val="10"/>
  </w:num>
  <w:num w:numId="14" w16cid:durableId="1449204515">
    <w:abstractNumId w:val="37"/>
  </w:num>
  <w:num w:numId="15" w16cid:durableId="723867203">
    <w:abstractNumId w:val="19"/>
  </w:num>
  <w:num w:numId="16" w16cid:durableId="2030181483">
    <w:abstractNumId w:val="29"/>
  </w:num>
  <w:num w:numId="17" w16cid:durableId="6100689">
    <w:abstractNumId w:val="39"/>
  </w:num>
  <w:num w:numId="18" w16cid:durableId="1313753733">
    <w:abstractNumId w:val="9"/>
  </w:num>
  <w:num w:numId="19" w16cid:durableId="1827670861">
    <w:abstractNumId w:val="41"/>
  </w:num>
  <w:num w:numId="20" w16cid:durableId="429935935">
    <w:abstractNumId w:val="7"/>
  </w:num>
  <w:num w:numId="21" w16cid:durableId="1652323810">
    <w:abstractNumId w:val="6"/>
  </w:num>
  <w:num w:numId="22" w16cid:durableId="416751822">
    <w:abstractNumId w:val="5"/>
  </w:num>
  <w:num w:numId="23" w16cid:durableId="446318300">
    <w:abstractNumId w:val="4"/>
  </w:num>
  <w:num w:numId="24" w16cid:durableId="1707217377">
    <w:abstractNumId w:val="3"/>
  </w:num>
  <w:num w:numId="25" w16cid:durableId="1455246796">
    <w:abstractNumId w:val="2"/>
  </w:num>
  <w:num w:numId="26" w16cid:durableId="885608125">
    <w:abstractNumId w:val="1"/>
  </w:num>
  <w:num w:numId="27" w16cid:durableId="69885527">
    <w:abstractNumId w:val="0"/>
  </w:num>
  <w:num w:numId="28" w16cid:durableId="154298583">
    <w:abstractNumId w:val="27"/>
  </w:num>
  <w:num w:numId="29" w16cid:durableId="81537918">
    <w:abstractNumId w:val="44"/>
  </w:num>
  <w:num w:numId="30" w16cid:durableId="1555433375">
    <w:abstractNumId w:val="11"/>
  </w:num>
  <w:num w:numId="31" w16cid:durableId="159011036">
    <w:abstractNumId w:val="48"/>
  </w:num>
  <w:num w:numId="32" w16cid:durableId="819074751">
    <w:abstractNumId w:val="46"/>
  </w:num>
  <w:num w:numId="33" w16cid:durableId="1934625352">
    <w:abstractNumId w:val="32"/>
  </w:num>
  <w:num w:numId="34" w16cid:durableId="1367021663">
    <w:abstractNumId w:val="16"/>
  </w:num>
  <w:num w:numId="35" w16cid:durableId="768356103">
    <w:abstractNumId w:val="50"/>
  </w:num>
  <w:num w:numId="36" w16cid:durableId="36050824">
    <w:abstractNumId w:val="22"/>
  </w:num>
  <w:num w:numId="37" w16cid:durableId="1660771044">
    <w:abstractNumId w:val="25"/>
    <w:lvlOverride w:ilvl="0">
      <w:startOverride w:val="1"/>
    </w:lvlOverride>
  </w:num>
  <w:num w:numId="38" w16cid:durableId="7671166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4587619">
    <w:abstractNumId w:val="25"/>
  </w:num>
  <w:num w:numId="40" w16cid:durableId="131758205">
    <w:abstractNumId w:val="43"/>
    <w:lvlOverride w:ilvl="0">
      <w:startOverride w:val="1"/>
    </w:lvlOverride>
  </w:num>
  <w:num w:numId="41" w16cid:durableId="1695228887">
    <w:abstractNumId w:val="28"/>
  </w:num>
  <w:num w:numId="42" w16cid:durableId="525482986">
    <w:abstractNumId w:val="31"/>
  </w:num>
  <w:num w:numId="43" w16cid:durableId="1509446960">
    <w:abstractNumId w:val="12"/>
  </w:num>
  <w:num w:numId="44" w16cid:durableId="1822427614">
    <w:abstractNumId w:val="17"/>
  </w:num>
  <w:num w:numId="45" w16cid:durableId="1699086730">
    <w:abstractNumId w:val="25"/>
    <w:lvlOverride w:ilvl="0">
      <w:startOverride w:val="1"/>
    </w:lvlOverride>
  </w:num>
  <w:num w:numId="46" w16cid:durableId="1644113209">
    <w:abstractNumId w:val="25"/>
    <w:lvlOverride w:ilvl="0">
      <w:startOverride w:val="1"/>
    </w:lvlOverride>
  </w:num>
  <w:num w:numId="47" w16cid:durableId="1060400183">
    <w:abstractNumId w:val="25"/>
    <w:lvlOverride w:ilvl="0">
      <w:startOverride w:val="1"/>
    </w:lvlOverride>
  </w:num>
  <w:num w:numId="48" w16cid:durableId="1870795410">
    <w:abstractNumId w:val="25"/>
    <w:lvlOverride w:ilvl="0">
      <w:startOverride w:val="1"/>
    </w:lvlOverride>
  </w:num>
  <w:num w:numId="49" w16cid:durableId="931428535">
    <w:abstractNumId w:val="25"/>
    <w:lvlOverride w:ilvl="0">
      <w:startOverride w:val="1"/>
    </w:lvlOverride>
  </w:num>
  <w:num w:numId="50" w16cid:durableId="1259631086">
    <w:abstractNumId w:val="13"/>
  </w:num>
  <w:num w:numId="51" w16cid:durableId="1135026512">
    <w:abstractNumId w:val="20"/>
  </w:num>
  <w:num w:numId="52" w16cid:durableId="1163207533">
    <w:abstractNumId w:val="51"/>
  </w:num>
  <w:num w:numId="53" w16cid:durableId="1337539878">
    <w:abstractNumId w:val="33"/>
  </w:num>
  <w:num w:numId="54" w16cid:durableId="1465809511">
    <w:abstractNumId w:val="26"/>
  </w:num>
  <w:num w:numId="55" w16cid:durableId="36666112">
    <w:abstractNumId w:val="14"/>
  </w:num>
  <w:num w:numId="56" w16cid:durableId="103381687">
    <w:abstractNumId w:val="34"/>
  </w:num>
  <w:num w:numId="57" w16cid:durableId="1231888950">
    <w:abstractNumId w:val="40"/>
  </w:num>
  <w:num w:numId="58" w16cid:durableId="1607692048">
    <w:abstractNumId w:val="49"/>
  </w:num>
  <w:num w:numId="59" w16cid:durableId="406346030">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0" w:nlCheck="1" w:checkStyle="0"/>
  <w:activeWritingStyle w:appName="MSWord" w:lang="en-US"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4D"/>
    <w:rsid w:val="00000EB9"/>
    <w:rsid w:val="00001417"/>
    <w:rsid w:val="00001AC5"/>
    <w:rsid w:val="000020A7"/>
    <w:rsid w:val="00002518"/>
    <w:rsid w:val="00002527"/>
    <w:rsid w:val="000027D6"/>
    <w:rsid w:val="00002AF9"/>
    <w:rsid w:val="000035F8"/>
    <w:rsid w:val="00003CB3"/>
    <w:rsid w:val="00003F95"/>
    <w:rsid w:val="000042CF"/>
    <w:rsid w:val="0000443C"/>
    <w:rsid w:val="00004FA8"/>
    <w:rsid w:val="00005589"/>
    <w:rsid w:val="00005689"/>
    <w:rsid w:val="00005C72"/>
    <w:rsid w:val="0000692D"/>
    <w:rsid w:val="000076C4"/>
    <w:rsid w:val="000100EB"/>
    <w:rsid w:val="000103A4"/>
    <w:rsid w:val="00010A54"/>
    <w:rsid w:val="0001120A"/>
    <w:rsid w:val="00011794"/>
    <w:rsid w:val="00011B37"/>
    <w:rsid w:val="00011C9C"/>
    <w:rsid w:val="00011EDB"/>
    <w:rsid w:val="0001233D"/>
    <w:rsid w:val="00012491"/>
    <w:rsid w:val="00012AF7"/>
    <w:rsid w:val="00012FBF"/>
    <w:rsid w:val="00013113"/>
    <w:rsid w:val="00013D1D"/>
    <w:rsid w:val="000154B4"/>
    <w:rsid w:val="00015723"/>
    <w:rsid w:val="00015A81"/>
    <w:rsid w:val="00015CD2"/>
    <w:rsid w:val="0001664B"/>
    <w:rsid w:val="0001700C"/>
    <w:rsid w:val="000170E6"/>
    <w:rsid w:val="00020552"/>
    <w:rsid w:val="000207A1"/>
    <w:rsid w:val="0002105A"/>
    <w:rsid w:val="000215D8"/>
    <w:rsid w:val="00021A02"/>
    <w:rsid w:val="00021A1F"/>
    <w:rsid w:val="00021B26"/>
    <w:rsid w:val="00021B4B"/>
    <w:rsid w:val="00022039"/>
    <w:rsid w:val="00023FF9"/>
    <w:rsid w:val="000245DF"/>
    <w:rsid w:val="00025232"/>
    <w:rsid w:val="0002568E"/>
    <w:rsid w:val="00025DE1"/>
    <w:rsid w:val="00025DFD"/>
    <w:rsid w:val="00027440"/>
    <w:rsid w:val="000274C4"/>
    <w:rsid w:val="00027579"/>
    <w:rsid w:val="00027BCA"/>
    <w:rsid w:val="00027FF0"/>
    <w:rsid w:val="0003001C"/>
    <w:rsid w:val="000303A1"/>
    <w:rsid w:val="00030D81"/>
    <w:rsid w:val="00031102"/>
    <w:rsid w:val="00031861"/>
    <w:rsid w:val="00031CF2"/>
    <w:rsid w:val="00031DD2"/>
    <w:rsid w:val="000328A2"/>
    <w:rsid w:val="0003306E"/>
    <w:rsid w:val="000334FA"/>
    <w:rsid w:val="00034B88"/>
    <w:rsid w:val="00034EFF"/>
    <w:rsid w:val="00035630"/>
    <w:rsid w:val="000365CF"/>
    <w:rsid w:val="00036AC1"/>
    <w:rsid w:val="00036D3A"/>
    <w:rsid w:val="00037133"/>
    <w:rsid w:val="00037282"/>
    <w:rsid w:val="0004099B"/>
    <w:rsid w:val="00040C88"/>
    <w:rsid w:val="0004262E"/>
    <w:rsid w:val="00042A83"/>
    <w:rsid w:val="00042DAC"/>
    <w:rsid w:val="00042EEE"/>
    <w:rsid w:val="000431C2"/>
    <w:rsid w:val="000440B7"/>
    <w:rsid w:val="00044687"/>
    <w:rsid w:val="00044BDB"/>
    <w:rsid w:val="000452D8"/>
    <w:rsid w:val="0004627E"/>
    <w:rsid w:val="00046611"/>
    <w:rsid w:val="0004676B"/>
    <w:rsid w:val="00046B17"/>
    <w:rsid w:val="00046DEA"/>
    <w:rsid w:val="00046E01"/>
    <w:rsid w:val="00047811"/>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608CD"/>
    <w:rsid w:val="00060B2A"/>
    <w:rsid w:val="00060B67"/>
    <w:rsid w:val="00060D71"/>
    <w:rsid w:val="00061931"/>
    <w:rsid w:val="00061ED1"/>
    <w:rsid w:val="00062A25"/>
    <w:rsid w:val="00062CA4"/>
    <w:rsid w:val="00062DE4"/>
    <w:rsid w:val="00063769"/>
    <w:rsid w:val="00063918"/>
    <w:rsid w:val="00063F62"/>
    <w:rsid w:val="0006431C"/>
    <w:rsid w:val="0006538A"/>
    <w:rsid w:val="000653CF"/>
    <w:rsid w:val="00065870"/>
    <w:rsid w:val="00065F8C"/>
    <w:rsid w:val="00066233"/>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16D"/>
    <w:rsid w:val="00073299"/>
    <w:rsid w:val="000739B1"/>
    <w:rsid w:val="00073A50"/>
    <w:rsid w:val="00073CE0"/>
    <w:rsid w:val="00074950"/>
    <w:rsid w:val="00075243"/>
    <w:rsid w:val="000763BD"/>
    <w:rsid w:val="00076551"/>
    <w:rsid w:val="00076CEC"/>
    <w:rsid w:val="00077A00"/>
    <w:rsid w:val="00077F20"/>
    <w:rsid w:val="000805CD"/>
    <w:rsid w:val="00080BB3"/>
    <w:rsid w:val="00080D19"/>
    <w:rsid w:val="00080D4F"/>
    <w:rsid w:val="0008136A"/>
    <w:rsid w:val="00081AB7"/>
    <w:rsid w:val="000820A6"/>
    <w:rsid w:val="000822F2"/>
    <w:rsid w:val="0008269C"/>
    <w:rsid w:val="00082D15"/>
    <w:rsid w:val="000830A5"/>
    <w:rsid w:val="000836DF"/>
    <w:rsid w:val="00083AE1"/>
    <w:rsid w:val="0008431D"/>
    <w:rsid w:val="000848DA"/>
    <w:rsid w:val="00084B2D"/>
    <w:rsid w:val="000858DB"/>
    <w:rsid w:val="00085D87"/>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E2B"/>
    <w:rsid w:val="00091F10"/>
    <w:rsid w:val="000927AD"/>
    <w:rsid w:val="00092833"/>
    <w:rsid w:val="00092AF0"/>
    <w:rsid w:val="0009307D"/>
    <w:rsid w:val="00093BD9"/>
    <w:rsid w:val="00093C15"/>
    <w:rsid w:val="00093C6B"/>
    <w:rsid w:val="00093EEB"/>
    <w:rsid w:val="00094243"/>
    <w:rsid w:val="00094B77"/>
    <w:rsid w:val="0009518D"/>
    <w:rsid w:val="00096671"/>
    <w:rsid w:val="00096DE9"/>
    <w:rsid w:val="00097AF3"/>
    <w:rsid w:val="00097D67"/>
    <w:rsid w:val="00097F90"/>
    <w:rsid w:val="00097FF4"/>
    <w:rsid w:val="000A02F2"/>
    <w:rsid w:val="000A1252"/>
    <w:rsid w:val="000A1930"/>
    <w:rsid w:val="000A1A4D"/>
    <w:rsid w:val="000A1B82"/>
    <w:rsid w:val="000A30ED"/>
    <w:rsid w:val="000A3A0D"/>
    <w:rsid w:val="000A3F96"/>
    <w:rsid w:val="000A41A3"/>
    <w:rsid w:val="000A420A"/>
    <w:rsid w:val="000A4385"/>
    <w:rsid w:val="000A4F70"/>
    <w:rsid w:val="000A5FF7"/>
    <w:rsid w:val="000A68AE"/>
    <w:rsid w:val="000A68ED"/>
    <w:rsid w:val="000A6E45"/>
    <w:rsid w:val="000A6EC6"/>
    <w:rsid w:val="000A6F14"/>
    <w:rsid w:val="000A721E"/>
    <w:rsid w:val="000A7826"/>
    <w:rsid w:val="000A7A92"/>
    <w:rsid w:val="000B03A8"/>
    <w:rsid w:val="000B04D9"/>
    <w:rsid w:val="000B0AA7"/>
    <w:rsid w:val="000B0C8A"/>
    <w:rsid w:val="000B1278"/>
    <w:rsid w:val="000B16BF"/>
    <w:rsid w:val="000B2859"/>
    <w:rsid w:val="000B2BE3"/>
    <w:rsid w:val="000B2DCA"/>
    <w:rsid w:val="000B2E95"/>
    <w:rsid w:val="000B3BDB"/>
    <w:rsid w:val="000B42F7"/>
    <w:rsid w:val="000B457A"/>
    <w:rsid w:val="000B5FE1"/>
    <w:rsid w:val="000B78A9"/>
    <w:rsid w:val="000B7E73"/>
    <w:rsid w:val="000C0007"/>
    <w:rsid w:val="000C02B2"/>
    <w:rsid w:val="000C02BC"/>
    <w:rsid w:val="000C0D9E"/>
    <w:rsid w:val="000C116D"/>
    <w:rsid w:val="000C11FD"/>
    <w:rsid w:val="000C153E"/>
    <w:rsid w:val="000C1638"/>
    <w:rsid w:val="000C17DA"/>
    <w:rsid w:val="000C18C8"/>
    <w:rsid w:val="000C20B0"/>
    <w:rsid w:val="000C26D2"/>
    <w:rsid w:val="000C3222"/>
    <w:rsid w:val="000C3384"/>
    <w:rsid w:val="000C366F"/>
    <w:rsid w:val="000C4064"/>
    <w:rsid w:val="000C4254"/>
    <w:rsid w:val="000C49B7"/>
    <w:rsid w:val="000C4E63"/>
    <w:rsid w:val="000C5FEC"/>
    <w:rsid w:val="000C6504"/>
    <w:rsid w:val="000C6659"/>
    <w:rsid w:val="000C6EA2"/>
    <w:rsid w:val="000C772F"/>
    <w:rsid w:val="000C7A61"/>
    <w:rsid w:val="000D04F8"/>
    <w:rsid w:val="000D0549"/>
    <w:rsid w:val="000D0786"/>
    <w:rsid w:val="000D0BA7"/>
    <w:rsid w:val="000D0C1E"/>
    <w:rsid w:val="000D1831"/>
    <w:rsid w:val="000D1855"/>
    <w:rsid w:val="000D19A1"/>
    <w:rsid w:val="000D22B0"/>
    <w:rsid w:val="000D2616"/>
    <w:rsid w:val="000D2DC7"/>
    <w:rsid w:val="000D3051"/>
    <w:rsid w:val="000D30AD"/>
    <w:rsid w:val="000D3188"/>
    <w:rsid w:val="000D3193"/>
    <w:rsid w:val="000D348E"/>
    <w:rsid w:val="000D3807"/>
    <w:rsid w:val="000D510D"/>
    <w:rsid w:val="000D7402"/>
    <w:rsid w:val="000E0C5D"/>
    <w:rsid w:val="000E1059"/>
    <w:rsid w:val="000E108C"/>
    <w:rsid w:val="000E208E"/>
    <w:rsid w:val="000E241E"/>
    <w:rsid w:val="000E2810"/>
    <w:rsid w:val="000E2AB5"/>
    <w:rsid w:val="000E322A"/>
    <w:rsid w:val="000E3A5E"/>
    <w:rsid w:val="000E3B12"/>
    <w:rsid w:val="000E3CD2"/>
    <w:rsid w:val="000E4AD9"/>
    <w:rsid w:val="000E584B"/>
    <w:rsid w:val="000E5BBC"/>
    <w:rsid w:val="000E6083"/>
    <w:rsid w:val="000E627D"/>
    <w:rsid w:val="000E6FE2"/>
    <w:rsid w:val="000E72C2"/>
    <w:rsid w:val="000F0725"/>
    <w:rsid w:val="000F1518"/>
    <w:rsid w:val="000F175A"/>
    <w:rsid w:val="000F1B5A"/>
    <w:rsid w:val="000F1E23"/>
    <w:rsid w:val="000F28F6"/>
    <w:rsid w:val="000F2A94"/>
    <w:rsid w:val="000F301F"/>
    <w:rsid w:val="000F31D0"/>
    <w:rsid w:val="000F344E"/>
    <w:rsid w:val="000F363A"/>
    <w:rsid w:val="000F3718"/>
    <w:rsid w:val="000F3AA1"/>
    <w:rsid w:val="000F3C09"/>
    <w:rsid w:val="000F4710"/>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3DF1"/>
    <w:rsid w:val="00104B60"/>
    <w:rsid w:val="00104D14"/>
    <w:rsid w:val="00105858"/>
    <w:rsid w:val="0010619E"/>
    <w:rsid w:val="00106793"/>
    <w:rsid w:val="00107825"/>
    <w:rsid w:val="00107C78"/>
    <w:rsid w:val="001102BC"/>
    <w:rsid w:val="00110946"/>
    <w:rsid w:val="00110A71"/>
    <w:rsid w:val="00110F30"/>
    <w:rsid w:val="0011171D"/>
    <w:rsid w:val="00111A50"/>
    <w:rsid w:val="00112A49"/>
    <w:rsid w:val="00112A65"/>
    <w:rsid w:val="001137E3"/>
    <w:rsid w:val="00113ACD"/>
    <w:rsid w:val="001144F6"/>
    <w:rsid w:val="001145DF"/>
    <w:rsid w:val="00114827"/>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1F3"/>
    <w:rsid w:val="001224D5"/>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AB1"/>
    <w:rsid w:val="00133C38"/>
    <w:rsid w:val="0013421C"/>
    <w:rsid w:val="00134263"/>
    <w:rsid w:val="0013463F"/>
    <w:rsid w:val="00134CDF"/>
    <w:rsid w:val="001360DE"/>
    <w:rsid w:val="0013624C"/>
    <w:rsid w:val="00136B7B"/>
    <w:rsid w:val="00136CA7"/>
    <w:rsid w:val="001374CE"/>
    <w:rsid w:val="0013756E"/>
    <w:rsid w:val="0013777E"/>
    <w:rsid w:val="00137DE2"/>
    <w:rsid w:val="00140BF4"/>
    <w:rsid w:val="00140D70"/>
    <w:rsid w:val="0014129C"/>
    <w:rsid w:val="00141482"/>
    <w:rsid w:val="0014251F"/>
    <w:rsid w:val="001427F3"/>
    <w:rsid w:val="0014300F"/>
    <w:rsid w:val="001433F6"/>
    <w:rsid w:val="00143B6E"/>
    <w:rsid w:val="00143CD1"/>
    <w:rsid w:val="00143E20"/>
    <w:rsid w:val="0014413A"/>
    <w:rsid w:val="00145392"/>
    <w:rsid w:val="00145A90"/>
    <w:rsid w:val="0014717D"/>
    <w:rsid w:val="001475DC"/>
    <w:rsid w:val="001476EA"/>
    <w:rsid w:val="001479A7"/>
    <w:rsid w:val="00147E2B"/>
    <w:rsid w:val="001507E8"/>
    <w:rsid w:val="00150C47"/>
    <w:rsid w:val="0015153E"/>
    <w:rsid w:val="00151969"/>
    <w:rsid w:val="001520DF"/>
    <w:rsid w:val="001522E0"/>
    <w:rsid w:val="0015349C"/>
    <w:rsid w:val="00153A24"/>
    <w:rsid w:val="00153BB5"/>
    <w:rsid w:val="00153C31"/>
    <w:rsid w:val="00154547"/>
    <w:rsid w:val="00154A32"/>
    <w:rsid w:val="00155517"/>
    <w:rsid w:val="001555F1"/>
    <w:rsid w:val="00155624"/>
    <w:rsid w:val="00155C44"/>
    <w:rsid w:val="001561D3"/>
    <w:rsid w:val="00156348"/>
    <w:rsid w:val="0015726D"/>
    <w:rsid w:val="00157F60"/>
    <w:rsid w:val="00161058"/>
    <w:rsid w:val="001613F9"/>
    <w:rsid w:val="001616FB"/>
    <w:rsid w:val="00161FE2"/>
    <w:rsid w:val="001626EC"/>
    <w:rsid w:val="00163232"/>
    <w:rsid w:val="001633B5"/>
    <w:rsid w:val="00163B75"/>
    <w:rsid w:val="001642E3"/>
    <w:rsid w:val="00164F8D"/>
    <w:rsid w:val="0016504B"/>
    <w:rsid w:val="00165426"/>
    <w:rsid w:val="00165AC6"/>
    <w:rsid w:val="00165DB0"/>
    <w:rsid w:val="00165ECB"/>
    <w:rsid w:val="001665EE"/>
    <w:rsid w:val="00166673"/>
    <w:rsid w:val="001669E5"/>
    <w:rsid w:val="0016742B"/>
    <w:rsid w:val="001679E9"/>
    <w:rsid w:val="00167EAF"/>
    <w:rsid w:val="00167F0E"/>
    <w:rsid w:val="00170001"/>
    <w:rsid w:val="00170A4B"/>
    <w:rsid w:val="001712B3"/>
    <w:rsid w:val="00172463"/>
    <w:rsid w:val="00172DAC"/>
    <w:rsid w:val="00173117"/>
    <w:rsid w:val="001733C4"/>
    <w:rsid w:val="00173486"/>
    <w:rsid w:val="00173E6C"/>
    <w:rsid w:val="00173E88"/>
    <w:rsid w:val="001742DD"/>
    <w:rsid w:val="00174B67"/>
    <w:rsid w:val="00174DAD"/>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4112"/>
    <w:rsid w:val="001856EA"/>
    <w:rsid w:val="00185842"/>
    <w:rsid w:val="001859AF"/>
    <w:rsid w:val="00186F25"/>
    <w:rsid w:val="0019040F"/>
    <w:rsid w:val="00190CC5"/>
    <w:rsid w:val="001916DC"/>
    <w:rsid w:val="00191C5A"/>
    <w:rsid w:val="001929E4"/>
    <w:rsid w:val="00192A8F"/>
    <w:rsid w:val="00192B02"/>
    <w:rsid w:val="00192B8C"/>
    <w:rsid w:val="00193880"/>
    <w:rsid w:val="00193D9B"/>
    <w:rsid w:val="00194E96"/>
    <w:rsid w:val="00194F93"/>
    <w:rsid w:val="00195271"/>
    <w:rsid w:val="0019650B"/>
    <w:rsid w:val="00196E43"/>
    <w:rsid w:val="00196F59"/>
    <w:rsid w:val="00197145"/>
    <w:rsid w:val="001973AB"/>
    <w:rsid w:val="001A0220"/>
    <w:rsid w:val="001A0708"/>
    <w:rsid w:val="001A1379"/>
    <w:rsid w:val="001A13FD"/>
    <w:rsid w:val="001A1E0F"/>
    <w:rsid w:val="001A2369"/>
    <w:rsid w:val="001A240B"/>
    <w:rsid w:val="001A2E72"/>
    <w:rsid w:val="001A2F0C"/>
    <w:rsid w:val="001A30FF"/>
    <w:rsid w:val="001A33B5"/>
    <w:rsid w:val="001A3408"/>
    <w:rsid w:val="001A399D"/>
    <w:rsid w:val="001A39D3"/>
    <w:rsid w:val="001A4AFC"/>
    <w:rsid w:val="001A5B38"/>
    <w:rsid w:val="001A62AE"/>
    <w:rsid w:val="001A63FA"/>
    <w:rsid w:val="001A7398"/>
    <w:rsid w:val="001A74A2"/>
    <w:rsid w:val="001A7FD9"/>
    <w:rsid w:val="001B00F1"/>
    <w:rsid w:val="001B012C"/>
    <w:rsid w:val="001B0335"/>
    <w:rsid w:val="001B033A"/>
    <w:rsid w:val="001B038F"/>
    <w:rsid w:val="001B049F"/>
    <w:rsid w:val="001B0831"/>
    <w:rsid w:val="001B0F51"/>
    <w:rsid w:val="001B1009"/>
    <w:rsid w:val="001B1917"/>
    <w:rsid w:val="001B1AEA"/>
    <w:rsid w:val="001B2A90"/>
    <w:rsid w:val="001B34B7"/>
    <w:rsid w:val="001B37E9"/>
    <w:rsid w:val="001B4C9A"/>
    <w:rsid w:val="001B4ED5"/>
    <w:rsid w:val="001B4F7F"/>
    <w:rsid w:val="001B50A6"/>
    <w:rsid w:val="001B516A"/>
    <w:rsid w:val="001B55CB"/>
    <w:rsid w:val="001B5770"/>
    <w:rsid w:val="001B599F"/>
    <w:rsid w:val="001B60C6"/>
    <w:rsid w:val="001B6B24"/>
    <w:rsid w:val="001B6B9B"/>
    <w:rsid w:val="001B6DB6"/>
    <w:rsid w:val="001B7A01"/>
    <w:rsid w:val="001B7BD9"/>
    <w:rsid w:val="001C06C7"/>
    <w:rsid w:val="001C0866"/>
    <w:rsid w:val="001C0D94"/>
    <w:rsid w:val="001C0DD2"/>
    <w:rsid w:val="001C0ECA"/>
    <w:rsid w:val="001C1931"/>
    <w:rsid w:val="001C2730"/>
    <w:rsid w:val="001C3682"/>
    <w:rsid w:val="001C3AD8"/>
    <w:rsid w:val="001C3BB7"/>
    <w:rsid w:val="001C3BF5"/>
    <w:rsid w:val="001C3EC9"/>
    <w:rsid w:val="001C4021"/>
    <w:rsid w:val="001C42F2"/>
    <w:rsid w:val="001C49E1"/>
    <w:rsid w:val="001C4B41"/>
    <w:rsid w:val="001C5120"/>
    <w:rsid w:val="001C56DE"/>
    <w:rsid w:val="001C62E9"/>
    <w:rsid w:val="001C6678"/>
    <w:rsid w:val="001C6763"/>
    <w:rsid w:val="001C6805"/>
    <w:rsid w:val="001C6C5D"/>
    <w:rsid w:val="001C7597"/>
    <w:rsid w:val="001C7616"/>
    <w:rsid w:val="001C7F45"/>
    <w:rsid w:val="001D08EC"/>
    <w:rsid w:val="001D0B87"/>
    <w:rsid w:val="001D1FBE"/>
    <w:rsid w:val="001D2074"/>
    <w:rsid w:val="001D2668"/>
    <w:rsid w:val="001D339A"/>
    <w:rsid w:val="001D36CD"/>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2F06"/>
    <w:rsid w:val="001E328D"/>
    <w:rsid w:val="001E33FE"/>
    <w:rsid w:val="001E3E74"/>
    <w:rsid w:val="001E40CF"/>
    <w:rsid w:val="001E42EA"/>
    <w:rsid w:val="001E454D"/>
    <w:rsid w:val="001E457D"/>
    <w:rsid w:val="001E5C9A"/>
    <w:rsid w:val="001E5E57"/>
    <w:rsid w:val="001E5E9F"/>
    <w:rsid w:val="001E5EF3"/>
    <w:rsid w:val="001E6A66"/>
    <w:rsid w:val="001E6BD0"/>
    <w:rsid w:val="001E6C3B"/>
    <w:rsid w:val="001E76E7"/>
    <w:rsid w:val="001E77AF"/>
    <w:rsid w:val="001E7A1B"/>
    <w:rsid w:val="001F0024"/>
    <w:rsid w:val="001F06AE"/>
    <w:rsid w:val="001F0BE5"/>
    <w:rsid w:val="001F1D56"/>
    <w:rsid w:val="001F22EF"/>
    <w:rsid w:val="001F266E"/>
    <w:rsid w:val="001F2C7D"/>
    <w:rsid w:val="001F346B"/>
    <w:rsid w:val="001F379A"/>
    <w:rsid w:val="001F3A88"/>
    <w:rsid w:val="001F3AB0"/>
    <w:rsid w:val="001F3BF1"/>
    <w:rsid w:val="001F3D03"/>
    <w:rsid w:val="001F56FA"/>
    <w:rsid w:val="001F5E41"/>
    <w:rsid w:val="001F75DA"/>
    <w:rsid w:val="001F7B15"/>
    <w:rsid w:val="001F7B88"/>
    <w:rsid w:val="002001C7"/>
    <w:rsid w:val="002003D6"/>
    <w:rsid w:val="00200492"/>
    <w:rsid w:val="00200966"/>
    <w:rsid w:val="00200AD1"/>
    <w:rsid w:val="00200E6A"/>
    <w:rsid w:val="002016A5"/>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409"/>
    <w:rsid w:val="00212637"/>
    <w:rsid w:val="002127DD"/>
    <w:rsid w:val="00212CD8"/>
    <w:rsid w:val="00212DFF"/>
    <w:rsid w:val="0021359B"/>
    <w:rsid w:val="00213924"/>
    <w:rsid w:val="00214039"/>
    <w:rsid w:val="00214EBE"/>
    <w:rsid w:val="002159D9"/>
    <w:rsid w:val="002165B8"/>
    <w:rsid w:val="002169DB"/>
    <w:rsid w:val="00216C53"/>
    <w:rsid w:val="00217062"/>
    <w:rsid w:val="0022019D"/>
    <w:rsid w:val="00220351"/>
    <w:rsid w:val="002204F8"/>
    <w:rsid w:val="002214B9"/>
    <w:rsid w:val="0022150A"/>
    <w:rsid w:val="00222E7C"/>
    <w:rsid w:val="002239AD"/>
    <w:rsid w:val="0022461C"/>
    <w:rsid w:val="00224AAC"/>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37F"/>
    <w:rsid w:val="00236BC1"/>
    <w:rsid w:val="0023739B"/>
    <w:rsid w:val="00237B95"/>
    <w:rsid w:val="00237E95"/>
    <w:rsid w:val="00240230"/>
    <w:rsid w:val="002403F8"/>
    <w:rsid w:val="002408BD"/>
    <w:rsid w:val="0024153D"/>
    <w:rsid w:val="00241BF7"/>
    <w:rsid w:val="002423BE"/>
    <w:rsid w:val="00242E76"/>
    <w:rsid w:val="00242EC4"/>
    <w:rsid w:val="002431E8"/>
    <w:rsid w:val="002431EE"/>
    <w:rsid w:val="002433DB"/>
    <w:rsid w:val="0024385A"/>
    <w:rsid w:val="00243C3D"/>
    <w:rsid w:val="00243ED4"/>
    <w:rsid w:val="00244172"/>
    <w:rsid w:val="002443DA"/>
    <w:rsid w:val="00244575"/>
    <w:rsid w:val="00244BC6"/>
    <w:rsid w:val="00245229"/>
    <w:rsid w:val="00245970"/>
    <w:rsid w:val="00245BDB"/>
    <w:rsid w:val="00245E50"/>
    <w:rsid w:val="00246173"/>
    <w:rsid w:val="002462FD"/>
    <w:rsid w:val="002464A7"/>
    <w:rsid w:val="00246B21"/>
    <w:rsid w:val="00246E00"/>
    <w:rsid w:val="00246ECB"/>
    <w:rsid w:val="00246F01"/>
    <w:rsid w:val="00247E3F"/>
    <w:rsid w:val="0025037A"/>
    <w:rsid w:val="002509B7"/>
    <w:rsid w:val="00251530"/>
    <w:rsid w:val="00251891"/>
    <w:rsid w:val="0025191A"/>
    <w:rsid w:val="002521EA"/>
    <w:rsid w:val="002529FC"/>
    <w:rsid w:val="00252E11"/>
    <w:rsid w:val="0025306C"/>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00"/>
    <w:rsid w:val="00260BD5"/>
    <w:rsid w:val="00260CDD"/>
    <w:rsid w:val="002613A1"/>
    <w:rsid w:val="00261AB3"/>
    <w:rsid w:val="00262B95"/>
    <w:rsid w:val="00262DED"/>
    <w:rsid w:val="0026379D"/>
    <w:rsid w:val="00263B90"/>
    <w:rsid w:val="00264AE8"/>
    <w:rsid w:val="00264C6C"/>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6E"/>
    <w:rsid w:val="002754CE"/>
    <w:rsid w:val="002755C3"/>
    <w:rsid w:val="00275E50"/>
    <w:rsid w:val="00275E88"/>
    <w:rsid w:val="00275EF2"/>
    <w:rsid w:val="0027619F"/>
    <w:rsid w:val="00276C70"/>
    <w:rsid w:val="00277220"/>
    <w:rsid w:val="0027723C"/>
    <w:rsid w:val="002777CC"/>
    <w:rsid w:val="002811DC"/>
    <w:rsid w:val="0028125D"/>
    <w:rsid w:val="0028142D"/>
    <w:rsid w:val="00281613"/>
    <w:rsid w:val="00281890"/>
    <w:rsid w:val="00281A22"/>
    <w:rsid w:val="002821F4"/>
    <w:rsid w:val="00282C4D"/>
    <w:rsid w:val="00282CEC"/>
    <w:rsid w:val="0028300D"/>
    <w:rsid w:val="0028310D"/>
    <w:rsid w:val="002832F3"/>
    <w:rsid w:val="00283C59"/>
    <w:rsid w:val="00284C25"/>
    <w:rsid w:val="00285548"/>
    <w:rsid w:val="00285701"/>
    <w:rsid w:val="00285DB8"/>
    <w:rsid w:val="00285E92"/>
    <w:rsid w:val="002861AF"/>
    <w:rsid w:val="00287B0D"/>
    <w:rsid w:val="002903CE"/>
    <w:rsid w:val="00290596"/>
    <w:rsid w:val="0029115E"/>
    <w:rsid w:val="00292311"/>
    <w:rsid w:val="00293314"/>
    <w:rsid w:val="002938FD"/>
    <w:rsid w:val="00294580"/>
    <w:rsid w:val="00294FEE"/>
    <w:rsid w:val="00295424"/>
    <w:rsid w:val="002958B5"/>
    <w:rsid w:val="00295FB9"/>
    <w:rsid w:val="00297233"/>
    <w:rsid w:val="0029767C"/>
    <w:rsid w:val="002977F8"/>
    <w:rsid w:val="00297894"/>
    <w:rsid w:val="00297C08"/>
    <w:rsid w:val="002A05B5"/>
    <w:rsid w:val="002A1AE1"/>
    <w:rsid w:val="002A2148"/>
    <w:rsid w:val="002A23C7"/>
    <w:rsid w:val="002A287F"/>
    <w:rsid w:val="002A3ADF"/>
    <w:rsid w:val="002A3B86"/>
    <w:rsid w:val="002A3FBF"/>
    <w:rsid w:val="002A3FEA"/>
    <w:rsid w:val="002A403A"/>
    <w:rsid w:val="002A45C2"/>
    <w:rsid w:val="002A473E"/>
    <w:rsid w:val="002A4793"/>
    <w:rsid w:val="002A5748"/>
    <w:rsid w:val="002A5870"/>
    <w:rsid w:val="002A595F"/>
    <w:rsid w:val="002A6BED"/>
    <w:rsid w:val="002A7598"/>
    <w:rsid w:val="002B02CD"/>
    <w:rsid w:val="002B047F"/>
    <w:rsid w:val="002B0486"/>
    <w:rsid w:val="002B0633"/>
    <w:rsid w:val="002B0DB0"/>
    <w:rsid w:val="002B15D5"/>
    <w:rsid w:val="002B19C1"/>
    <w:rsid w:val="002B220F"/>
    <w:rsid w:val="002B26FA"/>
    <w:rsid w:val="002B2920"/>
    <w:rsid w:val="002B30A8"/>
    <w:rsid w:val="002B324A"/>
    <w:rsid w:val="002B4539"/>
    <w:rsid w:val="002B4543"/>
    <w:rsid w:val="002B4B84"/>
    <w:rsid w:val="002B4FA1"/>
    <w:rsid w:val="002B5156"/>
    <w:rsid w:val="002B54B9"/>
    <w:rsid w:val="002B5930"/>
    <w:rsid w:val="002B59D5"/>
    <w:rsid w:val="002B5FA6"/>
    <w:rsid w:val="002C00E5"/>
    <w:rsid w:val="002C03D1"/>
    <w:rsid w:val="002C0DE2"/>
    <w:rsid w:val="002C14FA"/>
    <w:rsid w:val="002C1672"/>
    <w:rsid w:val="002C1A7D"/>
    <w:rsid w:val="002C32CF"/>
    <w:rsid w:val="002C3301"/>
    <w:rsid w:val="002C36D3"/>
    <w:rsid w:val="002C382D"/>
    <w:rsid w:val="002C3A90"/>
    <w:rsid w:val="002C3AA8"/>
    <w:rsid w:val="002C3CA5"/>
    <w:rsid w:val="002C4300"/>
    <w:rsid w:val="002C47FE"/>
    <w:rsid w:val="002C4AB9"/>
    <w:rsid w:val="002C4C43"/>
    <w:rsid w:val="002C4DFF"/>
    <w:rsid w:val="002C4EE6"/>
    <w:rsid w:val="002C55C9"/>
    <w:rsid w:val="002C607F"/>
    <w:rsid w:val="002C6619"/>
    <w:rsid w:val="002C716F"/>
    <w:rsid w:val="002C76A3"/>
    <w:rsid w:val="002C7D0B"/>
    <w:rsid w:val="002D0D55"/>
    <w:rsid w:val="002D1003"/>
    <w:rsid w:val="002D114B"/>
    <w:rsid w:val="002D2484"/>
    <w:rsid w:val="002D27C1"/>
    <w:rsid w:val="002D28F1"/>
    <w:rsid w:val="002D2AE7"/>
    <w:rsid w:val="002D2CBF"/>
    <w:rsid w:val="002D307C"/>
    <w:rsid w:val="002D3496"/>
    <w:rsid w:val="002D35CD"/>
    <w:rsid w:val="002D475D"/>
    <w:rsid w:val="002D4BC2"/>
    <w:rsid w:val="002D4D49"/>
    <w:rsid w:val="002D56C9"/>
    <w:rsid w:val="002D571C"/>
    <w:rsid w:val="002D5A67"/>
    <w:rsid w:val="002D5BF3"/>
    <w:rsid w:val="002D64A6"/>
    <w:rsid w:val="002D658A"/>
    <w:rsid w:val="002D76EC"/>
    <w:rsid w:val="002D79D3"/>
    <w:rsid w:val="002D7A6C"/>
    <w:rsid w:val="002D7ADC"/>
    <w:rsid w:val="002E034D"/>
    <w:rsid w:val="002E075F"/>
    <w:rsid w:val="002E0BD2"/>
    <w:rsid w:val="002E1167"/>
    <w:rsid w:val="002E1B6A"/>
    <w:rsid w:val="002E268E"/>
    <w:rsid w:val="002E28F9"/>
    <w:rsid w:val="002E2A60"/>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3EA"/>
    <w:rsid w:val="002F0D5C"/>
    <w:rsid w:val="002F0ED1"/>
    <w:rsid w:val="002F17D2"/>
    <w:rsid w:val="002F22BA"/>
    <w:rsid w:val="002F2D51"/>
    <w:rsid w:val="002F308A"/>
    <w:rsid w:val="002F3762"/>
    <w:rsid w:val="002F37C1"/>
    <w:rsid w:val="002F3953"/>
    <w:rsid w:val="002F3A6C"/>
    <w:rsid w:val="002F3C95"/>
    <w:rsid w:val="002F3CA3"/>
    <w:rsid w:val="002F3F5E"/>
    <w:rsid w:val="002F43E1"/>
    <w:rsid w:val="002F4A4D"/>
    <w:rsid w:val="002F4F1E"/>
    <w:rsid w:val="002F5700"/>
    <w:rsid w:val="002F60AB"/>
    <w:rsid w:val="002F6FB2"/>
    <w:rsid w:val="002F756B"/>
    <w:rsid w:val="002F7732"/>
    <w:rsid w:val="002F77AE"/>
    <w:rsid w:val="002F7C76"/>
    <w:rsid w:val="00300916"/>
    <w:rsid w:val="0030103D"/>
    <w:rsid w:val="0030122C"/>
    <w:rsid w:val="00301D4E"/>
    <w:rsid w:val="00302301"/>
    <w:rsid w:val="0030271F"/>
    <w:rsid w:val="00302F0C"/>
    <w:rsid w:val="0030302E"/>
    <w:rsid w:val="0030345F"/>
    <w:rsid w:val="00303765"/>
    <w:rsid w:val="00303A21"/>
    <w:rsid w:val="00303BB9"/>
    <w:rsid w:val="00303FCD"/>
    <w:rsid w:val="00304E35"/>
    <w:rsid w:val="0030611E"/>
    <w:rsid w:val="00306341"/>
    <w:rsid w:val="0030648A"/>
    <w:rsid w:val="00306BD4"/>
    <w:rsid w:val="00307087"/>
    <w:rsid w:val="0030740A"/>
    <w:rsid w:val="003074C4"/>
    <w:rsid w:val="00307900"/>
    <w:rsid w:val="00307EBD"/>
    <w:rsid w:val="00310178"/>
    <w:rsid w:val="0031031D"/>
    <w:rsid w:val="003103AF"/>
    <w:rsid w:val="003104C0"/>
    <w:rsid w:val="0031087C"/>
    <w:rsid w:val="00311A32"/>
    <w:rsid w:val="00311E50"/>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44D"/>
    <w:rsid w:val="00326D11"/>
    <w:rsid w:val="00327B4B"/>
    <w:rsid w:val="003301CF"/>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6FBC"/>
    <w:rsid w:val="00337441"/>
    <w:rsid w:val="00337DB8"/>
    <w:rsid w:val="003402B2"/>
    <w:rsid w:val="00340966"/>
    <w:rsid w:val="00340D9F"/>
    <w:rsid w:val="0034227B"/>
    <w:rsid w:val="003424EF"/>
    <w:rsid w:val="003426A5"/>
    <w:rsid w:val="00342941"/>
    <w:rsid w:val="00342F28"/>
    <w:rsid w:val="003433C0"/>
    <w:rsid w:val="0034354C"/>
    <w:rsid w:val="00343FE3"/>
    <w:rsid w:val="0034453B"/>
    <w:rsid w:val="00344C8F"/>
    <w:rsid w:val="00344D5E"/>
    <w:rsid w:val="0034587E"/>
    <w:rsid w:val="00345F0E"/>
    <w:rsid w:val="003461AF"/>
    <w:rsid w:val="003465AE"/>
    <w:rsid w:val="00346866"/>
    <w:rsid w:val="003468E5"/>
    <w:rsid w:val="003478E1"/>
    <w:rsid w:val="00347ACE"/>
    <w:rsid w:val="00347AE5"/>
    <w:rsid w:val="00350CBE"/>
    <w:rsid w:val="00350F72"/>
    <w:rsid w:val="0035326B"/>
    <w:rsid w:val="0035361B"/>
    <w:rsid w:val="00353862"/>
    <w:rsid w:val="00353A24"/>
    <w:rsid w:val="00353C58"/>
    <w:rsid w:val="00354C24"/>
    <w:rsid w:val="003552F0"/>
    <w:rsid w:val="00356077"/>
    <w:rsid w:val="003563CF"/>
    <w:rsid w:val="00357F4F"/>
    <w:rsid w:val="00360BAF"/>
    <w:rsid w:val="003611D9"/>
    <w:rsid w:val="00361241"/>
    <w:rsid w:val="00361D9D"/>
    <w:rsid w:val="00362CA1"/>
    <w:rsid w:val="00363FF1"/>
    <w:rsid w:val="003641AB"/>
    <w:rsid w:val="00364E9F"/>
    <w:rsid w:val="003654BF"/>
    <w:rsid w:val="00365527"/>
    <w:rsid w:val="00365551"/>
    <w:rsid w:val="0036590A"/>
    <w:rsid w:val="00366130"/>
    <w:rsid w:val="00366344"/>
    <w:rsid w:val="003663A5"/>
    <w:rsid w:val="00371604"/>
    <w:rsid w:val="00371997"/>
    <w:rsid w:val="003720D3"/>
    <w:rsid w:val="0037210A"/>
    <w:rsid w:val="00372355"/>
    <w:rsid w:val="0037237F"/>
    <w:rsid w:val="00372487"/>
    <w:rsid w:val="00372EF5"/>
    <w:rsid w:val="00373151"/>
    <w:rsid w:val="00374111"/>
    <w:rsid w:val="0037414A"/>
    <w:rsid w:val="0037482C"/>
    <w:rsid w:val="00375973"/>
    <w:rsid w:val="0037613B"/>
    <w:rsid w:val="00376684"/>
    <w:rsid w:val="00376800"/>
    <w:rsid w:val="00377112"/>
    <w:rsid w:val="003779FE"/>
    <w:rsid w:val="00377A79"/>
    <w:rsid w:val="0038041B"/>
    <w:rsid w:val="003805A6"/>
    <w:rsid w:val="003805D8"/>
    <w:rsid w:val="003806CC"/>
    <w:rsid w:val="00381067"/>
    <w:rsid w:val="0038149D"/>
    <w:rsid w:val="00381AF7"/>
    <w:rsid w:val="00381D31"/>
    <w:rsid w:val="003820EF"/>
    <w:rsid w:val="003827DD"/>
    <w:rsid w:val="003829C7"/>
    <w:rsid w:val="00382CBE"/>
    <w:rsid w:val="00382FDE"/>
    <w:rsid w:val="00383052"/>
    <w:rsid w:val="00383130"/>
    <w:rsid w:val="00383F41"/>
    <w:rsid w:val="003842C0"/>
    <w:rsid w:val="00384E64"/>
    <w:rsid w:val="0038572B"/>
    <w:rsid w:val="003863B7"/>
    <w:rsid w:val="00386708"/>
    <w:rsid w:val="0038681C"/>
    <w:rsid w:val="00386A0A"/>
    <w:rsid w:val="003871CA"/>
    <w:rsid w:val="0038747F"/>
    <w:rsid w:val="003877D6"/>
    <w:rsid w:val="00387812"/>
    <w:rsid w:val="003878DB"/>
    <w:rsid w:val="00387949"/>
    <w:rsid w:val="003904B6"/>
    <w:rsid w:val="003904C3"/>
    <w:rsid w:val="00390548"/>
    <w:rsid w:val="00390D50"/>
    <w:rsid w:val="00391221"/>
    <w:rsid w:val="00391645"/>
    <w:rsid w:val="00391983"/>
    <w:rsid w:val="00391FA3"/>
    <w:rsid w:val="003926D3"/>
    <w:rsid w:val="003936CF"/>
    <w:rsid w:val="003943C9"/>
    <w:rsid w:val="003956CE"/>
    <w:rsid w:val="00395753"/>
    <w:rsid w:val="00395980"/>
    <w:rsid w:val="00395A8E"/>
    <w:rsid w:val="0039614B"/>
    <w:rsid w:val="00396D03"/>
    <w:rsid w:val="00396D8C"/>
    <w:rsid w:val="003976D4"/>
    <w:rsid w:val="00397A4B"/>
    <w:rsid w:val="003A014C"/>
    <w:rsid w:val="003A05B4"/>
    <w:rsid w:val="003A0B91"/>
    <w:rsid w:val="003A11ED"/>
    <w:rsid w:val="003A1A27"/>
    <w:rsid w:val="003A30D6"/>
    <w:rsid w:val="003A3149"/>
    <w:rsid w:val="003A36DE"/>
    <w:rsid w:val="003A3DBC"/>
    <w:rsid w:val="003A419E"/>
    <w:rsid w:val="003A4718"/>
    <w:rsid w:val="003A4F1F"/>
    <w:rsid w:val="003A6333"/>
    <w:rsid w:val="003A67DE"/>
    <w:rsid w:val="003A6F97"/>
    <w:rsid w:val="003A7447"/>
    <w:rsid w:val="003A7554"/>
    <w:rsid w:val="003A7CA0"/>
    <w:rsid w:val="003A7DEA"/>
    <w:rsid w:val="003B1BA1"/>
    <w:rsid w:val="003B25D6"/>
    <w:rsid w:val="003B2A34"/>
    <w:rsid w:val="003B306A"/>
    <w:rsid w:val="003B369F"/>
    <w:rsid w:val="003B49F7"/>
    <w:rsid w:val="003B5286"/>
    <w:rsid w:val="003B580B"/>
    <w:rsid w:val="003B5C58"/>
    <w:rsid w:val="003B67E5"/>
    <w:rsid w:val="003B7632"/>
    <w:rsid w:val="003C0415"/>
    <w:rsid w:val="003C05C0"/>
    <w:rsid w:val="003C0F94"/>
    <w:rsid w:val="003C11B5"/>
    <w:rsid w:val="003C13CE"/>
    <w:rsid w:val="003C1E3F"/>
    <w:rsid w:val="003C2DEC"/>
    <w:rsid w:val="003C3F51"/>
    <w:rsid w:val="003C3F87"/>
    <w:rsid w:val="003C41A0"/>
    <w:rsid w:val="003C499A"/>
    <w:rsid w:val="003C53C5"/>
    <w:rsid w:val="003C544E"/>
    <w:rsid w:val="003C5D64"/>
    <w:rsid w:val="003C5D8C"/>
    <w:rsid w:val="003C6D44"/>
    <w:rsid w:val="003C7001"/>
    <w:rsid w:val="003C74BD"/>
    <w:rsid w:val="003C7B69"/>
    <w:rsid w:val="003C7F68"/>
    <w:rsid w:val="003D02B0"/>
    <w:rsid w:val="003D0862"/>
    <w:rsid w:val="003D09D6"/>
    <w:rsid w:val="003D0C05"/>
    <w:rsid w:val="003D0EA6"/>
    <w:rsid w:val="003D1115"/>
    <w:rsid w:val="003D209B"/>
    <w:rsid w:val="003D28A2"/>
    <w:rsid w:val="003D305A"/>
    <w:rsid w:val="003D374D"/>
    <w:rsid w:val="003D3B06"/>
    <w:rsid w:val="003D3C44"/>
    <w:rsid w:val="003D4730"/>
    <w:rsid w:val="003D4743"/>
    <w:rsid w:val="003D48D1"/>
    <w:rsid w:val="003D4AE5"/>
    <w:rsid w:val="003D5225"/>
    <w:rsid w:val="003D541B"/>
    <w:rsid w:val="003D63AB"/>
    <w:rsid w:val="003D6498"/>
    <w:rsid w:val="003D6EAB"/>
    <w:rsid w:val="003D70AB"/>
    <w:rsid w:val="003E09CA"/>
    <w:rsid w:val="003E1121"/>
    <w:rsid w:val="003E2420"/>
    <w:rsid w:val="003E2BE8"/>
    <w:rsid w:val="003E2F35"/>
    <w:rsid w:val="003E3601"/>
    <w:rsid w:val="003E4630"/>
    <w:rsid w:val="003E4944"/>
    <w:rsid w:val="003E4A7A"/>
    <w:rsid w:val="003E4E9E"/>
    <w:rsid w:val="003E53EB"/>
    <w:rsid w:val="003E5407"/>
    <w:rsid w:val="003E54DA"/>
    <w:rsid w:val="003E5C44"/>
    <w:rsid w:val="003E5C70"/>
    <w:rsid w:val="003E63D3"/>
    <w:rsid w:val="003E7DBD"/>
    <w:rsid w:val="003F046C"/>
    <w:rsid w:val="003F0476"/>
    <w:rsid w:val="003F066F"/>
    <w:rsid w:val="003F0A50"/>
    <w:rsid w:val="003F0B51"/>
    <w:rsid w:val="003F0FF1"/>
    <w:rsid w:val="003F10FC"/>
    <w:rsid w:val="003F13D3"/>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15E"/>
    <w:rsid w:val="00403AAF"/>
    <w:rsid w:val="00403ABE"/>
    <w:rsid w:val="00403EEC"/>
    <w:rsid w:val="00404658"/>
    <w:rsid w:val="00404958"/>
    <w:rsid w:val="00404A7C"/>
    <w:rsid w:val="00405237"/>
    <w:rsid w:val="00405369"/>
    <w:rsid w:val="00405583"/>
    <w:rsid w:val="00405A91"/>
    <w:rsid w:val="004061C1"/>
    <w:rsid w:val="00407228"/>
    <w:rsid w:val="00407597"/>
    <w:rsid w:val="00407837"/>
    <w:rsid w:val="004107C6"/>
    <w:rsid w:val="00410CF7"/>
    <w:rsid w:val="00411A0B"/>
    <w:rsid w:val="00412302"/>
    <w:rsid w:val="00412814"/>
    <w:rsid w:val="00412F57"/>
    <w:rsid w:val="004136BC"/>
    <w:rsid w:val="00413736"/>
    <w:rsid w:val="0041480E"/>
    <w:rsid w:val="00414978"/>
    <w:rsid w:val="00415243"/>
    <w:rsid w:val="00415C28"/>
    <w:rsid w:val="00415E1B"/>
    <w:rsid w:val="00416538"/>
    <w:rsid w:val="00416E42"/>
    <w:rsid w:val="00420106"/>
    <w:rsid w:val="004202A4"/>
    <w:rsid w:val="0042140E"/>
    <w:rsid w:val="00421BC3"/>
    <w:rsid w:val="00421E2F"/>
    <w:rsid w:val="00423416"/>
    <w:rsid w:val="00423B36"/>
    <w:rsid w:val="00424235"/>
    <w:rsid w:val="004249DD"/>
    <w:rsid w:val="004255B6"/>
    <w:rsid w:val="00425A83"/>
    <w:rsid w:val="004262D5"/>
    <w:rsid w:val="004264AC"/>
    <w:rsid w:val="00426E42"/>
    <w:rsid w:val="0042711F"/>
    <w:rsid w:val="004276E9"/>
    <w:rsid w:val="00427B5C"/>
    <w:rsid w:val="00427C20"/>
    <w:rsid w:val="00427D94"/>
    <w:rsid w:val="004303DC"/>
    <w:rsid w:val="00430686"/>
    <w:rsid w:val="00432195"/>
    <w:rsid w:val="004325EE"/>
    <w:rsid w:val="00433508"/>
    <w:rsid w:val="00433540"/>
    <w:rsid w:val="00434852"/>
    <w:rsid w:val="0043597D"/>
    <w:rsid w:val="00436ABF"/>
    <w:rsid w:val="00437077"/>
    <w:rsid w:val="004371D0"/>
    <w:rsid w:val="00437AA8"/>
    <w:rsid w:val="00437E4B"/>
    <w:rsid w:val="00440126"/>
    <w:rsid w:val="0044017C"/>
    <w:rsid w:val="004407B4"/>
    <w:rsid w:val="00441C11"/>
    <w:rsid w:val="004428B1"/>
    <w:rsid w:val="00442B83"/>
    <w:rsid w:val="00442E48"/>
    <w:rsid w:val="00443582"/>
    <w:rsid w:val="0044455E"/>
    <w:rsid w:val="004445D0"/>
    <w:rsid w:val="00444D8A"/>
    <w:rsid w:val="00444E8D"/>
    <w:rsid w:val="004457A8"/>
    <w:rsid w:val="00445D1C"/>
    <w:rsid w:val="00445DBF"/>
    <w:rsid w:val="0044687C"/>
    <w:rsid w:val="00446F2B"/>
    <w:rsid w:val="0044724E"/>
    <w:rsid w:val="0044739F"/>
    <w:rsid w:val="0044779B"/>
    <w:rsid w:val="00447D86"/>
    <w:rsid w:val="00450997"/>
    <w:rsid w:val="004509DC"/>
    <w:rsid w:val="00450E63"/>
    <w:rsid w:val="00451269"/>
    <w:rsid w:val="0045175F"/>
    <w:rsid w:val="004522A6"/>
    <w:rsid w:val="00452BAD"/>
    <w:rsid w:val="00452E54"/>
    <w:rsid w:val="00453038"/>
    <w:rsid w:val="00453068"/>
    <w:rsid w:val="004531D6"/>
    <w:rsid w:val="0045329F"/>
    <w:rsid w:val="004534D5"/>
    <w:rsid w:val="00453AC3"/>
    <w:rsid w:val="00453D44"/>
    <w:rsid w:val="004541E2"/>
    <w:rsid w:val="0045420D"/>
    <w:rsid w:val="00454B2F"/>
    <w:rsid w:val="00454EDE"/>
    <w:rsid w:val="00454FD2"/>
    <w:rsid w:val="004563EC"/>
    <w:rsid w:val="004571C2"/>
    <w:rsid w:val="00457AE9"/>
    <w:rsid w:val="0046080E"/>
    <w:rsid w:val="00461D84"/>
    <w:rsid w:val="004624F2"/>
    <w:rsid w:val="00462525"/>
    <w:rsid w:val="00462B83"/>
    <w:rsid w:val="00462D31"/>
    <w:rsid w:val="00462E2E"/>
    <w:rsid w:val="0046394F"/>
    <w:rsid w:val="00463C4F"/>
    <w:rsid w:val="00464338"/>
    <w:rsid w:val="004652A9"/>
    <w:rsid w:val="004656DE"/>
    <w:rsid w:val="0046596D"/>
    <w:rsid w:val="00465A9E"/>
    <w:rsid w:val="00465BAA"/>
    <w:rsid w:val="00465F62"/>
    <w:rsid w:val="004667A0"/>
    <w:rsid w:val="00466B36"/>
    <w:rsid w:val="00466D7D"/>
    <w:rsid w:val="004672F9"/>
    <w:rsid w:val="0046766F"/>
    <w:rsid w:val="004677AC"/>
    <w:rsid w:val="00467950"/>
    <w:rsid w:val="00467A61"/>
    <w:rsid w:val="00467C4F"/>
    <w:rsid w:val="00470473"/>
    <w:rsid w:val="00471075"/>
    <w:rsid w:val="004710AA"/>
    <w:rsid w:val="00471642"/>
    <w:rsid w:val="004717EC"/>
    <w:rsid w:val="00471E7A"/>
    <w:rsid w:val="004724DD"/>
    <w:rsid w:val="004730E0"/>
    <w:rsid w:val="00473D19"/>
    <w:rsid w:val="004741B0"/>
    <w:rsid w:val="00475448"/>
    <w:rsid w:val="00475703"/>
    <w:rsid w:val="0047602C"/>
    <w:rsid w:val="004767BF"/>
    <w:rsid w:val="0047756C"/>
    <w:rsid w:val="00481596"/>
    <w:rsid w:val="00481A35"/>
    <w:rsid w:val="00481AEE"/>
    <w:rsid w:val="00481BEA"/>
    <w:rsid w:val="00481E1E"/>
    <w:rsid w:val="004823CE"/>
    <w:rsid w:val="0048251E"/>
    <w:rsid w:val="00482B86"/>
    <w:rsid w:val="0048379C"/>
    <w:rsid w:val="00483ACC"/>
    <w:rsid w:val="00483BA7"/>
    <w:rsid w:val="00483F6B"/>
    <w:rsid w:val="00484297"/>
    <w:rsid w:val="00484BB3"/>
    <w:rsid w:val="00485132"/>
    <w:rsid w:val="0048569C"/>
    <w:rsid w:val="0048589C"/>
    <w:rsid w:val="0048773B"/>
    <w:rsid w:val="004878AF"/>
    <w:rsid w:val="0049047B"/>
    <w:rsid w:val="00490660"/>
    <w:rsid w:val="00490DA4"/>
    <w:rsid w:val="00490F23"/>
    <w:rsid w:val="004918A3"/>
    <w:rsid w:val="00491A94"/>
    <w:rsid w:val="00491F2A"/>
    <w:rsid w:val="0049229D"/>
    <w:rsid w:val="00492729"/>
    <w:rsid w:val="0049278C"/>
    <w:rsid w:val="004929AA"/>
    <w:rsid w:val="004929E7"/>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53B"/>
    <w:rsid w:val="004A26FD"/>
    <w:rsid w:val="004A2876"/>
    <w:rsid w:val="004A2B6A"/>
    <w:rsid w:val="004A2BD6"/>
    <w:rsid w:val="004A34DA"/>
    <w:rsid w:val="004A3A0F"/>
    <w:rsid w:val="004A3D4B"/>
    <w:rsid w:val="004A4457"/>
    <w:rsid w:val="004A544C"/>
    <w:rsid w:val="004A592E"/>
    <w:rsid w:val="004A5DDA"/>
    <w:rsid w:val="004A7962"/>
    <w:rsid w:val="004A7BED"/>
    <w:rsid w:val="004A7D18"/>
    <w:rsid w:val="004B0418"/>
    <w:rsid w:val="004B0683"/>
    <w:rsid w:val="004B0CF0"/>
    <w:rsid w:val="004B0D7D"/>
    <w:rsid w:val="004B25D1"/>
    <w:rsid w:val="004B28DA"/>
    <w:rsid w:val="004B2F99"/>
    <w:rsid w:val="004B3220"/>
    <w:rsid w:val="004B39D8"/>
    <w:rsid w:val="004B3FA2"/>
    <w:rsid w:val="004B496A"/>
    <w:rsid w:val="004B5D25"/>
    <w:rsid w:val="004B650E"/>
    <w:rsid w:val="004B690F"/>
    <w:rsid w:val="004B6AB7"/>
    <w:rsid w:val="004B6EA8"/>
    <w:rsid w:val="004B768D"/>
    <w:rsid w:val="004B7733"/>
    <w:rsid w:val="004B7CF3"/>
    <w:rsid w:val="004B7D11"/>
    <w:rsid w:val="004B7FBD"/>
    <w:rsid w:val="004C019D"/>
    <w:rsid w:val="004C1C37"/>
    <w:rsid w:val="004C2150"/>
    <w:rsid w:val="004C2173"/>
    <w:rsid w:val="004C2697"/>
    <w:rsid w:val="004C2B25"/>
    <w:rsid w:val="004C2F3F"/>
    <w:rsid w:val="004C355D"/>
    <w:rsid w:val="004C3C79"/>
    <w:rsid w:val="004C444B"/>
    <w:rsid w:val="004C45B1"/>
    <w:rsid w:val="004C4702"/>
    <w:rsid w:val="004C4C96"/>
    <w:rsid w:val="004C5BBA"/>
    <w:rsid w:val="004C5CDC"/>
    <w:rsid w:val="004C65D6"/>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33E8"/>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E3F"/>
    <w:rsid w:val="004E3795"/>
    <w:rsid w:val="004E3C0F"/>
    <w:rsid w:val="004E4A2F"/>
    <w:rsid w:val="004E4EF8"/>
    <w:rsid w:val="004E57A9"/>
    <w:rsid w:val="004E5C45"/>
    <w:rsid w:val="004E641F"/>
    <w:rsid w:val="004E6BA5"/>
    <w:rsid w:val="004E73E0"/>
    <w:rsid w:val="004E7783"/>
    <w:rsid w:val="004F028E"/>
    <w:rsid w:val="004F05FE"/>
    <w:rsid w:val="004F086D"/>
    <w:rsid w:val="004F1132"/>
    <w:rsid w:val="004F1407"/>
    <w:rsid w:val="004F25B0"/>
    <w:rsid w:val="004F2831"/>
    <w:rsid w:val="004F2A26"/>
    <w:rsid w:val="004F3E88"/>
    <w:rsid w:val="004F5020"/>
    <w:rsid w:val="004F5059"/>
    <w:rsid w:val="004F5214"/>
    <w:rsid w:val="004F6133"/>
    <w:rsid w:val="004F66D1"/>
    <w:rsid w:val="004F6E07"/>
    <w:rsid w:val="004F74B0"/>
    <w:rsid w:val="004F7867"/>
    <w:rsid w:val="004F7A4C"/>
    <w:rsid w:val="005004DB"/>
    <w:rsid w:val="00500F5A"/>
    <w:rsid w:val="00501BFF"/>
    <w:rsid w:val="00501F04"/>
    <w:rsid w:val="00502127"/>
    <w:rsid w:val="005024AF"/>
    <w:rsid w:val="005024E7"/>
    <w:rsid w:val="00502D14"/>
    <w:rsid w:val="005030DF"/>
    <w:rsid w:val="00503F05"/>
    <w:rsid w:val="0050409F"/>
    <w:rsid w:val="005048A8"/>
    <w:rsid w:val="005049DF"/>
    <w:rsid w:val="005049F8"/>
    <w:rsid w:val="00505486"/>
    <w:rsid w:val="00505F7F"/>
    <w:rsid w:val="00506390"/>
    <w:rsid w:val="00506A94"/>
    <w:rsid w:val="00506AFA"/>
    <w:rsid w:val="00506C9E"/>
    <w:rsid w:val="005076C6"/>
    <w:rsid w:val="005105DC"/>
    <w:rsid w:val="00510F39"/>
    <w:rsid w:val="00511098"/>
    <w:rsid w:val="005111FF"/>
    <w:rsid w:val="005113E7"/>
    <w:rsid w:val="005114EC"/>
    <w:rsid w:val="00511B8A"/>
    <w:rsid w:val="00512960"/>
    <w:rsid w:val="00512CAE"/>
    <w:rsid w:val="00513693"/>
    <w:rsid w:val="005136B3"/>
    <w:rsid w:val="005158DE"/>
    <w:rsid w:val="005158E1"/>
    <w:rsid w:val="00515E1F"/>
    <w:rsid w:val="005163C6"/>
    <w:rsid w:val="0051656C"/>
    <w:rsid w:val="005167E2"/>
    <w:rsid w:val="005174A7"/>
    <w:rsid w:val="005176D2"/>
    <w:rsid w:val="00520364"/>
    <w:rsid w:val="00520509"/>
    <w:rsid w:val="0052056B"/>
    <w:rsid w:val="00520C98"/>
    <w:rsid w:val="00520D36"/>
    <w:rsid w:val="005224CA"/>
    <w:rsid w:val="005238DB"/>
    <w:rsid w:val="00524304"/>
    <w:rsid w:val="00524E84"/>
    <w:rsid w:val="00525C67"/>
    <w:rsid w:val="00526069"/>
    <w:rsid w:val="00526785"/>
    <w:rsid w:val="005273DE"/>
    <w:rsid w:val="00527743"/>
    <w:rsid w:val="00527C73"/>
    <w:rsid w:val="00530A8F"/>
    <w:rsid w:val="00530AE6"/>
    <w:rsid w:val="00530B9E"/>
    <w:rsid w:val="00530E80"/>
    <w:rsid w:val="0053280B"/>
    <w:rsid w:val="0053382C"/>
    <w:rsid w:val="00535933"/>
    <w:rsid w:val="00535D1B"/>
    <w:rsid w:val="005360AA"/>
    <w:rsid w:val="005360E7"/>
    <w:rsid w:val="00537489"/>
    <w:rsid w:val="00537535"/>
    <w:rsid w:val="00537761"/>
    <w:rsid w:val="0053794A"/>
    <w:rsid w:val="0054096C"/>
    <w:rsid w:val="005411BE"/>
    <w:rsid w:val="005412DA"/>
    <w:rsid w:val="00541321"/>
    <w:rsid w:val="005417CE"/>
    <w:rsid w:val="0054192D"/>
    <w:rsid w:val="00542D02"/>
    <w:rsid w:val="00543100"/>
    <w:rsid w:val="005432FC"/>
    <w:rsid w:val="00543412"/>
    <w:rsid w:val="00543A0A"/>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FFD"/>
    <w:rsid w:val="00554C9A"/>
    <w:rsid w:val="005550D8"/>
    <w:rsid w:val="0055520A"/>
    <w:rsid w:val="00555470"/>
    <w:rsid w:val="00557297"/>
    <w:rsid w:val="00557B2F"/>
    <w:rsid w:val="005608B8"/>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6B0"/>
    <w:rsid w:val="00580BA3"/>
    <w:rsid w:val="00580CBC"/>
    <w:rsid w:val="00581D50"/>
    <w:rsid w:val="00581D7F"/>
    <w:rsid w:val="00582B92"/>
    <w:rsid w:val="0058367A"/>
    <w:rsid w:val="00584156"/>
    <w:rsid w:val="00584646"/>
    <w:rsid w:val="00585D30"/>
    <w:rsid w:val="00585DC4"/>
    <w:rsid w:val="00585FC3"/>
    <w:rsid w:val="00586170"/>
    <w:rsid w:val="00586426"/>
    <w:rsid w:val="00586E35"/>
    <w:rsid w:val="00586FAB"/>
    <w:rsid w:val="00587924"/>
    <w:rsid w:val="005908F6"/>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78C"/>
    <w:rsid w:val="00597FEE"/>
    <w:rsid w:val="005A0889"/>
    <w:rsid w:val="005A0910"/>
    <w:rsid w:val="005A0B98"/>
    <w:rsid w:val="005A0C21"/>
    <w:rsid w:val="005A0F15"/>
    <w:rsid w:val="005A1372"/>
    <w:rsid w:val="005A2887"/>
    <w:rsid w:val="005A2F47"/>
    <w:rsid w:val="005A2F63"/>
    <w:rsid w:val="005A3346"/>
    <w:rsid w:val="005A3A15"/>
    <w:rsid w:val="005A406F"/>
    <w:rsid w:val="005A4D05"/>
    <w:rsid w:val="005A52D6"/>
    <w:rsid w:val="005A6024"/>
    <w:rsid w:val="005A6831"/>
    <w:rsid w:val="005A68E2"/>
    <w:rsid w:val="005A6B83"/>
    <w:rsid w:val="005A6C30"/>
    <w:rsid w:val="005A6F4C"/>
    <w:rsid w:val="005A7173"/>
    <w:rsid w:val="005A7AEF"/>
    <w:rsid w:val="005A7EB4"/>
    <w:rsid w:val="005B0421"/>
    <w:rsid w:val="005B0C8A"/>
    <w:rsid w:val="005B18CD"/>
    <w:rsid w:val="005B1E05"/>
    <w:rsid w:val="005B2643"/>
    <w:rsid w:val="005B27C4"/>
    <w:rsid w:val="005B2B51"/>
    <w:rsid w:val="005B3479"/>
    <w:rsid w:val="005B3AEF"/>
    <w:rsid w:val="005B5F34"/>
    <w:rsid w:val="005B618A"/>
    <w:rsid w:val="005B64DC"/>
    <w:rsid w:val="005B6D62"/>
    <w:rsid w:val="005B6E4A"/>
    <w:rsid w:val="005C014A"/>
    <w:rsid w:val="005C0418"/>
    <w:rsid w:val="005C0456"/>
    <w:rsid w:val="005C07FE"/>
    <w:rsid w:val="005C09E6"/>
    <w:rsid w:val="005C0B61"/>
    <w:rsid w:val="005C12FE"/>
    <w:rsid w:val="005C166A"/>
    <w:rsid w:val="005C2077"/>
    <w:rsid w:val="005C21E1"/>
    <w:rsid w:val="005C368F"/>
    <w:rsid w:val="005C3867"/>
    <w:rsid w:val="005C3CFA"/>
    <w:rsid w:val="005C4144"/>
    <w:rsid w:val="005C4721"/>
    <w:rsid w:val="005C4F07"/>
    <w:rsid w:val="005C5373"/>
    <w:rsid w:val="005C5BFA"/>
    <w:rsid w:val="005C6440"/>
    <w:rsid w:val="005C6930"/>
    <w:rsid w:val="005C7472"/>
    <w:rsid w:val="005C750E"/>
    <w:rsid w:val="005D0002"/>
    <w:rsid w:val="005D0169"/>
    <w:rsid w:val="005D0692"/>
    <w:rsid w:val="005D0B5F"/>
    <w:rsid w:val="005D0B80"/>
    <w:rsid w:val="005D0E39"/>
    <w:rsid w:val="005D2782"/>
    <w:rsid w:val="005D2893"/>
    <w:rsid w:val="005D2CE9"/>
    <w:rsid w:val="005D31ED"/>
    <w:rsid w:val="005D3253"/>
    <w:rsid w:val="005D3542"/>
    <w:rsid w:val="005D3B62"/>
    <w:rsid w:val="005D3D42"/>
    <w:rsid w:val="005D563B"/>
    <w:rsid w:val="005D59D5"/>
    <w:rsid w:val="005D59F7"/>
    <w:rsid w:val="005D739F"/>
    <w:rsid w:val="005D7B3E"/>
    <w:rsid w:val="005D7B51"/>
    <w:rsid w:val="005D7C1C"/>
    <w:rsid w:val="005E06C2"/>
    <w:rsid w:val="005E0A6D"/>
    <w:rsid w:val="005E294D"/>
    <w:rsid w:val="005E3396"/>
    <w:rsid w:val="005E34D4"/>
    <w:rsid w:val="005E43C5"/>
    <w:rsid w:val="005E4A33"/>
    <w:rsid w:val="005E4C0A"/>
    <w:rsid w:val="005E4D58"/>
    <w:rsid w:val="005E6E20"/>
    <w:rsid w:val="005E70F1"/>
    <w:rsid w:val="005E721F"/>
    <w:rsid w:val="005E7394"/>
    <w:rsid w:val="005E7D37"/>
    <w:rsid w:val="005F029D"/>
    <w:rsid w:val="005F0A25"/>
    <w:rsid w:val="005F156F"/>
    <w:rsid w:val="005F1CA2"/>
    <w:rsid w:val="005F2E51"/>
    <w:rsid w:val="005F2EAD"/>
    <w:rsid w:val="005F3E0F"/>
    <w:rsid w:val="005F3E6F"/>
    <w:rsid w:val="005F42DB"/>
    <w:rsid w:val="005F5B30"/>
    <w:rsid w:val="005F5ED1"/>
    <w:rsid w:val="005F629F"/>
    <w:rsid w:val="005F6A54"/>
    <w:rsid w:val="005F6C02"/>
    <w:rsid w:val="005F6CDA"/>
    <w:rsid w:val="005F77A2"/>
    <w:rsid w:val="005F7B19"/>
    <w:rsid w:val="005F7C2E"/>
    <w:rsid w:val="00600F72"/>
    <w:rsid w:val="00601027"/>
    <w:rsid w:val="006019AB"/>
    <w:rsid w:val="00601BFC"/>
    <w:rsid w:val="006021A8"/>
    <w:rsid w:val="00602375"/>
    <w:rsid w:val="00602C13"/>
    <w:rsid w:val="00602C72"/>
    <w:rsid w:val="00602DAF"/>
    <w:rsid w:val="00603571"/>
    <w:rsid w:val="0060366F"/>
    <w:rsid w:val="00604775"/>
    <w:rsid w:val="00604A54"/>
    <w:rsid w:val="006051FE"/>
    <w:rsid w:val="0060527B"/>
    <w:rsid w:val="00605A87"/>
    <w:rsid w:val="00605CB2"/>
    <w:rsid w:val="00605DDE"/>
    <w:rsid w:val="0060624E"/>
    <w:rsid w:val="00607999"/>
    <w:rsid w:val="006104C4"/>
    <w:rsid w:val="006119F3"/>
    <w:rsid w:val="00611B10"/>
    <w:rsid w:val="00611C3E"/>
    <w:rsid w:val="00612092"/>
    <w:rsid w:val="006120F9"/>
    <w:rsid w:val="00612139"/>
    <w:rsid w:val="00612973"/>
    <w:rsid w:val="00612A57"/>
    <w:rsid w:val="00612E9A"/>
    <w:rsid w:val="00614287"/>
    <w:rsid w:val="00614504"/>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570"/>
    <w:rsid w:val="00623866"/>
    <w:rsid w:val="00623D91"/>
    <w:rsid w:val="00623DC9"/>
    <w:rsid w:val="00623E85"/>
    <w:rsid w:val="00624653"/>
    <w:rsid w:val="00624EE8"/>
    <w:rsid w:val="00625C61"/>
    <w:rsid w:val="00626427"/>
    <w:rsid w:val="0062688D"/>
    <w:rsid w:val="00626CC1"/>
    <w:rsid w:val="0062714F"/>
    <w:rsid w:val="006273FA"/>
    <w:rsid w:val="006275FE"/>
    <w:rsid w:val="00630634"/>
    <w:rsid w:val="00631234"/>
    <w:rsid w:val="00631F24"/>
    <w:rsid w:val="0063202E"/>
    <w:rsid w:val="00632C95"/>
    <w:rsid w:val="00633DEC"/>
    <w:rsid w:val="00634C39"/>
    <w:rsid w:val="00635506"/>
    <w:rsid w:val="006366B0"/>
    <w:rsid w:val="00636A2C"/>
    <w:rsid w:val="006373ED"/>
    <w:rsid w:val="00637AFC"/>
    <w:rsid w:val="00637C29"/>
    <w:rsid w:val="0064017F"/>
    <w:rsid w:val="0064037F"/>
    <w:rsid w:val="006404C9"/>
    <w:rsid w:val="006406F9"/>
    <w:rsid w:val="00640ABB"/>
    <w:rsid w:val="00640B54"/>
    <w:rsid w:val="00640F43"/>
    <w:rsid w:val="00641393"/>
    <w:rsid w:val="0064141A"/>
    <w:rsid w:val="00641B23"/>
    <w:rsid w:val="00643C01"/>
    <w:rsid w:val="0064618C"/>
    <w:rsid w:val="00646D69"/>
    <w:rsid w:val="00647588"/>
    <w:rsid w:val="00650064"/>
    <w:rsid w:val="006501ED"/>
    <w:rsid w:val="006509AE"/>
    <w:rsid w:val="006514C9"/>
    <w:rsid w:val="0065153A"/>
    <w:rsid w:val="006527DC"/>
    <w:rsid w:val="00653267"/>
    <w:rsid w:val="00653429"/>
    <w:rsid w:val="006535AD"/>
    <w:rsid w:val="00653C7A"/>
    <w:rsid w:val="00654CF0"/>
    <w:rsid w:val="0065547B"/>
    <w:rsid w:val="0065549F"/>
    <w:rsid w:val="006558DF"/>
    <w:rsid w:val="00655A6A"/>
    <w:rsid w:val="0065610B"/>
    <w:rsid w:val="0065783A"/>
    <w:rsid w:val="00657A30"/>
    <w:rsid w:val="00660BB3"/>
    <w:rsid w:val="00660F21"/>
    <w:rsid w:val="0066113A"/>
    <w:rsid w:val="006615E9"/>
    <w:rsid w:val="00661630"/>
    <w:rsid w:val="006619DC"/>
    <w:rsid w:val="00661B01"/>
    <w:rsid w:val="00661C0C"/>
    <w:rsid w:val="006620D2"/>
    <w:rsid w:val="006633A1"/>
    <w:rsid w:val="0066382B"/>
    <w:rsid w:val="00663D03"/>
    <w:rsid w:val="0066422B"/>
    <w:rsid w:val="006646C9"/>
    <w:rsid w:val="00664BD2"/>
    <w:rsid w:val="00665250"/>
    <w:rsid w:val="00665305"/>
    <w:rsid w:val="0066684D"/>
    <w:rsid w:val="00666EF3"/>
    <w:rsid w:val="00667820"/>
    <w:rsid w:val="0067004C"/>
    <w:rsid w:val="006703B8"/>
    <w:rsid w:val="006704BF"/>
    <w:rsid w:val="00670833"/>
    <w:rsid w:val="006718BE"/>
    <w:rsid w:val="00671A1A"/>
    <w:rsid w:val="0067236C"/>
    <w:rsid w:val="00672620"/>
    <w:rsid w:val="006731FD"/>
    <w:rsid w:val="0067390B"/>
    <w:rsid w:val="0067451C"/>
    <w:rsid w:val="00674785"/>
    <w:rsid w:val="00674856"/>
    <w:rsid w:val="00674986"/>
    <w:rsid w:val="00675BE3"/>
    <w:rsid w:val="00675C48"/>
    <w:rsid w:val="00675CF0"/>
    <w:rsid w:val="00675D8A"/>
    <w:rsid w:val="00676BF3"/>
    <w:rsid w:val="00676C0D"/>
    <w:rsid w:val="006772D5"/>
    <w:rsid w:val="00677A8E"/>
    <w:rsid w:val="00677F21"/>
    <w:rsid w:val="006800C7"/>
    <w:rsid w:val="00680241"/>
    <w:rsid w:val="00680737"/>
    <w:rsid w:val="006807E3"/>
    <w:rsid w:val="00680D7A"/>
    <w:rsid w:val="00680DC8"/>
    <w:rsid w:val="00680EC2"/>
    <w:rsid w:val="00682235"/>
    <w:rsid w:val="00682533"/>
    <w:rsid w:val="00682E21"/>
    <w:rsid w:val="00683107"/>
    <w:rsid w:val="00683640"/>
    <w:rsid w:val="00683E4C"/>
    <w:rsid w:val="00684047"/>
    <w:rsid w:val="006847CA"/>
    <w:rsid w:val="00684946"/>
    <w:rsid w:val="00684A2C"/>
    <w:rsid w:val="00684CF6"/>
    <w:rsid w:val="00684F3B"/>
    <w:rsid w:val="0068572F"/>
    <w:rsid w:val="00685D42"/>
    <w:rsid w:val="00685EC7"/>
    <w:rsid w:val="00686E9F"/>
    <w:rsid w:val="006900CD"/>
    <w:rsid w:val="00691797"/>
    <w:rsid w:val="00691B80"/>
    <w:rsid w:val="00692251"/>
    <w:rsid w:val="00692502"/>
    <w:rsid w:val="006925EA"/>
    <w:rsid w:val="00692BF7"/>
    <w:rsid w:val="00692C9E"/>
    <w:rsid w:val="006930E8"/>
    <w:rsid w:val="00693211"/>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B16"/>
    <w:rsid w:val="006A1DAA"/>
    <w:rsid w:val="006A1F61"/>
    <w:rsid w:val="006A2ED6"/>
    <w:rsid w:val="006A33B8"/>
    <w:rsid w:val="006A3B90"/>
    <w:rsid w:val="006A4630"/>
    <w:rsid w:val="006A505F"/>
    <w:rsid w:val="006A592D"/>
    <w:rsid w:val="006A5AF9"/>
    <w:rsid w:val="006A5F31"/>
    <w:rsid w:val="006A5FFE"/>
    <w:rsid w:val="006A65CC"/>
    <w:rsid w:val="006A6768"/>
    <w:rsid w:val="006A6F3F"/>
    <w:rsid w:val="006A758F"/>
    <w:rsid w:val="006A7696"/>
    <w:rsid w:val="006A7AA1"/>
    <w:rsid w:val="006A7AA9"/>
    <w:rsid w:val="006B039A"/>
    <w:rsid w:val="006B04CB"/>
    <w:rsid w:val="006B0B13"/>
    <w:rsid w:val="006B1008"/>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8F5"/>
    <w:rsid w:val="006B7ACB"/>
    <w:rsid w:val="006C0D4F"/>
    <w:rsid w:val="006C0EFA"/>
    <w:rsid w:val="006C19FA"/>
    <w:rsid w:val="006C1A5F"/>
    <w:rsid w:val="006C2080"/>
    <w:rsid w:val="006C2561"/>
    <w:rsid w:val="006C2FBB"/>
    <w:rsid w:val="006C31E4"/>
    <w:rsid w:val="006C3939"/>
    <w:rsid w:val="006C39D8"/>
    <w:rsid w:val="006C441F"/>
    <w:rsid w:val="006C6269"/>
    <w:rsid w:val="006D0330"/>
    <w:rsid w:val="006D0F15"/>
    <w:rsid w:val="006D187B"/>
    <w:rsid w:val="006D3C17"/>
    <w:rsid w:val="006D459D"/>
    <w:rsid w:val="006D4622"/>
    <w:rsid w:val="006D4E8A"/>
    <w:rsid w:val="006D52B4"/>
    <w:rsid w:val="006D567C"/>
    <w:rsid w:val="006D58D2"/>
    <w:rsid w:val="006D5F34"/>
    <w:rsid w:val="006D628F"/>
    <w:rsid w:val="006D76D4"/>
    <w:rsid w:val="006D7788"/>
    <w:rsid w:val="006D789C"/>
    <w:rsid w:val="006E01CF"/>
    <w:rsid w:val="006E087B"/>
    <w:rsid w:val="006E11E5"/>
    <w:rsid w:val="006E1614"/>
    <w:rsid w:val="006E2EBA"/>
    <w:rsid w:val="006E2F04"/>
    <w:rsid w:val="006E31B5"/>
    <w:rsid w:val="006E3B01"/>
    <w:rsid w:val="006E413E"/>
    <w:rsid w:val="006E4686"/>
    <w:rsid w:val="006E5225"/>
    <w:rsid w:val="006E585B"/>
    <w:rsid w:val="006E6083"/>
    <w:rsid w:val="006E61D2"/>
    <w:rsid w:val="006E6F74"/>
    <w:rsid w:val="006E79AB"/>
    <w:rsid w:val="006E7C8C"/>
    <w:rsid w:val="006F025A"/>
    <w:rsid w:val="006F0FF6"/>
    <w:rsid w:val="006F132D"/>
    <w:rsid w:val="006F134A"/>
    <w:rsid w:val="006F1690"/>
    <w:rsid w:val="006F170C"/>
    <w:rsid w:val="006F1994"/>
    <w:rsid w:val="006F2531"/>
    <w:rsid w:val="006F25CA"/>
    <w:rsid w:val="006F2C0F"/>
    <w:rsid w:val="006F335A"/>
    <w:rsid w:val="006F36A6"/>
    <w:rsid w:val="006F4359"/>
    <w:rsid w:val="006F4905"/>
    <w:rsid w:val="006F51F9"/>
    <w:rsid w:val="006F5236"/>
    <w:rsid w:val="006F5302"/>
    <w:rsid w:val="006F5509"/>
    <w:rsid w:val="006F5BAB"/>
    <w:rsid w:val="006F6687"/>
    <w:rsid w:val="006F66F0"/>
    <w:rsid w:val="006F71FA"/>
    <w:rsid w:val="006F71FC"/>
    <w:rsid w:val="006F73AF"/>
    <w:rsid w:val="006F79A0"/>
    <w:rsid w:val="00701A63"/>
    <w:rsid w:val="00702237"/>
    <w:rsid w:val="007028E5"/>
    <w:rsid w:val="007029A1"/>
    <w:rsid w:val="00703441"/>
    <w:rsid w:val="00703C85"/>
    <w:rsid w:val="00703D03"/>
    <w:rsid w:val="0070400F"/>
    <w:rsid w:val="007053D8"/>
    <w:rsid w:val="00705B0F"/>
    <w:rsid w:val="00706223"/>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2F2"/>
    <w:rsid w:val="007125B4"/>
    <w:rsid w:val="00712616"/>
    <w:rsid w:val="007126F1"/>
    <w:rsid w:val="00713414"/>
    <w:rsid w:val="00713500"/>
    <w:rsid w:val="007139FA"/>
    <w:rsid w:val="00714037"/>
    <w:rsid w:val="00714195"/>
    <w:rsid w:val="007148B9"/>
    <w:rsid w:val="007149D2"/>
    <w:rsid w:val="00714DA5"/>
    <w:rsid w:val="00714F06"/>
    <w:rsid w:val="007152D0"/>
    <w:rsid w:val="00715594"/>
    <w:rsid w:val="00716C72"/>
    <w:rsid w:val="007170B2"/>
    <w:rsid w:val="00717346"/>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ED6"/>
    <w:rsid w:val="00724F62"/>
    <w:rsid w:val="00725049"/>
    <w:rsid w:val="007254EC"/>
    <w:rsid w:val="00725A43"/>
    <w:rsid w:val="00725EEF"/>
    <w:rsid w:val="0072619F"/>
    <w:rsid w:val="00727B60"/>
    <w:rsid w:val="00727F5D"/>
    <w:rsid w:val="00727FB6"/>
    <w:rsid w:val="0073039E"/>
    <w:rsid w:val="0073051C"/>
    <w:rsid w:val="00730686"/>
    <w:rsid w:val="007306FC"/>
    <w:rsid w:val="00730862"/>
    <w:rsid w:val="007312DE"/>
    <w:rsid w:val="0073153C"/>
    <w:rsid w:val="0073186D"/>
    <w:rsid w:val="00731B05"/>
    <w:rsid w:val="00731F6D"/>
    <w:rsid w:val="00733453"/>
    <w:rsid w:val="007341D2"/>
    <w:rsid w:val="007344E2"/>
    <w:rsid w:val="007345E5"/>
    <w:rsid w:val="00734942"/>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ABE"/>
    <w:rsid w:val="00742C57"/>
    <w:rsid w:val="00742E51"/>
    <w:rsid w:val="0074306B"/>
    <w:rsid w:val="007434BF"/>
    <w:rsid w:val="0074363D"/>
    <w:rsid w:val="00743C96"/>
    <w:rsid w:val="007441EF"/>
    <w:rsid w:val="00744AC9"/>
    <w:rsid w:val="00744E96"/>
    <w:rsid w:val="00745117"/>
    <w:rsid w:val="00745D54"/>
    <w:rsid w:val="00745F52"/>
    <w:rsid w:val="0074610D"/>
    <w:rsid w:val="00746B6A"/>
    <w:rsid w:val="00746DBC"/>
    <w:rsid w:val="00746F1B"/>
    <w:rsid w:val="0074724F"/>
    <w:rsid w:val="0074750E"/>
    <w:rsid w:val="007476D5"/>
    <w:rsid w:val="00750189"/>
    <w:rsid w:val="0075089D"/>
    <w:rsid w:val="00750CB2"/>
    <w:rsid w:val="00751C1A"/>
    <w:rsid w:val="0075224E"/>
    <w:rsid w:val="00752459"/>
    <w:rsid w:val="007524D2"/>
    <w:rsid w:val="007528DC"/>
    <w:rsid w:val="00753250"/>
    <w:rsid w:val="007536B7"/>
    <w:rsid w:val="00753B38"/>
    <w:rsid w:val="00753C38"/>
    <w:rsid w:val="00753F9F"/>
    <w:rsid w:val="0075401D"/>
    <w:rsid w:val="007552D3"/>
    <w:rsid w:val="007555E1"/>
    <w:rsid w:val="00755730"/>
    <w:rsid w:val="00755B9A"/>
    <w:rsid w:val="007565A8"/>
    <w:rsid w:val="007565E6"/>
    <w:rsid w:val="00756713"/>
    <w:rsid w:val="00756CFD"/>
    <w:rsid w:val="0075725B"/>
    <w:rsid w:val="00757942"/>
    <w:rsid w:val="0076025E"/>
    <w:rsid w:val="00760F70"/>
    <w:rsid w:val="007620DC"/>
    <w:rsid w:val="007631C6"/>
    <w:rsid w:val="0076455A"/>
    <w:rsid w:val="00764C8B"/>
    <w:rsid w:val="00764D4B"/>
    <w:rsid w:val="00765D35"/>
    <w:rsid w:val="0076624A"/>
    <w:rsid w:val="007670FC"/>
    <w:rsid w:val="00767405"/>
    <w:rsid w:val="00767495"/>
    <w:rsid w:val="00767617"/>
    <w:rsid w:val="007707EA"/>
    <w:rsid w:val="007711F6"/>
    <w:rsid w:val="00771FC6"/>
    <w:rsid w:val="00772613"/>
    <w:rsid w:val="00772ECF"/>
    <w:rsid w:val="00773119"/>
    <w:rsid w:val="00773A89"/>
    <w:rsid w:val="00773F76"/>
    <w:rsid w:val="00774114"/>
    <w:rsid w:val="00774D7D"/>
    <w:rsid w:val="0077555A"/>
    <w:rsid w:val="00775763"/>
    <w:rsid w:val="007757ED"/>
    <w:rsid w:val="00775ECF"/>
    <w:rsid w:val="007766BC"/>
    <w:rsid w:val="00776A70"/>
    <w:rsid w:val="00777082"/>
    <w:rsid w:val="00777201"/>
    <w:rsid w:val="007777D8"/>
    <w:rsid w:val="00777C6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44F"/>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96D48"/>
    <w:rsid w:val="007A057F"/>
    <w:rsid w:val="007A0621"/>
    <w:rsid w:val="007A0795"/>
    <w:rsid w:val="007A1433"/>
    <w:rsid w:val="007A21E3"/>
    <w:rsid w:val="007A2239"/>
    <w:rsid w:val="007A2D73"/>
    <w:rsid w:val="007A34E5"/>
    <w:rsid w:val="007A633E"/>
    <w:rsid w:val="007A6384"/>
    <w:rsid w:val="007A6F84"/>
    <w:rsid w:val="007A72F4"/>
    <w:rsid w:val="007A751E"/>
    <w:rsid w:val="007A76E4"/>
    <w:rsid w:val="007B0467"/>
    <w:rsid w:val="007B0AFE"/>
    <w:rsid w:val="007B0D2A"/>
    <w:rsid w:val="007B1393"/>
    <w:rsid w:val="007B15E2"/>
    <w:rsid w:val="007B1C98"/>
    <w:rsid w:val="007B247D"/>
    <w:rsid w:val="007B29ED"/>
    <w:rsid w:val="007B2C43"/>
    <w:rsid w:val="007B32AF"/>
    <w:rsid w:val="007B3A12"/>
    <w:rsid w:val="007B3DA9"/>
    <w:rsid w:val="007B3DDE"/>
    <w:rsid w:val="007B434C"/>
    <w:rsid w:val="007B4E24"/>
    <w:rsid w:val="007B4EE8"/>
    <w:rsid w:val="007B50B5"/>
    <w:rsid w:val="007B50F3"/>
    <w:rsid w:val="007B54D2"/>
    <w:rsid w:val="007B62F6"/>
    <w:rsid w:val="007B6877"/>
    <w:rsid w:val="007B68DD"/>
    <w:rsid w:val="007C1323"/>
    <w:rsid w:val="007C141A"/>
    <w:rsid w:val="007C1D8E"/>
    <w:rsid w:val="007C1EF2"/>
    <w:rsid w:val="007C20D5"/>
    <w:rsid w:val="007C260F"/>
    <w:rsid w:val="007C2768"/>
    <w:rsid w:val="007C39A5"/>
    <w:rsid w:val="007C4647"/>
    <w:rsid w:val="007C594B"/>
    <w:rsid w:val="007C6F69"/>
    <w:rsid w:val="007C7490"/>
    <w:rsid w:val="007C753B"/>
    <w:rsid w:val="007C75B4"/>
    <w:rsid w:val="007D04D6"/>
    <w:rsid w:val="007D08A0"/>
    <w:rsid w:val="007D0A28"/>
    <w:rsid w:val="007D136D"/>
    <w:rsid w:val="007D1660"/>
    <w:rsid w:val="007D1F48"/>
    <w:rsid w:val="007D247A"/>
    <w:rsid w:val="007D42F8"/>
    <w:rsid w:val="007D517A"/>
    <w:rsid w:val="007D5688"/>
    <w:rsid w:val="007D56E7"/>
    <w:rsid w:val="007D67AB"/>
    <w:rsid w:val="007D6B79"/>
    <w:rsid w:val="007D6E92"/>
    <w:rsid w:val="007D6E93"/>
    <w:rsid w:val="007D746F"/>
    <w:rsid w:val="007D7690"/>
    <w:rsid w:val="007D7B61"/>
    <w:rsid w:val="007D7C31"/>
    <w:rsid w:val="007E068C"/>
    <w:rsid w:val="007E0727"/>
    <w:rsid w:val="007E0A08"/>
    <w:rsid w:val="007E102B"/>
    <w:rsid w:val="007E1214"/>
    <w:rsid w:val="007E12E7"/>
    <w:rsid w:val="007E18A8"/>
    <w:rsid w:val="007E1FC7"/>
    <w:rsid w:val="007E2B13"/>
    <w:rsid w:val="007E40AE"/>
    <w:rsid w:val="007E423E"/>
    <w:rsid w:val="007E4CA3"/>
    <w:rsid w:val="007E4D95"/>
    <w:rsid w:val="007E549E"/>
    <w:rsid w:val="007E56A2"/>
    <w:rsid w:val="007E68BD"/>
    <w:rsid w:val="007E6C37"/>
    <w:rsid w:val="007F0BBF"/>
    <w:rsid w:val="007F1087"/>
    <w:rsid w:val="007F10AC"/>
    <w:rsid w:val="007F2292"/>
    <w:rsid w:val="007F230F"/>
    <w:rsid w:val="007F237F"/>
    <w:rsid w:val="007F23F3"/>
    <w:rsid w:val="007F2DB8"/>
    <w:rsid w:val="007F357F"/>
    <w:rsid w:val="007F3F8A"/>
    <w:rsid w:val="007F4146"/>
    <w:rsid w:val="007F56CB"/>
    <w:rsid w:val="007F59DF"/>
    <w:rsid w:val="007F5A69"/>
    <w:rsid w:val="007F5B4D"/>
    <w:rsid w:val="007F6201"/>
    <w:rsid w:val="007F6A4D"/>
    <w:rsid w:val="007F76BF"/>
    <w:rsid w:val="007F7C0A"/>
    <w:rsid w:val="007F7CC0"/>
    <w:rsid w:val="00800652"/>
    <w:rsid w:val="008006C5"/>
    <w:rsid w:val="008007E3"/>
    <w:rsid w:val="00801463"/>
    <w:rsid w:val="00801496"/>
    <w:rsid w:val="00801832"/>
    <w:rsid w:val="00801CEA"/>
    <w:rsid w:val="00802C86"/>
    <w:rsid w:val="00803122"/>
    <w:rsid w:val="0080338C"/>
    <w:rsid w:val="00803802"/>
    <w:rsid w:val="00803EEA"/>
    <w:rsid w:val="00804460"/>
    <w:rsid w:val="008048F8"/>
    <w:rsid w:val="00804931"/>
    <w:rsid w:val="008054B8"/>
    <w:rsid w:val="00805A13"/>
    <w:rsid w:val="00805B8C"/>
    <w:rsid w:val="00805CC0"/>
    <w:rsid w:val="00805DD8"/>
    <w:rsid w:val="00807F30"/>
    <w:rsid w:val="00807F8A"/>
    <w:rsid w:val="00810056"/>
    <w:rsid w:val="0081014A"/>
    <w:rsid w:val="008104F8"/>
    <w:rsid w:val="008109E3"/>
    <w:rsid w:val="00811468"/>
    <w:rsid w:val="00811625"/>
    <w:rsid w:val="008124F2"/>
    <w:rsid w:val="00813B12"/>
    <w:rsid w:val="00813B56"/>
    <w:rsid w:val="00813E28"/>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0874"/>
    <w:rsid w:val="0082122B"/>
    <w:rsid w:val="00821A07"/>
    <w:rsid w:val="008220E4"/>
    <w:rsid w:val="00822456"/>
    <w:rsid w:val="00822470"/>
    <w:rsid w:val="00822B14"/>
    <w:rsid w:val="00822FFA"/>
    <w:rsid w:val="00823693"/>
    <w:rsid w:val="00823846"/>
    <w:rsid w:val="00823968"/>
    <w:rsid w:val="0082453C"/>
    <w:rsid w:val="00824F1E"/>
    <w:rsid w:val="0082657E"/>
    <w:rsid w:val="008265B8"/>
    <w:rsid w:val="0082765F"/>
    <w:rsid w:val="00827A3E"/>
    <w:rsid w:val="00827B75"/>
    <w:rsid w:val="00827EE9"/>
    <w:rsid w:val="00830B8E"/>
    <w:rsid w:val="00831216"/>
    <w:rsid w:val="00831362"/>
    <w:rsid w:val="00831635"/>
    <w:rsid w:val="00832BBA"/>
    <w:rsid w:val="00832E69"/>
    <w:rsid w:val="00834995"/>
    <w:rsid w:val="00834B43"/>
    <w:rsid w:val="00834D59"/>
    <w:rsid w:val="008354B1"/>
    <w:rsid w:val="00836735"/>
    <w:rsid w:val="008369F0"/>
    <w:rsid w:val="00836BC0"/>
    <w:rsid w:val="00836D9E"/>
    <w:rsid w:val="008376C1"/>
    <w:rsid w:val="00837B17"/>
    <w:rsid w:val="0084016D"/>
    <w:rsid w:val="0084178D"/>
    <w:rsid w:val="008420BF"/>
    <w:rsid w:val="008425AE"/>
    <w:rsid w:val="00842B07"/>
    <w:rsid w:val="00843779"/>
    <w:rsid w:val="00843830"/>
    <w:rsid w:val="00843C22"/>
    <w:rsid w:val="00843EB9"/>
    <w:rsid w:val="00844561"/>
    <w:rsid w:val="00844D8A"/>
    <w:rsid w:val="00845B49"/>
    <w:rsid w:val="008461F0"/>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2BA6"/>
    <w:rsid w:val="00853719"/>
    <w:rsid w:val="00853E05"/>
    <w:rsid w:val="00855039"/>
    <w:rsid w:val="00855936"/>
    <w:rsid w:val="00855E7E"/>
    <w:rsid w:val="00856B89"/>
    <w:rsid w:val="00856ECC"/>
    <w:rsid w:val="00856FA3"/>
    <w:rsid w:val="0086060C"/>
    <w:rsid w:val="00860955"/>
    <w:rsid w:val="00860CD7"/>
    <w:rsid w:val="00860ED4"/>
    <w:rsid w:val="00861175"/>
    <w:rsid w:val="008611A2"/>
    <w:rsid w:val="008611A4"/>
    <w:rsid w:val="00862432"/>
    <w:rsid w:val="00863739"/>
    <w:rsid w:val="00863C6D"/>
    <w:rsid w:val="008648D5"/>
    <w:rsid w:val="00864AB2"/>
    <w:rsid w:val="00865007"/>
    <w:rsid w:val="008657AC"/>
    <w:rsid w:val="00865AE7"/>
    <w:rsid w:val="00865E26"/>
    <w:rsid w:val="00866516"/>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53"/>
    <w:rsid w:val="0087486B"/>
    <w:rsid w:val="00874C90"/>
    <w:rsid w:val="00875638"/>
    <w:rsid w:val="00876071"/>
    <w:rsid w:val="00876BA4"/>
    <w:rsid w:val="008770BA"/>
    <w:rsid w:val="008770F4"/>
    <w:rsid w:val="00877570"/>
    <w:rsid w:val="008777AF"/>
    <w:rsid w:val="008777E6"/>
    <w:rsid w:val="00877A11"/>
    <w:rsid w:val="0088016B"/>
    <w:rsid w:val="00880325"/>
    <w:rsid w:val="00880477"/>
    <w:rsid w:val="008804F6"/>
    <w:rsid w:val="0088093E"/>
    <w:rsid w:val="00880BF1"/>
    <w:rsid w:val="00880F80"/>
    <w:rsid w:val="0088119F"/>
    <w:rsid w:val="0088174F"/>
    <w:rsid w:val="00882755"/>
    <w:rsid w:val="00882B09"/>
    <w:rsid w:val="008845D4"/>
    <w:rsid w:val="008849FF"/>
    <w:rsid w:val="00884DD0"/>
    <w:rsid w:val="008854A4"/>
    <w:rsid w:val="008859FB"/>
    <w:rsid w:val="00885ADA"/>
    <w:rsid w:val="00885BF0"/>
    <w:rsid w:val="00886270"/>
    <w:rsid w:val="0088716D"/>
    <w:rsid w:val="008875AF"/>
    <w:rsid w:val="00887E06"/>
    <w:rsid w:val="00890247"/>
    <w:rsid w:val="0089035F"/>
    <w:rsid w:val="008904E1"/>
    <w:rsid w:val="008914ED"/>
    <w:rsid w:val="008915C0"/>
    <w:rsid w:val="00891A04"/>
    <w:rsid w:val="00891AEC"/>
    <w:rsid w:val="00891B43"/>
    <w:rsid w:val="00891C31"/>
    <w:rsid w:val="008933B5"/>
    <w:rsid w:val="00893E17"/>
    <w:rsid w:val="008956EC"/>
    <w:rsid w:val="008962D2"/>
    <w:rsid w:val="008966A7"/>
    <w:rsid w:val="00896D20"/>
    <w:rsid w:val="00897710"/>
    <w:rsid w:val="00897C1D"/>
    <w:rsid w:val="00897D41"/>
    <w:rsid w:val="00897FE6"/>
    <w:rsid w:val="008A09E3"/>
    <w:rsid w:val="008A14D8"/>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CE9"/>
    <w:rsid w:val="008A7DBD"/>
    <w:rsid w:val="008A7F4B"/>
    <w:rsid w:val="008A7FD1"/>
    <w:rsid w:val="008B0C11"/>
    <w:rsid w:val="008B0C81"/>
    <w:rsid w:val="008B0DA1"/>
    <w:rsid w:val="008B1C95"/>
    <w:rsid w:val="008B23D1"/>
    <w:rsid w:val="008B2B5D"/>
    <w:rsid w:val="008B2DDB"/>
    <w:rsid w:val="008B2ECD"/>
    <w:rsid w:val="008B39E9"/>
    <w:rsid w:val="008B4126"/>
    <w:rsid w:val="008B4BDA"/>
    <w:rsid w:val="008B5146"/>
    <w:rsid w:val="008B5967"/>
    <w:rsid w:val="008B5D34"/>
    <w:rsid w:val="008B71EB"/>
    <w:rsid w:val="008B74B7"/>
    <w:rsid w:val="008B7F05"/>
    <w:rsid w:val="008C0BC1"/>
    <w:rsid w:val="008C28A0"/>
    <w:rsid w:val="008C3420"/>
    <w:rsid w:val="008C40ED"/>
    <w:rsid w:val="008C5643"/>
    <w:rsid w:val="008C5741"/>
    <w:rsid w:val="008C626A"/>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291"/>
    <w:rsid w:val="008E093D"/>
    <w:rsid w:val="008E0E58"/>
    <w:rsid w:val="008E1271"/>
    <w:rsid w:val="008E15AF"/>
    <w:rsid w:val="008E2017"/>
    <w:rsid w:val="008E22DF"/>
    <w:rsid w:val="008E2683"/>
    <w:rsid w:val="008E28C1"/>
    <w:rsid w:val="008E2E5B"/>
    <w:rsid w:val="008E3882"/>
    <w:rsid w:val="008E3F41"/>
    <w:rsid w:val="008E402B"/>
    <w:rsid w:val="008E4378"/>
    <w:rsid w:val="008E4607"/>
    <w:rsid w:val="008E4613"/>
    <w:rsid w:val="008E4918"/>
    <w:rsid w:val="008E4B6A"/>
    <w:rsid w:val="008E4C3C"/>
    <w:rsid w:val="008E5229"/>
    <w:rsid w:val="008E549F"/>
    <w:rsid w:val="008E5C4D"/>
    <w:rsid w:val="008E63E6"/>
    <w:rsid w:val="008E6CEF"/>
    <w:rsid w:val="008E6EA5"/>
    <w:rsid w:val="008E6FAA"/>
    <w:rsid w:val="008E710C"/>
    <w:rsid w:val="008E7C06"/>
    <w:rsid w:val="008F0B7B"/>
    <w:rsid w:val="008F1250"/>
    <w:rsid w:val="008F19A5"/>
    <w:rsid w:val="008F19D5"/>
    <w:rsid w:val="008F244C"/>
    <w:rsid w:val="008F2612"/>
    <w:rsid w:val="008F293F"/>
    <w:rsid w:val="008F3332"/>
    <w:rsid w:val="008F343A"/>
    <w:rsid w:val="008F3541"/>
    <w:rsid w:val="008F3DB9"/>
    <w:rsid w:val="008F400D"/>
    <w:rsid w:val="008F61BA"/>
    <w:rsid w:val="008F6540"/>
    <w:rsid w:val="008F6587"/>
    <w:rsid w:val="008F65F1"/>
    <w:rsid w:val="008F7112"/>
    <w:rsid w:val="008F722C"/>
    <w:rsid w:val="008F7463"/>
    <w:rsid w:val="009000EA"/>
    <w:rsid w:val="00900CB1"/>
    <w:rsid w:val="00900D1A"/>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1775C"/>
    <w:rsid w:val="00920046"/>
    <w:rsid w:val="00920240"/>
    <w:rsid w:val="009207A0"/>
    <w:rsid w:val="009209DD"/>
    <w:rsid w:val="00920EF1"/>
    <w:rsid w:val="00921D1C"/>
    <w:rsid w:val="00921FEB"/>
    <w:rsid w:val="00922155"/>
    <w:rsid w:val="009221CB"/>
    <w:rsid w:val="009236E9"/>
    <w:rsid w:val="009237E7"/>
    <w:rsid w:val="009248E3"/>
    <w:rsid w:val="00924D76"/>
    <w:rsid w:val="00924E1E"/>
    <w:rsid w:val="009263D4"/>
    <w:rsid w:val="009267C5"/>
    <w:rsid w:val="00926DD4"/>
    <w:rsid w:val="00927579"/>
    <w:rsid w:val="00927BAF"/>
    <w:rsid w:val="00927E84"/>
    <w:rsid w:val="009302CE"/>
    <w:rsid w:val="00930913"/>
    <w:rsid w:val="00930DD9"/>
    <w:rsid w:val="009321DE"/>
    <w:rsid w:val="0093271E"/>
    <w:rsid w:val="009329A7"/>
    <w:rsid w:val="009329A8"/>
    <w:rsid w:val="00932E82"/>
    <w:rsid w:val="009339E3"/>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5A4"/>
    <w:rsid w:val="00947AB8"/>
    <w:rsid w:val="00947ACB"/>
    <w:rsid w:val="0095077B"/>
    <w:rsid w:val="00950CFE"/>
    <w:rsid w:val="00950FBF"/>
    <w:rsid w:val="00951261"/>
    <w:rsid w:val="00951BC4"/>
    <w:rsid w:val="00951C95"/>
    <w:rsid w:val="00952438"/>
    <w:rsid w:val="00952B1A"/>
    <w:rsid w:val="0095328A"/>
    <w:rsid w:val="00953443"/>
    <w:rsid w:val="00954312"/>
    <w:rsid w:val="009548B4"/>
    <w:rsid w:val="00955911"/>
    <w:rsid w:val="00955BD7"/>
    <w:rsid w:val="009562A7"/>
    <w:rsid w:val="0095645B"/>
    <w:rsid w:val="00956FA1"/>
    <w:rsid w:val="0095753B"/>
    <w:rsid w:val="009576CB"/>
    <w:rsid w:val="00957749"/>
    <w:rsid w:val="00957985"/>
    <w:rsid w:val="00957DE1"/>
    <w:rsid w:val="0096000B"/>
    <w:rsid w:val="00960B89"/>
    <w:rsid w:val="00962931"/>
    <w:rsid w:val="00962B06"/>
    <w:rsid w:val="009637B1"/>
    <w:rsid w:val="009648FC"/>
    <w:rsid w:val="00964BA3"/>
    <w:rsid w:val="00964D86"/>
    <w:rsid w:val="00964F2B"/>
    <w:rsid w:val="00966C18"/>
    <w:rsid w:val="009672C4"/>
    <w:rsid w:val="0096785C"/>
    <w:rsid w:val="009678CD"/>
    <w:rsid w:val="009679E3"/>
    <w:rsid w:val="00967A8C"/>
    <w:rsid w:val="00967ACE"/>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663E"/>
    <w:rsid w:val="00976667"/>
    <w:rsid w:val="00976A2E"/>
    <w:rsid w:val="00977397"/>
    <w:rsid w:val="00977E3A"/>
    <w:rsid w:val="0098070B"/>
    <w:rsid w:val="009809AA"/>
    <w:rsid w:val="00980DE2"/>
    <w:rsid w:val="00981213"/>
    <w:rsid w:val="009819D6"/>
    <w:rsid w:val="0098259F"/>
    <w:rsid w:val="009847E9"/>
    <w:rsid w:val="00984EE7"/>
    <w:rsid w:val="009850F3"/>
    <w:rsid w:val="00985A33"/>
    <w:rsid w:val="00986132"/>
    <w:rsid w:val="0098639D"/>
    <w:rsid w:val="00986483"/>
    <w:rsid w:val="0098649A"/>
    <w:rsid w:val="0098652D"/>
    <w:rsid w:val="00987333"/>
    <w:rsid w:val="00987CB1"/>
    <w:rsid w:val="00987E6C"/>
    <w:rsid w:val="009901BF"/>
    <w:rsid w:val="00990FE4"/>
    <w:rsid w:val="00991256"/>
    <w:rsid w:val="00991747"/>
    <w:rsid w:val="0099193E"/>
    <w:rsid w:val="0099215D"/>
    <w:rsid w:val="00992379"/>
    <w:rsid w:val="00992F40"/>
    <w:rsid w:val="00993B2A"/>
    <w:rsid w:val="00993E69"/>
    <w:rsid w:val="009940DC"/>
    <w:rsid w:val="009953E0"/>
    <w:rsid w:val="00995567"/>
    <w:rsid w:val="00995C8B"/>
    <w:rsid w:val="00996172"/>
    <w:rsid w:val="00996502"/>
    <w:rsid w:val="009971B1"/>
    <w:rsid w:val="00997D1C"/>
    <w:rsid w:val="009A00F9"/>
    <w:rsid w:val="009A0594"/>
    <w:rsid w:val="009A0DB4"/>
    <w:rsid w:val="009A1A74"/>
    <w:rsid w:val="009A219E"/>
    <w:rsid w:val="009A32C3"/>
    <w:rsid w:val="009A34AF"/>
    <w:rsid w:val="009A351F"/>
    <w:rsid w:val="009A3612"/>
    <w:rsid w:val="009A396F"/>
    <w:rsid w:val="009A4228"/>
    <w:rsid w:val="009A47F2"/>
    <w:rsid w:val="009A48AC"/>
    <w:rsid w:val="009A498C"/>
    <w:rsid w:val="009A54A8"/>
    <w:rsid w:val="009A5583"/>
    <w:rsid w:val="009A59AD"/>
    <w:rsid w:val="009A5A83"/>
    <w:rsid w:val="009A6334"/>
    <w:rsid w:val="009A6496"/>
    <w:rsid w:val="009A657B"/>
    <w:rsid w:val="009A658B"/>
    <w:rsid w:val="009A7601"/>
    <w:rsid w:val="009B09E6"/>
    <w:rsid w:val="009B1060"/>
    <w:rsid w:val="009B1155"/>
    <w:rsid w:val="009B187A"/>
    <w:rsid w:val="009B1C9E"/>
    <w:rsid w:val="009B1F61"/>
    <w:rsid w:val="009B20B6"/>
    <w:rsid w:val="009B27EF"/>
    <w:rsid w:val="009B2C52"/>
    <w:rsid w:val="009B2C73"/>
    <w:rsid w:val="009B3105"/>
    <w:rsid w:val="009B3210"/>
    <w:rsid w:val="009B38A6"/>
    <w:rsid w:val="009B3E0F"/>
    <w:rsid w:val="009B478B"/>
    <w:rsid w:val="009B58FA"/>
    <w:rsid w:val="009B68ED"/>
    <w:rsid w:val="009B6F1E"/>
    <w:rsid w:val="009B7199"/>
    <w:rsid w:val="009B71C6"/>
    <w:rsid w:val="009B7992"/>
    <w:rsid w:val="009C0130"/>
    <w:rsid w:val="009C05CC"/>
    <w:rsid w:val="009C0A03"/>
    <w:rsid w:val="009C0BC7"/>
    <w:rsid w:val="009C0DDB"/>
    <w:rsid w:val="009C1F81"/>
    <w:rsid w:val="009C1FDF"/>
    <w:rsid w:val="009C32B9"/>
    <w:rsid w:val="009C42E9"/>
    <w:rsid w:val="009C43EF"/>
    <w:rsid w:val="009C478E"/>
    <w:rsid w:val="009C505E"/>
    <w:rsid w:val="009C6202"/>
    <w:rsid w:val="009C65BC"/>
    <w:rsid w:val="009C692F"/>
    <w:rsid w:val="009C6AC9"/>
    <w:rsid w:val="009C72CE"/>
    <w:rsid w:val="009C79D9"/>
    <w:rsid w:val="009D1234"/>
    <w:rsid w:val="009D16E1"/>
    <w:rsid w:val="009D1773"/>
    <w:rsid w:val="009D1BAB"/>
    <w:rsid w:val="009D1C49"/>
    <w:rsid w:val="009D2644"/>
    <w:rsid w:val="009D26CE"/>
    <w:rsid w:val="009D2CBC"/>
    <w:rsid w:val="009D3504"/>
    <w:rsid w:val="009D38F7"/>
    <w:rsid w:val="009D3D19"/>
    <w:rsid w:val="009D3FE4"/>
    <w:rsid w:val="009D56AB"/>
    <w:rsid w:val="009D5A26"/>
    <w:rsid w:val="009D6CE3"/>
    <w:rsid w:val="009D7449"/>
    <w:rsid w:val="009D7B2C"/>
    <w:rsid w:val="009D7E21"/>
    <w:rsid w:val="009E0610"/>
    <w:rsid w:val="009E0A18"/>
    <w:rsid w:val="009E0AFE"/>
    <w:rsid w:val="009E1EFB"/>
    <w:rsid w:val="009E1F3B"/>
    <w:rsid w:val="009E20F9"/>
    <w:rsid w:val="009E3895"/>
    <w:rsid w:val="009E3A47"/>
    <w:rsid w:val="009E3A4B"/>
    <w:rsid w:val="009E3AB0"/>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D6C"/>
    <w:rsid w:val="009F5E4A"/>
    <w:rsid w:val="009F6274"/>
    <w:rsid w:val="009F633F"/>
    <w:rsid w:val="009F6592"/>
    <w:rsid w:val="009F665E"/>
    <w:rsid w:val="009F6B4E"/>
    <w:rsid w:val="009F6B50"/>
    <w:rsid w:val="009F6EA4"/>
    <w:rsid w:val="009F6EF8"/>
    <w:rsid w:val="009F7D52"/>
    <w:rsid w:val="00A0074F"/>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6451"/>
    <w:rsid w:val="00A06FC5"/>
    <w:rsid w:val="00A07AF7"/>
    <w:rsid w:val="00A07B33"/>
    <w:rsid w:val="00A101A1"/>
    <w:rsid w:val="00A109D7"/>
    <w:rsid w:val="00A10E53"/>
    <w:rsid w:val="00A111F3"/>
    <w:rsid w:val="00A11291"/>
    <w:rsid w:val="00A11869"/>
    <w:rsid w:val="00A1274B"/>
    <w:rsid w:val="00A12958"/>
    <w:rsid w:val="00A12B0F"/>
    <w:rsid w:val="00A12D96"/>
    <w:rsid w:val="00A12F1E"/>
    <w:rsid w:val="00A13052"/>
    <w:rsid w:val="00A13967"/>
    <w:rsid w:val="00A13DE8"/>
    <w:rsid w:val="00A14071"/>
    <w:rsid w:val="00A141AE"/>
    <w:rsid w:val="00A14B60"/>
    <w:rsid w:val="00A14EC3"/>
    <w:rsid w:val="00A14F47"/>
    <w:rsid w:val="00A15A9C"/>
    <w:rsid w:val="00A163C7"/>
    <w:rsid w:val="00A165A5"/>
    <w:rsid w:val="00A16806"/>
    <w:rsid w:val="00A16AB2"/>
    <w:rsid w:val="00A16F9A"/>
    <w:rsid w:val="00A175D0"/>
    <w:rsid w:val="00A17C88"/>
    <w:rsid w:val="00A17FB5"/>
    <w:rsid w:val="00A2045B"/>
    <w:rsid w:val="00A216FA"/>
    <w:rsid w:val="00A21729"/>
    <w:rsid w:val="00A2208C"/>
    <w:rsid w:val="00A22D33"/>
    <w:rsid w:val="00A23493"/>
    <w:rsid w:val="00A23C65"/>
    <w:rsid w:val="00A24A73"/>
    <w:rsid w:val="00A26268"/>
    <w:rsid w:val="00A270FA"/>
    <w:rsid w:val="00A275C9"/>
    <w:rsid w:val="00A276E0"/>
    <w:rsid w:val="00A30BFD"/>
    <w:rsid w:val="00A30DF7"/>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1EF8"/>
    <w:rsid w:val="00A438AD"/>
    <w:rsid w:val="00A43E26"/>
    <w:rsid w:val="00A44DC5"/>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0E6C"/>
    <w:rsid w:val="00A50F4F"/>
    <w:rsid w:val="00A518FB"/>
    <w:rsid w:val="00A51999"/>
    <w:rsid w:val="00A51F2C"/>
    <w:rsid w:val="00A521A9"/>
    <w:rsid w:val="00A526B6"/>
    <w:rsid w:val="00A527CD"/>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060"/>
    <w:rsid w:val="00A60AA6"/>
    <w:rsid w:val="00A60BB0"/>
    <w:rsid w:val="00A60D8D"/>
    <w:rsid w:val="00A6131F"/>
    <w:rsid w:val="00A62F20"/>
    <w:rsid w:val="00A62F2C"/>
    <w:rsid w:val="00A63668"/>
    <w:rsid w:val="00A63A4F"/>
    <w:rsid w:val="00A641A3"/>
    <w:rsid w:val="00A649BA"/>
    <w:rsid w:val="00A6555F"/>
    <w:rsid w:val="00A65B04"/>
    <w:rsid w:val="00A65F45"/>
    <w:rsid w:val="00A6613B"/>
    <w:rsid w:val="00A661C9"/>
    <w:rsid w:val="00A67050"/>
    <w:rsid w:val="00A670DB"/>
    <w:rsid w:val="00A674FD"/>
    <w:rsid w:val="00A675A6"/>
    <w:rsid w:val="00A67C44"/>
    <w:rsid w:val="00A71854"/>
    <w:rsid w:val="00A71F79"/>
    <w:rsid w:val="00A72223"/>
    <w:rsid w:val="00A728D7"/>
    <w:rsid w:val="00A72F8C"/>
    <w:rsid w:val="00A7301B"/>
    <w:rsid w:val="00A7313C"/>
    <w:rsid w:val="00A73B45"/>
    <w:rsid w:val="00A7404C"/>
    <w:rsid w:val="00A74236"/>
    <w:rsid w:val="00A74CCB"/>
    <w:rsid w:val="00A74E48"/>
    <w:rsid w:val="00A74E79"/>
    <w:rsid w:val="00A75EE5"/>
    <w:rsid w:val="00A760C0"/>
    <w:rsid w:val="00A760F8"/>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80"/>
    <w:rsid w:val="00A83FA1"/>
    <w:rsid w:val="00A84758"/>
    <w:rsid w:val="00A85574"/>
    <w:rsid w:val="00A85766"/>
    <w:rsid w:val="00A85B17"/>
    <w:rsid w:val="00A86531"/>
    <w:rsid w:val="00A868E9"/>
    <w:rsid w:val="00A901A5"/>
    <w:rsid w:val="00A905A1"/>
    <w:rsid w:val="00A90B0D"/>
    <w:rsid w:val="00A9110F"/>
    <w:rsid w:val="00A915E8"/>
    <w:rsid w:val="00A91C8E"/>
    <w:rsid w:val="00A91CFC"/>
    <w:rsid w:val="00A91E10"/>
    <w:rsid w:val="00A92A46"/>
    <w:rsid w:val="00A92A9D"/>
    <w:rsid w:val="00A930BC"/>
    <w:rsid w:val="00A9381B"/>
    <w:rsid w:val="00A9596E"/>
    <w:rsid w:val="00A95CAA"/>
    <w:rsid w:val="00A95D88"/>
    <w:rsid w:val="00A96238"/>
    <w:rsid w:val="00A9659D"/>
    <w:rsid w:val="00A96D42"/>
    <w:rsid w:val="00A96D9A"/>
    <w:rsid w:val="00A970D0"/>
    <w:rsid w:val="00A973BF"/>
    <w:rsid w:val="00A97923"/>
    <w:rsid w:val="00A97FD3"/>
    <w:rsid w:val="00AA09CF"/>
    <w:rsid w:val="00AA10B0"/>
    <w:rsid w:val="00AA1410"/>
    <w:rsid w:val="00AA20E6"/>
    <w:rsid w:val="00AA22A9"/>
    <w:rsid w:val="00AA23DF"/>
    <w:rsid w:val="00AA25D2"/>
    <w:rsid w:val="00AA2AFF"/>
    <w:rsid w:val="00AA2F08"/>
    <w:rsid w:val="00AA3136"/>
    <w:rsid w:val="00AA4414"/>
    <w:rsid w:val="00AA568C"/>
    <w:rsid w:val="00AA5924"/>
    <w:rsid w:val="00AA5970"/>
    <w:rsid w:val="00AA60CD"/>
    <w:rsid w:val="00AA6959"/>
    <w:rsid w:val="00AA6B52"/>
    <w:rsid w:val="00AA751E"/>
    <w:rsid w:val="00AA7A4E"/>
    <w:rsid w:val="00AA7F3F"/>
    <w:rsid w:val="00AB01A3"/>
    <w:rsid w:val="00AB1045"/>
    <w:rsid w:val="00AB154E"/>
    <w:rsid w:val="00AB1765"/>
    <w:rsid w:val="00AB17B6"/>
    <w:rsid w:val="00AB1AFE"/>
    <w:rsid w:val="00AB254E"/>
    <w:rsid w:val="00AB3685"/>
    <w:rsid w:val="00AB3A80"/>
    <w:rsid w:val="00AB3BBC"/>
    <w:rsid w:val="00AB45BE"/>
    <w:rsid w:val="00AB4950"/>
    <w:rsid w:val="00AB4B1A"/>
    <w:rsid w:val="00AB5B5E"/>
    <w:rsid w:val="00AB5E12"/>
    <w:rsid w:val="00AB6C31"/>
    <w:rsid w:val="00AB6F64"/>
    <w:rsid w:val="00AB7108"/>
    <w:rsid w:val="00AB75E2"/>
    <w:rsid w:val="00AB7CC0"/>
    <w:rsid w:val="00AC03EF"/>
    <w:rsid w:val="00AC05EF"/>
    <w:rsid w:val="00AC072B"/>
    <w:rsid w:val="00AC0F48"/>
    <w:rsid w:val="00AC1682"/>
    <w:rsid w:val="00AC1CDF"/>
    <w:rsid w:val="00AC1FB9"/>
    <w:rsid w:val="00AC2186"/>
    <w:rsid w:val="00AC27CB"/>
    <w:rsid w:val="00AC3523"/>
    <w:rsid w:val="00AC434B"/>
    <w:rsid w:val="00AC47E7"/>
    <w:rsid w:val="00AC52A5"/>
    <w:rsid w:val="00AC54CC"/>
    <w:rsid w:val="00AC5A61"/>
    <w:rsid w:val="00AC5D2F"/>
    <w:rsid w:val="00AC638B"/>
    <w:rsid w:val="00AC65E8"/>
    <w:rsid w:val="00AC65EC"/>
    <w:rsid w:val="00AC6CE4"/>
    <w:rsid w:val="00AC7368"/>
    <w:rsid w:val="00AC775E"/>
    <w:rsid w:val="00AD0A54"/>
    <w:rsid w:val="00AD16C2"/>
    <w:rsid w:val="00AD2708"/>
    <w:rsid w:val="00AD2FD6"/>
    <w:rsid w:val="00AD3698"/>
    <w:rsid w:val="00AD39B3"/>
    <w:rsid w:val="00AD3D90"/>
    <w:rsid w:val="00AD3DA7"/>
    <w:rsid w:val="00AD3F2F"/>
    <w:rsid w:val="00AD3FCD"/>
    <w:rsid w:val="00AD43E4"/>
    <w:rsid w:val="00AD55CB"/>
    <w:rsid w:val="00AD5ACD"/>
    <w:rsid w:val="00AD6338"/>
    <w:rsid w:val="00AD67F4"/>
    <w:rsid w:val="00AD6A9E"/>
    <w:rsid w:val="00AD6F69"/>
    <w:rsid w:val="00AD7360"/>
    <w:rsid w:val="00AD76D2"/>
    <w:rsid w:val="00AD783B"/>
    <w:rsid w:val="00AD7D20"/>
    <w:rsid w:val="00AE005B"/>
    <w:rsid w:val="00AE04FE"/>
    <w:rsid w:val="00AE0B3E"/>
    <w:rsid w:val="00AE0ECF"/>
    <w:rsid w:val="00AE0FF4"/>
    <w:rsid w:val="00AE11C8"/>
    <w:rsid w:val="00AE1D71"/>
    <w:rsid w:val="00AE20CD"/>
    <w:rsid w:val="00AE22BB"/>
    <w:rsid w:val="00AE291C"/>
    <w:rsid w:val="00AE2FD7"/>
    <w:rsid w:val="00AE30CC"/>
    <w:rsid w:val="00AE349D"/>
    <w:rsid w:val="00AE3740"/>
    <w:rsid w:val="00AE3C94"/>
    <w:rsid w:val="00AE407A"/>
    <w:rsid w:val="00AE4BB2"/>
    <w:rsid w:val="00AE4E71"/>
    <w:rsid w:val="00AE52C2"/>
    <w:rsid w:val="00AE54AC"/>
    <w:rsid w:val="00AE58AC"/>
    <w:rsid w:val="00AE63EC"/>
    <w:rsid w:val="00AE681F"/>
    <w:rsid w:val="00AE689D"/>
    <w:rsid w:val="00AE71F2"/>
    <w:rsid w:val="00AE76AF"/>
    <w:rsid w:val="00AE79E7"/>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18D"/>
    <w:rsid w:val="00B040AF"/>
    <w:rsid w:val="00B04770"/>
    <w:rsid w:val="00B048F0"/>
    <w:rsid w:val="00B04BFF"/>
    <w:rsid w:val="00B04EC3"/>
    <w:rsid w:val="00B04FF5"/>
    <w:rsid w:val="00B051E6"/>
    <w:rsid w:val="00B07C9E"/>
    <w:rsid w:val="00B07D16"/>
    <w:rsid w:val="00B1062D"/>
    <w:rsid w:val="00B1265D"/>
    <w:rsid w:val="00B12B69"/>
    <w:rsid w:val="00B135A1"/>
    <w:rsid w:val="00B13E5F"/>
    <w:rsid w:val="00B1476B"/>
    <w:rsid w:val="00B149D2"/>
    <w:rsid w:val="00B15860"/>
    <w:rsid w:val="00B15D41"/>
    <w:rsid w:val="00B1605E"/>
    <w:rsid w:val="00B175CE"/>
    <w:rsid w:val="00B17644"/>
    <w:rsid w:val="00B17D7C"/>
    <w:rsid w:val="00B20084"/>
    <w:rsid w:val="00B2017C"/>
    <w:rsid w:val="00B20308"/>
    <w:rsid w:val="00B214FC"/>
    <w:rsid w:val="00B21687"/>
    <w:rsid w:val="00B2242C"/>
    <w:rsid w:val="00B22BC9"/>
    <w:rsid w:val="00B22DC2"/>
    <w:rsid w:val="00B240BE"/>
    <w:rsid w:val="00B243D7"/>
    <w:rsid w:val="00B24F61"/>
    <w:rsid w:val="00B25FC9"/>
    <w:rsid w:val="00B264A6"/>
    <w:rsid w:val="00B2734B"/>
    <w:rsid w:val="00B27546"/>
    <w:rsid w:val="00B276CD"/>
    <w:rsid w:val="00B27F36"/>
    <w:rsid w:val="00B27F61"/>
    <w:rsid w:val="00B30A51"/>
    <w:rsid w:val="00B30D4A"/>
    <w:rsid w:val="00B31086"/>
    <w:rsid w:val="00B31420"/>
    <w:rsid w:val="00B31796"/>
    <w:rsid w:val="00B31F28"/>
    <w:rsid w:val="00B32025"/>
    <w:rsid w:val="00B3255A"/>
    <w:rsid w:val="00B328F0"/>
    <w:rsid w:val="00B32AEF"/>
    <w:rsid w:val="00B332F4"/>
    <w:rsid w:val="00B333D2"/>
    <w:rsid w:val="00B33DFA"/>
    <w:rsid w:val="00B34A5C"/>
    <w:rsid w:val="00B34B74"/>
    <w:rsid w:val="00B352AC"/>
    <w:rsid w:val="00B3576E"/>
    <w:rsid w:val="00B359FD"/>
    <w:rsid w:val="00B35B42"/>
    <w:rsid w:val="00B37A83"/>
    <w:rsid w:val="00B40621"/>
    <w:rsid w:val="00B416BF"/>
    <w:rsid w:val="00B4285A"/>
    <w:rsid w:val="00B42E4B"/>
    <w:rsid w:val="00B43DA3"/>
    <w:rsid w:val="00B43E1A"/>
    <w:rsid w:val="00B43EBC"/>
    <w:rsid w:val="00B442C1"/>
    <w:rsid w:val="00B442C7"/>
    <w:rsid w:val="00B44849"/>
    <w:rsid w:val="00B44B59"/>
    <w:rsid w:val="00B44D45"/>
    <w:rsid w:val="00B4609D"/>
    <w:rsid w:val="00B46ADC"/>
    <w:rsid w:val="00B46B35"/>
    <w:rsid w:val="00B46C06"/>
    <w:rsid w:val="00B46E6F"/>
    <w:rsid w:val="00B4737A"/>
    <w:rsid w:val="00B504E2"/>
    <w:rsid w:val="00B50C49"/>
    <w:rsid w:val="00B51166"/>
    <w:rsid w:val="00B5136E"/>
    <w:rsid w:val="00B5206D"/>
    <w:rsid w:val="00B53282"/>
    <w:rsid w:val="00B53CA7"/>
    <w:rsid w:val="00B53DB2"/>
    <w:rsid w:val="00B546B2"/>
    <w:rsid w:val="00B54C9D"/>
    <w:rsid w:val="00B54D11"/>
    <w:rsid w:val="00B54D32"/>
    <w:rsid w:val="00B54F35"/>
    <w:rsid w:val="00B55895"/>
    <w:rsid w:val="00B5599F"/>
    <w:rsid w:val="00B55EAD"/>
    <w:rsid w:val="00B56083"/>
    <w:rsid w:val="00B56C6B"/>
    <w:rsid w:val="00B5731D"/>
    <w:rsid w:val="00B57AD0"/>
    <w:rsid w:val="00B60D9A"/>
    <w:rsid w:val="00B614D4"/>
    <w:rsid w:val="00B61A8C"/>
    <w:rsid w:val="00B624D9"/>
    <w:rsid w:val="00B6274E"/>
    <w:rsid w:val="00B62A9A"/>
    <w:rsid w:val="00B63D4C"/>
    <w:rsid w:val="00B63FC3"/>
    <w:rsid w:val="00B63FEA"/>
    <w:rsid w:val="00B640FD"/>
    <w:rsid w:val="00B647A6"/>
    <w:rsid w:val="00B64834"/>
    <w:rsid w:val="00B64E3A"/>
    <w:rsid w:val="00B65ADE"/>
    <w:rsid w:val="00B65BB8"/>
    <w:rsid w:val="00B66857"/>
    <w:rsid w:val="00B671E9"/>
    <w:rsid w:val="00B671FE"/>
    <w:rsid w:val="00B679A8"/>
    <w:rsid w:val="00B67AC4"/>
    <w:rsid w:val="00B7095A"/>
    <w:rsid w:val="00B70CA3"/>
    <w:rsid w:val="00B70EF5"/>
    <w:rsid w:val="00B71CF4"/>
    <w:rsid w:val="00B71E80"/>
    <w:rsid w:val="00B72353"/>
    <w:rsid w:val="00B72682"/>
    <w:rsid w:val="00B7270A"/>
    <w:rsid w:val="00B7290A"/>
    <w:rsid w:val="00B732A3"/>
    <w:rsid w:val="00B732EA"/>
    <w:rsid w:val="00B73768"/>
    <w:rsid w:val="00B74134"/>
    <w:rsid w:val="00B748BB"/>
    <w:rsid w:val="00B74C94"/>
    <w:rsid w:val="00B752EF"/>
    <w:rsid w:val="00B754ED"/>
    <w:rsid w:val="00B75912"/>
    <w:rsid w:val="00B75C8B"/>
    <w:rsid w:val="00B76343"/>
    <w:rsid w:val="00B763BB"/>
    <w:rsid w:val="00B76A96"/>
    <w:rsid w:val="00B77A81"/>
    <w:rsid w:val="00B80325"/>
    <w:rsid w:val="00B8052F"/>
    <w:rsid w:val="00B80722"/>
    <w:rsid w:val="00B80F19"/>
    <w:rsid w:val="00B8180E"/>
    <w:rsid w:val="00B818B5"/>
    <w:rsid w:val="00B81BD0"/>
    <w:rsid w:val="00B81D04"/>
    <w:rsid w:val="00B81D0F"/>
    <w:rsid w:val="00B82524"/>
    <w:rsid w:val="00B827B0"/>
    <w:rsid w:val="00B8298F"/>
    <w:rsid w:val="00B82C80"/>
    <w:rsid w:val="00B83016"/>
    <w:rsid w:val="00B831A8"/>
    <w:rsid w:val="00B83B5D"/>
    <w:rsid w:val="00B840C5"/>
    <w:rsid w:val="00B845A0"/>
    <w:rsid w:val="00B84BC2"/>
    <w:rsid w:val="00B84D35"/>
    <w:rsid w:val="00B84F4A"/>
    <w:rsid w:val="00B84FBD"/>
    <w:rsid w:val="00B8545F"/>
    <w:rsid w:val="00B8547A"/>
    <w:rsid w:val="00B85AB6"/>
    <w:rsid w:val="00B85FA9"/>
    <w:rsid w:val="00B86538"/>
    <w:rsid w:val="00B86D18"/>
    <w:rsid w:val="00B86E33"/>
    <w:rsid w:val="00B87351"/>
    <w:rsid w:val="00B87ABD"/>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5A3"/>
    <w:rsid w:val="00B96866"/>
    <w:rsid w:val="00B96AFB"/>
    <w:rsid w:val="00B96B6B"/>
    <w:rsid w:val="00B9706A"/>
    <w:rsid w:val="00B97869"/>
    <w:rsid w:val="00BA0CF3"/>
    <w:rsid w:val="00BA260A"/>
    <w:rsid w:val="00BA2984"/>
    <w:rsid w:val="00BA3731"/>
    <w:rsid w:val="00BA3EC0"/>
    <w:rsid w:val="00BA4375"/>
    <w:rsid w:val="00BA4654"/>
    <w:rsid w:val="00BA49BE"/>
    <w:rsid w:val="00BA4A2A"/>
    <w:rsid w:val="00BA4B98"/>
    <w:rsid w:val="00BA6573"/>
    <w:rsid w:val="00BA69F8"/>
    <w:rsid w:val="00BA6A49"/>
    <w:rsid w:val="00BA6FD5"/>
    <w:rsid w:val="00BA7292"/>
    <w:rsid w:val="00BB06F6"/>
    <w:rsid w:val="00BB0ECD"/>
    <w:rsid w:val="00BB14F5"/>
    <w:rsid w:val="00BB208F"/>
    <w:rsid w:val="00BB224D"/>
    <w:rsid w:val="00BB2262"/>
    <w:rsid w:val="00BB2DF6"/>
    <w:rsid w:val="00BB2E02"/>
    <w:rsid w:val="00BB39AE"/>
    <w:rsid w:val="00BB3ADE"/>
    <w:rsid w:val="00BB44DA"/>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740"/>
    <w:rsid w:val="00BC1FE1"/>
    <w:rsid w:val="00BC29CC"/>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8A7"/>
    <w:rsid w:val="00BD0A6D"/>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DCE"/>
    <w:rsid w:val="00BE32D5"/>
    <w:rsid w:val="00BE3569"/>
    <w:rsid w:val="00BE437B"/>
    <w:rsid w:val="00BE47B4"/>
    <w:rsid w:val="00BE4979"/>
    <w:rsid w:val="00BE4C7C"/>
    <w:rsid w:val="00BE4ED7"/>
    <w:rsid w:val="00BE5062"/>
    <w:rsid w:val="00BE6138"/>
    <w:rsid w:val="00BE622D"/>
    <w:rsid w:val="00BE63C7"/>
    <w:rsid w:val="00BE63FE"/>
    <w:rsid w:val="00BE6964"/>
    <w:rsid w:val="00BE7BC2"/>
    <w:rsid w:val="00BF06F5"/>
    <w:rsid w:val="00BF089A"/>
    <w:rsid w:val="00BF14BD"/>
    <w:rsid w:val="00BF2F65"/>
    <w:rsid w:val="00BF37CE"/>
    <w:rsid w:val="00BF3A4D"/>
    <w:rsid w:val="00BF3DBF"/>
    <w:rsid w:val="00BF41B6"/>
    <w:rsid w:val="00BF420A"/>
    <w:rsid w:val="00BF46EA"/>
    <w:rsid w:val="00BF4F89"/>
    <w:rsid w:val="00BF5E16"/>
    <w:rsid w:val="00BF5F9F"/>
    <w:rsid w:val="00BF6517"/>
    <w:rsid w:val="00BF689E"/>
    <w:rsid w:val="00BF6E86"/>
    <w:rsid w:val="00BF7069"/>
    <w:rsid w:val="00BF710A"/>
    <w:rsid w:val="00BF77F9"/>
    <w:rsid w:val="00BF7804"/>
    <w:rsid w:val="00BF79B6"/>
    <w:rsid w:val="00C00AFF"/>
    <w:rsid w:val="00C01108"/>
    <w:rsid w:val="00C02765"/>
    <w:rsid w:val="00C0376B"/>
    <w:rsid w:val="00C03AEA"/>
    <w:rsid w:val="00C04381"/>
    <w:rsid w:val="00C045FC"/>
    <w:rsid w:val="00C05ACD"/>
    <w:rsid w:val="00C05DE3"/>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55E"/>
    <w:rsid w:val="00C1772D"/>
    <w:rsid w:val="00C17D25"/>
    <w:rsid w:val="00C20F5E"/>
    <w:rsid w:val="00C22236"/>
    <w:rsid w:val="00C227FF"/>
    <w:rsid w:val="00C22B4E"/>
    <w:rsid w:val="00C23107"/>
    <w:rsid w:val="00C23649"/>
    <w:rsid w:val="00C23882"/>
    <w:rsid w:val="00C23BBB"/>
    <w:rsid w:val="00C23EFE"/>
    <w:rsid w:val="00C23FCC"/>
    <w:rsid w:val="00C249B3"/>
    <w:rsid w:val="00C250C5"/>
    <w:rsid w:val="00C250E2"/>
    <w:rsid w:val="00C2557F"/>
    <w:rsid w:val="00C256FC"/>
    <w:rsid w:val="00C257EC"/>
    <w:rsid w:val="00C25811"/>
    <w:rsid w:val="00C2594F"/>
    <w:rsid w:val="00C25AE3"/>
    <w:rsid w:val="00C25AEA"/>
    <w:rsid w:val="00C25CFD"/>
    <w:rsid w:val="00C25E6A"/>
    <w:rsid w:val="00C2622C"/>
    <w:rsid w:val="00C266EF"/>
    <w:rsid w:val="00C2703B"/>
    <w:rsid w:val="00C27974"/>
    <w:rsid w:val="00C30108"/>
    <w:rsid w:val="00C308DD"/>
    <w:rsid w:val="00C30C82"/>
    <w:rsid w:val="00C30F57"/>
    <w:rsid w:val="00C30F64"/>
    <w:rsid w:val="00C3169B"/>
    <w:rsid w:val="00C320FD"/>
    <w:rsid w:val="00C32A26"/>
    <w:rsid w:val="00C32BD2"/>
    <w:rsid w:val="00C33214"/>
    <w:rsid w:val="00C33247"/>
    <w:rsid w:val="00C33E43"/>
    <w:rsid w:val="00C34FC8"/>
    <w:rsid w:val="00C35020"/>
    <w:rsid w:val="00C35115"/>
    <w:rsid w:val="00C3513D"/>
    <w:rsid w:val="00C35DC8"/>
    <w:rsid w:val="00C368D8"/>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838"/>
    <w:rsid w:val="00C46DD2"/>
    <w:rsid w:val="00C47413"/>
    <w:rsid w:val="00C478C8"/>
    <w:rsid w:val="00C51554"/>
    <w:rsid w:val="00C51AAC"/>
    <w:rsid w:val="00C51F09"/>
    <w:rsid w:val="00C51FBB"/>
    <w:rsid w:val="00C52A84"/>
    <w:rsid w:val="00C5312F"/>
    <w:rsid w:val="00C5345E"/>
    <w:rsid w:val="00C53548"/>
    <w:rsid w:val="00C53D42"/>
    <w:rsid w:val="00C540E0"/>
    <w:rsid w:val="00C5456A"/>
    <w:rsid w:val="00C54D78"/>
    <w:rsid w:val="00C55459"/>
    <w:rsid w:val="00C55510"/>
    <w:rsid w:val="00C55F59"/>
    <w:rsid w:val="00C55F77"/>
    <w:rsid w:val="00C56604"/>
    <w:rsid w:val="00C60434"/>
    <w:rsid w:val="00C60514"/>
    <w:rsid w:val="00C60C41"/>
    <w:rsid w:val="00C60DE9"/>
    <w:rsid w:val="00C6128F"/>
    <w:rsid w:val="00C6131D"/>
    <w:rsid w:val="00C62CC3"/>
    <w:rsid w:val="00C632EC"/>
    <w:rsid w:val="00C65147"/>
    <w:rsid w:val="00C65640"/>
    <w:rsid w:val="00C65AA0"/>
    <w:rsid w:val="00C6609C"/>
    <w:rsid w:val="00C66B53"/>
    <w:rsid w:val="00C67515"/>
    <w:rsid w:val="00C67CEC"/>
    <w:rsid w:val="00C70C74"/>
    <w:rsid w:val="00C710F6"/>
    <w:rsid w:val="00C714B5"/>
    <w:rsid w:val="00C720F3"/>
    <w:rsid w:val="00C727AA"/>
    <w:rsid w:val="00C72958"/>
    <w:rsid w:val="00C73FE0"/>
    <w:rsid w:val="00C742CD"/>
    <w:rsid w:val="00C74703"/>
    <w:rsid w:val="00C74A63"/>
    <w:rsid w:val="00C76B5F"/>
    <w:rsid w:val="00C77002"/>
    <w:rsid w:val="00C77329"/>
    <w:rsid w:val="00C77702"/>
    <w:rsid w:val="00C80D12"/>
    <w:rsid w:val="00C81DD2"/>
    <w:rsid w:val="00C82132"/>
    <w:rsid w:val="00C82365"/>
    <w:rsid w:val="00C823A2"/>
    <w:rsid w:val="00C82697"/>
    <w:rsid w:val="00C82715"/>
    <w:rsid w:val="00C82B7C"/>
    <w:rsid w:val="00C82C7F"/>
    <w:rsid w:val="00C845B3"/>
    <w:rsid w:val="00C849F5"/>
    <w:rsid w:val="00C84A40"/>
    <w:rsid w:val="00C84C5D"/>
    <w:rsid w:val="00C850AA"/>
    <w:rsid w:val="00C85E26"/>
    <w:rsid w:val="00C85EB3"/>
    <w:rsid w:val="00C861FD"/>
    <w:rsid w:val="00C86407"/>
    <w:rsid w:val="00C8675B"/>
    <w:rsid w:val="00C876B0"/>
    <w:rsid w:val="00C87B33"/>
    <w:rsid w:val="00C90565"/>
    <w:rsid w:val="00C9058A"/>
    <w:rsid w:val="00C90FBE"/>
    <w:rsid w:val="00C91B66"/>
    <w:rsid w:val="00C92138"/>
    <w:rsid w:val="00C92586"/>
    <w:rsid w:val="00C92770"/>
    <w:rsid w:val="00C92DBF"/>
    <w:rsid w:val="00C93077"/>
    <w:rsid w:val="00C934A8"/>
    <w:rsid w:val="00C940F7"/>
    <w:rsid w:val="00C942AC"/>
    <w:rsid w:val="00C94EC4"/>
    <w:rsid w:val="00C96583"/>
    <w:rsid w:val="00C96ECA"/>
    <w:rsid w:val="00C97198"/>
    <w:rsid w:val="00C975AA"/>
    <w:rsid w:val="00C975C8"/>
    <w:rsid w:val="00CA0824"/>
    <w:rsid w:val="00CA0BED"/>
    <w:rsid w:val="00CA2A5B"/>
    <w:rsid w:val="00CA30D6"/>
    <w:rsid w:val="00CA630A"/>
    <w:rsid w:val="00CA6768"/>
    <w:rsid w:val="00CA728F"/>
    <w:rsid w:val="00CA7338"/>
    <w:rsid w:val="00CA7B06"/>
    <w:rsid w:val="00CB08CD"/>
    <w:rsid w:val="00CB0C18"/>
    <w:rsid w:val="00CB11B5"/>
    <w:rsid w:val="00CB1596"/>
    <w:rsid w:val="00CB15EC"/>
    <w:rsid w:val="00CB1CD9"/>
    <w:rsid w:val="00CB2AFB"/>
    <w:rsid w:val="00CB2C74"/>
    <w:rsid w:val="00CB3035"/>
    <w:rsid w:val="00CB314E"/>
    <w:rsid w:val="00CB335F"/>
    <w:rsid w:val="00CB3538"/>
    <w:rsid w:val="00CB3F8F"/>
    <w:rsid w:val="00CB4277"/>
    <w:rsid w:val="00CB4582"/>
    <w:rsid w:val="00CB46F9"/>
    <w:rsid w:val="00CB4BB7"/>
    <w:rsid w:val="00CB567A"/>
    <w:rsid w:val="00CB5B7B"/>
    <w:rsid w:val="00CB64F4"/>
    <w:rsid w:val="00CB69D3"/>
    <w:rsid w:val="00CB6CB4"/>
    <w:rsid w:val="00CB6E7C"/>
    <w:rsid w:val="00CB78ED"/>
    <w:rsid w:val="00CB78FA"/>
    <w:rsid w:val="00CB7971"/>
    <w:rsid w:val="00CB7F21"/>
    <w:rsid w:val="00CC0200"/>
    <w:rsid w:val="00CC14AA"/>
    <w:rsid w:val="00CC167D"/>
    <w:rsid w:val="00CC1D6D"/>
    <w:rsid w:val="00CC3000"/>
    <w:rsid w:val="00CC3607"/>
    <w:rsid w:val="00CC38B2"/>
    <w:rsid w:val="00CC42AE"/>
    <w:rsid w:val="00CC466F"/>
    <w:rsid w:val="00CC4CB1"/>
    <w:rsid w:val="00CC50F7"/>
    <w:rsid w:val="00CC5543"/>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5FDB"/>
    <w:rsid w:val="00CD703B"/>
    <w:rsid w:val="00CD7578"/>
    <w:rsid w:val="00CD76E4"/>
    <w:rsid w:val="00CD77D8"/>
    <w:rsid w:val="00CE0360"/>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382"/>
    <w:rsid w:val="00CE5911"/>
    <w:rsid w:val="00CE6B3B"/>
    <w:rsid w:val="00CE737B"/>
    <w:rsid w:val="00CE778F"/>
    <w:rsid w:val="00CE7FE5"/>
    <w:rsid w:val="00CF013B"/>
    <w:rsid w:val="00CF01B8"/>
    <w:rsid w:val="00CF02CF"/>
    <w:rsid w:val="00CF07CA"/>
    <w:rsid w:val="00CF0FF7"/>
    <w:rsid w:val="00CF19B0"/>
    <w:rsid w:val="00CF1B1A"/>
    <w:rsid w:val="00CF2528"/>
    <w:rsid w:val="00CF2F1F"/>
    <w:rsid w:val="00CF340B"/>
    <w:rsid w:val="00CF3BF7"/>
    <w:rsid w:val="00CF3CE0"/>
    <w:rsid w:val="00CF3E50"/>
    <w:rsid w:val="00CF4D13"/>
    <w:rsid w:val="00CF5CD9"/>
    <w:rsid w:val="00CF5EFA"/>
    <w:rsid w:val="00CF64ED"/>
    <w:rsid w:val="00CF664B"/>
    <w:rsid w:val="00CF6E4F"/>
    <w:rsid w:val="00CF7263"/>
    <w:rsid w:val="00CF72A8"/>
    <w:rsid w:val="00D0001B"/>
    <w:rsid w:val="00D002D8"/>
    <w:rsid w:val="00D0068D"/>
    <w:rsid w:val="00D00E8E"/>
    <w:rsid w:val="00D01B67"/>
    <w:rsid w:val="00D01B8C"/>
    <w:rsid w:val="00D02C46"/>
    <w:rsid w:val="00D034E4"/>
    <w:rsid w:val="00D03D85"/>
    <w:rsid w:val="00D042C8"/>
    <w:rsid w:val="00D0440B"/>
    <w:rsid w:val="00D04700"/>
    <w:rsid w:val="00D04C0F"/>
    <w:rsid w:val="00D05AA1"/>
    <w:rsid w:val="00D05CAC"/>
    <w:rsid w:val="00D06215"/>
    <w:rsid w:val="00D06718"/>
    <w:rsid w:val="00D067AA"/>
    <w:rsid w:val="00D078A9"/>
    <w:rsid w:val="00D07B34"/>
    <w:rsid w:val="00D1200A"/>
    <w:rsid w:val="00D122ED"/>
    <w:rsid w:val="00D12725"/>
    <w:rsid w:val="00D129FD"/>
    <w:rsid w:val="00D12D5B"/>
    <w:rsid w:val="00D12FB6"/>
    <w:rsid w:val="00D135E3"/>
    <w:rsid w:val="00D1363B"/>
    <w:rsid w:val="00D13EED"/>
    <w:rsid w:val="00D14631"/>
    <w:rsid w:val="00D14ADC"/>
    <w:rsid w:val="00D1740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182"/>
    <w:rsid w:val="00D31E17"/>
    <w:rsid w:val="00D32192"/>
    <w:rsid w:val="00D32B03"/>
    <w:rsid w:val="00D3408B"/>
    <w:rsid w:val="00D34561"/>
    <w:rsid w:val="00D34604"/>
    <w:rsid w:val="00D34ACF"/>
    <w:rsid w:val="00D34F5E"/>
    <w:rsid w:val="00D356E6"/>
    <w:rsid w:val="00D35C71"/>
    <w:rsid w:val="00D35D6D"/>
    <w:rsid w:val="00D35D7F"/>
    <w:rsid w:val="00D361C3"/>
    <w:rsid w:val="00D3691D"/>
    <w:rsid w:val="00D36F11"/>
    <w:rsid w:val="00D37FBB"/>
    <w:rsid w:val="00D400EB"/>
    <w:rsid w:val="00D404B0"/>
    <w:rsid w:val="00D4094B"/>
    <w:rsid w:val="00D41E01"/>
    <w:rsid w:val="00D41F78"/>
    <w:rsid w:val="00D42517"/>
    <w:rsid w:val="00D436F5"/>
    <w:rsid w:val="00D444AF"/>
    <w:rsid w:val="00D44AD9"/>
    <w:rsid w:val="00D456C6"/>
    <w:rsid w:val="00D46023"/>
    <w:rsid w:val="00D4612F"/>
    <w:rsid w:val="00D46720"/>
    <w:rsid w:val="00D46B1D"/>
    <w:rsid w:val="00D47575"/>
    <w:rsid w:val="00D47FEE"/>
    <w:rsid w:val="00D50568"/>
    <w:rsid w:val="00D50BAC"/>
    <w:rsid w:val="00D51026"/>
    <w:rsid w:val="00D515F0"/>
    <w:rsid w:val="00D520CF"/>
    <w:rsid w:val="00D5214F"/>
    <w:rsid w:val="00D5236C"/>
    <w:rsid w:val="00D525F7"/>
    <w:rsid w:val="00D52674"/>
    <w:rsid w:val="00D53080"/>
    <w:rsid w:val="00D53BEC"/>
    <w:rsid w:val="00D53DC7"/>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BE2"/>
    <w:rsid w:val="00D66059"/>
    <w:rsid w:val="00D6636B"/>
    <w:rsid w:val="00D663C1"/>
    <w:rsid w:val="00D66746"/>
    <w:rsid w:val="00D66D96"/>
    <w:rsid w:val="00D67816"/>
    <w:rsid w:val="00D7100F"/>
    <w:rsid w:val="00D715FE"/>
    <w:rsid w:val="00D71B88"/>
    <w:rsid w:val="00D71F31"/>
    <w:rsid w:val="00D72249"/>
    <w:rsid w:val="00D7254A"/>
    <w:rsid w:val="00D7265E"/>
    <w:rsid w:val="00D72A25"/>
    <w:rsid w:val="00D72AA3"/>
    <w:rsid w:val="00D72D8A"/>
    <w:rsid w:val="00D742A4"/>
    <w:rsid w:val="00D742CE"/>
    <w:rsid w:val="00D743AA"/>
    <w:rsid w:val="00D746C1"/>
    <w:rsid w:val="00D748FC"/>
    <w:rsid w:val="00D74C71"/>
    <w:rsid w:val="00D74ED2"/>
    <w:rsid w:val="00D75392"/>
    <w:rsid w:val="00D753BD"/>
    <w:rsid w:val="00D758CF"/>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409"/>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9EA"/>
    <w:rsid w:val="00D96C04"/>
    <w:rsid w:val="00D97027"/>
    <w:rsid w:val="00D979F5"/>
    <w:rsid w:val="00D97BDE"/>
    <w:rsid w:val="00DA0EEC"/>
    <w:rsid w:val="00DA17BB"/>
    <w:rsid w:val="00DA1D01"/>
    <w:rsid w:val="00DA1DDB"/>
    <w:rsid w:val="00DA2432"/>
    <w:rsid w:val="00DA27F5"/>
    <w:rsid w:val="00DA3072"/>
    <w:rsid w:val="00DA36EC"/>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711A"/>
    <w:rsid w:val="00DA719C"/>
    <w:rsid w:val="00DA778E"/>
    <w:rsid w:val="00DB040F"/>
    <w:rsid w:val="00DB0794"/>
    <w:rsid w:val="00DB0858"/>
    <w:rsid w:val="00DB089C"/>
    <w:rsid w:val="00DB0A12"/>
    <w:rsid w:val="00DB0D75"/>
    <w:rsid w:val="00DB113B"/>
    <w:rsid w:val="00DB13E5"/>
    <w:rsid w:val="00DB13FD"/>
    <w:rsid w:val="00DB15A1"/>
    <w:rsid w:val="00DB1765"/>
    <w:rsid w:val="00DB1FB4"/>
    <w:rsid w:val="00DB22AB"/>
    <w:rsid w:val="00DB2A4A"/>
    <w:rsid w:val="00DB32A9"/>
    <w:rsid w:val="00DB4005"/>
    <w:rsid w:val="00DB4D43"/>
    <w:rsid w:val="00DB5579"/>
    <w:rsid w:val="00DB595D"/>
    <w:rsid w:val="00DB60F3"/>
    <w:rsid w:val="00DB61F7"/>
    <w:rsid w:val="00DB6BB6"/>
    <w:rsid w:val="00DB6C32"/>
    <w:rsid w:val="00DB73E0"/>
    <w:rsid w:val="00DB78DE"/>
    <w:rsid w:val="00DB7B05"/>
    <w:rsid w:val="00DC02D1"/>
    <w:rsid w:val="00DC0812"/>
    <w:rsid w:val="00DC165B"/>
    <w:rsid w:val="00DC1BF8"/>
    <w:rsid w:val="00DC209F"/>
    <w:rsid w:val="00DC2949"/>
    <w:rsid w:val="00DC2969"/>
    <w:rsid w:val="00DC2BB2"/>
    <w:rsid w:val="00DC2BDA"/>
    <w:rsid w:val="00DC2D16"/>
    <w:rsid w:val="00DC2E04"/>
    <w:rsid w:val="00DC306E"/>
    <w:rsid w:val="00DC3823"/>
    <w:rsid w:val="00DC444F"/>
    <w:rsid w:val="00DC4EC6"/>
    <w:rsid w:val="00DC5689"/>
    <w:rsid w:val="00DC5EDF"/>
    <w:rsid w:val="00DC6044"/>
    <w:rsid w:val="00DC608F"/>
    <w:rsid w:val="00DC7036"/>
    <w:rsid w:val="00DC7114"/>
    <w:rsid w:val="00DC7ABD"/>
    <w:rsid w:val="00DC7AEB"/>
    <w:rsid w:val="00DD0549"/>
    <w:rsid w:val="00DD059E"/>
    <w:rsid w:val="00DD089D"/>
    <w:rsid w:val="00DD0D7F"/>
    <w:rsid w:val="00DD0EB8"/>
    <w:rsid w:val="00DD257E"/>
    <w:rsid w:val="00DD281F"/>
    <w:rsid w:val="00DD2B6B"/>
    <w:rsid w:val="00DD2E3D"/>
    <w:rsid w:val="00DD390E"/>
    <w:rsid w:val="00DD39C4"/>
    <w:rsid w:val="00DD3B2E"/>
    <w:rsid w:val="00DD3D91"/>
    <w:rsid w:val="00DD3EBB"/>
    <w:rsid w:val="00DD4958"/>
    <w:rsid w:val="00DD4BBD"/>
    <w:rsid w:val="00DD56AC"/>
    <w:rsid w:val="00DD5B22"/>
    <w:rsid w:val="00DD5B5C"/>
    <w:rsid w:val="00DD6195"/>
    <w:rsid w:val="00DD648A"/>
    <w:rsid w:val="00DD711B"/>
    <w:rsid w:val="00DD71F9"/>
    <w:rsid w:val="00DD73AC"/>
    <w:rsid w:val="00DD7609"/>
    <w:rsid w:val="00DD7C70"/>
    <w:rsid w:val="00DD7DE3"/>
    <w:rsid w:val="00DD7F83"/>
    <w:rsid w:val="00DE0988"/>
    <w:rsid w:val="00DE0EF5"/>
    <w:rsid w:val="00DE1BEA"/>
    <w:rsid w:val="00DE239B"/>
    <w:rsid w:val="00DE2B17"/>
    <w:rsid w:val="00DE2BBB"/>
    <w:rsid w:val="00DE2E30"/>
    <w:rsid w:val="00DE3712"/>
    <w:rsid w:val="00DE3FDD"/>
    <w:rsid w:val="00DE4D74"/>
    <w:rsid w:val="00DE56F0"/>
    <w:rsid w:val="00DE601F"/>
    <w:rsid w:val="00DE696D"/>
    <w:rsid w:val="00DE6A7B"/>
    <w:rsid w:val="00DE7A8C"/>
    <w:rsid w:val="00DF0564"/>
    <w:rsid w:val="00DF229A"/>
    <w:rsid w:val="00DF24AB"/>
    <w:rsid w:val="00DF2A35"/>
    <w:rsid w:val="00DF31F6"/>
    <w:rsid w:val="00DF3951"/>
    <w:rsid w:val="00DF3CA2"/>
    <w:rsid w:val="00DF3CC2"/>
    <w:rsid w:val="00DF4240"/>
    <w:rsid w:val="00DF44DE"/>
    <w:rsid w:val="00DF54AC"/>
    <w:rsid w:val="00DF65E3"/>
    <w:rsid w:val="00DF76F7"/>
    <w:rsid w:val="00E00CFD"/>
    <w:rsid w:val="00E01A50"/>
    <w:rsid w:val="00E01A8B"/>
    <w:rsid w:val="00E01B01"/>
    <w:rsid w:val="00E01CBC"/>
    <w:rsid w:val="00E02119"/>
    <w:rsid w:val="00E023E1"/>
    <w:rsid w:val="00E0252E"/>
    <w:rsid w:val="00E02BB2"/>
    <w:rsid w:val="00E02E68"/>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2E8"/>
    <w:rsid w:val="00E12956"/>
    <w:rsid w:val="00E12D59"/>
    <w:rsid w:val="00E12ED2"/>
    <w:rsid w:val="00E147A1"/>
    <w:rsid w:val="00E14B72"/>
    <w:rsid w:val="00E15226"/>
    <w:rsid w:val="00E15B87"/>
    <w:rsid w:val="00E15E22"/>
    <w:rsid w:val="00E15FCE"/>
    <w:rsid w:val="00E16751"/>
    <w:rsid w:val="00E17250"/>
    <w:rsid w:val="00E1744C"/>
    <w:rsid w:val="00E17FEA"/>
    <w:rsid w:val="00E200D2"/>
    <w:rsid w:val="00E20B03"/>
    <w:rsid w:val="00E20D8B"/>
    <w:rsid w:val="00E21256"/>
    <w:rsid w:val="00E2138E"/>
    <w:rsid w:val="00E22172"/>
    <w:rsid w:val="00E22727"/>
    <w:rsid w:val="00E23AC5"/>
    <w:rsid w:val="00E2420D"/>
    <w:rsid w:val="00E247A1"/>
    <w:rsid w:val="00E24F80"/>
    <w:rsid w:val="00E255C6"/>
    <w:rsid w:val="00E25CE4"/>
    <w:rsid w:val="00E26F87"/>
    <w:rsid w:val="00E274AF"/>
    <w:rsid w:val="00E2756E"/>
    <w:rsid w:val="00E27A39"/>
    <w:rsid w:val="00E30383"/>
    <w:rsid w:val="00E307A4"/>
    <w:rsid w:val="00E30A17"/>
    <w:rsid w:val="00E30EC2"/>
    <w:rsid w:val="00E3119E"/>
    <w:rsid w:val="00E32315"/>
    <w:rsid w:val="00E32823"/>
    <w:rsid w:val="00E32E5D"/>
    <w:rsid w:val="00E33149"/>
    <w:rsid w:val="00E33649"/>
    <w:rsid w:val="00E33798"/>
    <w:rsid w:val="00E33869"/>
    <w:rsid w:val="00E338E5"/>
    <w:rsid w:val="00E339B1"/>
    <w:rsid w:val="00E34DFC"/>
    <w:rsid w:val="00E35360"/>
    <w:rsid w:val="00E35406"/>
    <w:rsid w:val="00E361F4"/>
    <w:rsid w:val="00E367B2"/>
    <w:rsid w:val="00E368E5"/>
    <w:rsid w:val="00E36AC0"/>
    <w:rsid w:val="00E36D84"/>
    <w:rsid w:val="00E37026"/>
    <w:rsid w:val="00E372A3"/>
    <w:rsid w:val="00E37377"/>
    <w:rsid w:val="00E37548"/>
    <w:rsid w:val="00E37C3E"/>
    <w:rsid w:val="00E41E52"/>
    <w:rsid w:val="00E42805"/>
    <w:rsid w:val="00E4280E"/>
    <w:rsid w:val="00E42837"/>
    <w:rsid w:val="00E4301C"/>
    <w:rsid w:val="00E43310"/>
    <w:rsid w:val="00E43B5C"/>
    <w:rsid w:val="00E441E3"/>
    <w:rsid w:val="00E444D1"/>
    <w:rsid w:val="00E44DB3"/>
    <w:rsid w:val="00E45715"/>
    <w:rsid w:val="00E46735"/>
    <w:rsid w:val="00E469E8"/>
    <w:rsid w:val="00E46A58"/>
    <w:rsid w:val="00E46E39"/>
    <w:rsid w:val="00E4737C"/>
    <w:rsid w:val="00E479DB"/>
    <w:rsid w:val="00E47AC3"/>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0F68"/>
    <w:rsid w:val="00E711E5"/>
    <w:rsid w:val="00E711FF"/>
    <w:rsid w:val="00E7129B"/>
    <w:rsid w:val="00E71FC9"/>
    <w:rsid w:val="00E72820"/>
    <w:rsid w:val="00E72EA7"/>
    <w:rsid w:val="00E72EC5"/>
    <w:rsid w:val="00E735D3"/>
    <w:rsid w:val="00E73709"/>
    <w:rsid w:val="00E73B33"/>
    <w:rsid w:val="00E75760"/>
    <w:rsid w:val="00E75E6B"/>
    <w:rsid w:val="00E7606C"/>
    <w:rsid w:val="00E76604"/>
    <w:rsid w:val="00E76637"/>
    <w:rsid w:val="00E76A03"/>
    <w:rsid w:val="00E76F9A"/>
    <w:rsid w:val="00E77110"/>
    <w:rsid w:val="00E77139"/>
    <w:rsid w:val="00E77ABB"/>
    <w:rsid w:val="00E8036D"/>
    <w:rsid w:val="00E809E7"/>
    <w:rsid w:val="00E81FEC"/>
    <w:rsid w:val="00E82705"/>
    <w:rsid w:val="00E82732"/>
    <w:rsid w:val="00E82A98"/>
    <w:rsid w:val="00E83190"/>
    <w:rsid w:val="00E83CC8"/>
    <w:rsid w:val="00E84078"/>
    <w:rsid w:val="00E84686"/>
    <w:rsid w:val="00E84ACE"/>
    <w:rsid w:val="00E85294"/>
    <w:rsid w:val="00E86E22"/>
    <w:rsid w:val="00E87AC9"/>
    <w:rsid w:val="00E90272"/>
    <w:rsid w:val="00E9104C"/>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931"/>
    <w:rsid w:val="00EA0957"/>
    <w:rsid w:val="00EA0B95"/>
    <w:rsid w:val="00EA1706"/>
    <w:rsid w:val="00EA1DC7"/>
    <w:rsid w:val="00EA217E"/>
    <w:rsid w:val="00EA28CA"/>
    <w:rsid w:val="00EA370B"/>
    <w:rsid w:val="00EA43C6"/>
    <w:rsid w:val="00EA4699"/>
    <w:rsid w:val="00EA4741"/>
    <w:rsid w:val="00EA47ED"/>
    <w:rsid w:val="00EA493F"/>
    <w:rsid w:val="00EA4C9D"/>
    <w:rsid w:val="00EA5B02"/>
    <w:rsid w:val="00EA5EF0"/>
    <w:rsid w:val="00EA657E"/>
    <w:rsid w:val="00EA68A6"/>
    <w:rsid w:val="00EA68B2"/>
    <w:rsid w:val="00EA6A5F"/>
    <w:rsid w:val="00EA6BAC"/>
    <w:rsid w:val="00EA749D"/>
    <w:rsid w:val="00EB01A3"/>
    <w:rsid w:val="00EB0259"/>
    <w:rsid w:val="00EB02BC"/>
    <w:rsid w:val="00EB201E"/>
    <w:rsid w:val="00EB2705"/>
    <w:rsid w:val="00EB2C3F"/>
    <w:rsid w:val="00EB3938"/>
    <w:rsid w:val="00EB3C60"/>
    <w:rsid w:val="00EB3DC5"/>
    <w:rsid w:val="00EB47E9"/>
    <w:rsid w:val="00EB4EB5"/>
    <w:rsid w:val="00EB4F7B"/>
    <w:rsid w:val="00EB4FD3"/>
    <w:rsid w:val="00EB563F"/>
    <w:rsid w:val="00EB6342"/>
    <w:rsid w:val="00EB6714"/>
    <w:rsid w:val="00EB7912"/>
    <w:rsid w:val="00EB7A85"/>
    <w:rsid w:val="00EB7B8C"/>
    <w:rsid w:val="00EB7C0E"/>
    <w:rsid w:val="00EC13BC"/>
    <w:rsid w:val="00EC16C7"/>
    <w:rsid w:val="00EC1820"/>
    <w:rsid w:val="00EC19CE"/>
    <w:rsid w:val="00EC1A82"/>
    <w:rsid w:val="00EC2318"/>
    <w:rsid w:val="00EC254C"/>
    <w:rsid w:val="00EC29F0"/>
    <w:rsid w:val="00EC2FA4"/>
    <w:rsid w:val="00EC4494"/>
    <w:rsid w:val="00EC44E3"/>
    <w:rsid w:val="00EC4532"/>
    <w:rsid w:val="00EC583A"/>
    <w:rsid w:val="00EC5E8F"/>
    <w:rsid w:val="00EC5F61"/>
    <w:rsid w:val="00EC6D70"/>
    <w:rsid w:val="00EC7520"/>
    <w:rsid w:val="00EC76F9"/>
    <w:rsid w:val="00EC7E97"/>
    <w:rsid w:val="00ED1763"/>
    <w:rsid w:val="00ED1E72"/>
    <w:rsid w:val="00ED21BF"/>
    <w:rsid w:val="00ED2A44"/>
    <w:rsid w:val="00ED35B4"/>
    <w:rsid w:val="00ED4124"/>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588"/>
    <w:rsid w:val="00EE2A28"/>
    <w:rsid w:val="00EE320D"/>
    <w:rsid w:val="00EE329E"/>
    <w:rsid w:val="00EE393C"/>
    <w:rsid w:val="00EE42E0"/>
    <w:rsid w:val="00EE44E0"/>
    <w:rsid w:val="00EE7531"/>
    <w:rsid w:val="00EE7954"/>
    <w:rsid w:val="00EE7E76"/>
    <w:rsid w:val="00EF018E"/>
    <w:rsid w:val="00EF0261"/>
    <w:rsid w:val="00EF055E"/>
    <w:rsid w:val="00EF15C0"/>
    <w:rsid w:val="00EF2368"/>
    <w:rsid w:val="00EF2498"/>
    <w:rsid w:val="00EF286A"/>
    <w:rsid w:val="00EF2B03"/>
    <w:rsid w:val="00EF365E"/>
    <w:rsid w:val="00EF38D7"/>
    <w:rsid w:val="00EF44EA"/>
    <w:rsid w:val="00EF4500"/>
    <w:rsid w:val="00EF48F6"/>
    <w:rsid w:val="00EF491A"/>
    <w:rsid w:val="00EF51BA"/>
    <w:rsid w:val="00EF528B"/>
    <w:rsid w:val="00EF52B1"/>
    <w:rsid w:val="00EF52BB"/>
    <w:rsid w:val="00EF5564"/>
    <w:rsid w:val="00EF63A9"/>
    <w:rsid w:val="00EF68F3"/>
    <w:rsid w:val="00EF7868"/>
    <w:rsid w:val="00EF7C16"/>
    <w:rsid w:val="00F00446"/>
    <w:rsid w:val="00F00821"/>
    <w:rsid w:val="00F00C51"/>
    <w:rsid w:val="00F00F44"/>
    <w:rsid w:val="00F013F2"/>
    <w:rsid w:val="00F014BF"/>
    <w:rsid w:val="00F016DE"/>
    <w:rsid w:val="00F01EC4"/>
    <w:rsid w:val="00F01F91"/>
    <w:rsid w:val="00F02109"/>
    <w:rsid w:val="00F021AC"/>
    <w:rsid w:val="00F0227F"/>
    <w:rsid w:val="00F03C3B"/>
    <w:rsid w:val="00F03C43"/>
    <w:rsid w:val="00F0524A"/>
    <w:rsid w:val="00F05510"/>
    <w:rsid w:val="00F057CF"/>
    <w:rsid w:val="00F05D0B"/>
    <w:rsid w:val="00F05E1A"/>
    <w:rsid w:val="00F06714"/>
    <w:rsid w:val="00F067F5"/>
    <w:rsid w:val="00F06A5F"/>
    <w:rsid w:val="00F06AD9"/>
    <w:rsid w:val="00F06CF9"/>
    <w:rsid w:val="00F06DE0"/>
    <w:rsid w:val="00F073BF"/>
    <w:rsid w:val="00F07716"/>
    <w:rsid w:val="00F07858"/>
    <w:rsid w:val="00F079E0"/>
    <w:rsid w:val="00F07C08"/>
    <w:rsid w:val="00F1078C"/>
    <w:rsid w:val="00F1093F"/>
    <w:rsid w:val="00F1138E"/>
    <w:rsid w:val="00F11582"/>
    <w:rsid w:val="00F116F5"/>
    <w:rsid w:val="00F11B03"/>
    <w:rsid w:val="00F11EC2"/>
    <w:rsid w:val="00F12033"/>
    <w:rsid w:val="00F1209B"/>
    <w:rsid w:val="00F1274B"/>
    <w:rsid w:val="00F12A0B"/>
    <w:rsid w:val="00F132DC"/>
    <w:rsid w:val="00F13BB8"/>
    <w:rsid w:val="00F13F93"/>
    <w:rsid w:val="00F146A5"/>
    <w:rsid w:val="00F150EF"/>
    <w:rsid w:val="00F15864"/>
    <w:rsid w:val="00F164DD"/>
    <w:rsid w:val="00F1705B"/>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3019B"/>
    <w:rsid w:val="00F30EC5"/>
    <w:rsid w:val="00F317F8"/>
    <w:rsid w:val="00F32160"/>
    <w:rsid w:val="00F32197"/>
    <w:rsid w:val="00F32230"/>
    <w:rsid w:val="00F32BE4"/>
    <w:rsid w:val="00F32C92"/>
    <w:rsid w:val="00F32D66"/>
    <w:rsid w:val="00F32E24"/>
    <w:rsid w:val="00F32F39"/>
    <w:rsid w:val="00F333CE"/>
    <w:rsid w:val="00F34248"/>
    <w:rsid w:val="00F349F1"/>
    <w:rsid w:val="00F34F00"/>
    <w:rsid w:val="00F350DD"/>
    <w:rsid w:val="00F35196"/>
    <w:rsid w:val="00F35254"/>
    <w:rsid w:val="00F35355"/>
    <w:rsid w:val="00F359DA"/>
    <w:rsid w:val="00F35AA3"/>
    <w:rsid w:val="00F3634E"/>
    <w:rsid w:val="00F36C05"/>
    <w:rsid w:val="00F37521"/>
    <w:rsid w:val="00F40534"/>
    <w:rsid w:val="00F412B0"/>
    <w:rsid w:val="00F41987"/>
    <w:rsid w:val="00F41F4A"/>
    <w:rsid w:val="00F424D5"/>
    <w:rsid w:val="00F42D73"/>
    <w:rsid w:val="00F4332E"/>
    <w:rsid w:val="00F434C4"/>
    <w:rsid w:val="00F43775"/>
    <w:rsid w:val="00F43B2F"/>
    <w:rsid w:val="00F444BE"/>
    <w:rsid w:val="00F44F1C"/>
    <w:rsid w:val="00F451C8"/>
    <w:rsid w:val="00F45207"/>
    <w:rsid w:val="00F45971"/>
    <w:rsid w:val="00F459EA"/>
    <w:rsid w:val="00F45E34"/>
    <w:rsid w:val="00F46501"/>
    <w:rsid w:val="00F46F2F"/>
    <w:rsid w:val="00F47AEF"/>
    <w:rsid w:val="00F47F01"/>
    <w:rsid w:val="00F501D5"/>
    <w:rsid w:val="00F50FE9"/>
    <w:rsid w:val="00F51201"/>
    <w:rsid w:val="00F516BC"/>
    <w:rsid w:val="00F520B4"/>
    <w:rsid w:val="00F52A20"/>
    <w:rsid w:val="00F52B0F"/>
    <w:rsid w:val="00F5311E"/>
    <w:rsid w:val="00F53276"/>
    <w:rsid w:val="00F53283"/>
    <w:rsid w:val="00F5375D"/>
    <w:rsid w:val="00F53DB6"/>
    <w:rsid w:val="00F5412F"/>
    <w:rsid w:val="00F54878"/>
    <w:rsid w:val="00F54C21"/>
    <w:rsid w:val="00F55BDC"/>
    <w:rsid w:val="00F55D33"/>
    <w:rsid w:val="00F5639C"/>
    <w:rsid w:val="00F56B4E"/>
    <w:rsid w:val="00F56BD5"/>
    <w:rsid w:val="00F571B0"/>
    <w:rsid w:val="00F576F3"/>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29BE"/>
    <w:rsid w:val="00F7309E"/>
    <w:rsid w:val="00F730BC"/>
    <w:rsid w:val="00F737E9"/>
    <w:rsid w:val="00F73865"/>
    <w:rsid w:val="00F73BB1"/>
    <w:rsid w:val="00F74158"/>
    <w:rsid w:val="00F74831"/>
    <w:rsid w:val="00F74A9A"/>
    <w:rsid w:val="00F754E8"/>
    <w:rsid w:val="00F755AE"/>
    <w:rsid w:val="00F75658"/>
    <w:rsid w:val="00F75F4A"/>
    <w:rsid w:val="00F7618A"/>
    <w:rsid w:val="00F76608"/>
    <w:rsid w:val="00F76692"/>
    <w:rsid w:val="00F7698F"/>
    <w:rsid w:val="00F76E8F"/>
    <w:rsid w:val="00F8025C"/>
    <w:rsid w:val="00F80303"/>
    <w:rsid w:val="00F80914"/>
    <w:rsid w:val="00F80955"/>
    <w:rsid w:val="00F817DA"/>
    <w:rsid w:val="00F8197F"/>
    <w:rsid w:val="00F8277A"/>
    <w:rsid w:val="00F829F9"/>
    <w:rsid w:val="00F82D7A"/>
    <w:rsid w:val="00F82E9B"/>
    <w:rsid w:val="00F83AF2"/>
    <w:rsid w:val="00F848AA"/>
    <w:rsid w:val="00F84B30"/>
    <w:rsid w:val="00F84B7F"/>
    <w:rsid w:val="00F85500"/>
    <w:rsid w:val="00F858B4"/>
    <w:rsid w:val="00F86043"/>
    <w:rsid w:val="00F86F1E"/>
    <w:rsid w:val="00F874B3"/>
    <w:rsid w:val="00F90566"/>
    <w:rsid w:val="00F906CB"/>
    <w:rsid w:val="00F90996"/>
    <w:rsid w:val="00F90C19"/>
    <w:rsid w:val="00F91749"/>
    <w:rsid w:val="00F9252F"/>
    <w:rsid w:val="00F9261B"/>
    <w:rsid w:val="00F9420C"/>
    <w:rsid w:val="00F94577"/>
    <w:rsid w:val="00F958B8"/>
    <w:rsid w:val="00F958E4"/>
    <w:rsid w:val="00F95A0A"/>
    <w:rsid w:val="00F96F0B"/>
    <w:rsid w:val="00F96FC0"/>
    <w:rsid w:val="00F97372"/>
    <w:rsid w:val="00FA07E2"/>
    <w:rsid w:val="00FA0CA9"/>
    <w:rsid w:val="00FA0E55"/>
    <w:rsid w:val="00FA11CA"/>
    <w:rsid w:val="00FA1462"/>
    <w:rsid w:val="00FA16FB"/>
    <w:rsid w:val="00FA19C5"/>
    <w:rsid w:val="00FA19D7"/>
    <w:rsid w:val="00FA2608"/>
    <w:rsid w:val="00FA2800"/>
    <w:rsid w:val="00FA28EB"/>
    <w:rsid w:val="00FA3260"/>
    <w:rsid w:val="00FA337B"/>
    <w:rsid w:val="00FA3E44"/>
    <w:rsid w:val="00FA58D8"/>
    <w:rsid w:val="00FA7749"/>
    <w:rsid w:val="00FB069C"/>
    <w:rsid w:val="00FB237C"/>
    <w:rsid w:val="00FB3BA8"/>
    <w:rsid w:val="00FB4BCE"/>
    <w:rsid w:val="00FB500B"/>
    <w:rsid w:val="00FB50CB"/>
    <w:rsid w:val="00FB51F5"/>
    <w:rsid w:val="00FB52A3"/>
    <w:rsid w:val="00FB5AB2"/>
    <w:rsid w:val="00FB5E94"/>
    <w:rsid w:val="00FB5F74"/>
    <w:rsid w:val="00FB61BA"/>
    <w:rsid w:val="00FB6373"/>
    <w:rsid w:val="00FB6546"/>
    <w:rsid w:val="00FB664A"/>
    <w:rsid w:val="00FB6C7D"/>
    <w:rsid w:val="00FB6D5D"/>
    <w:rsid w:val="00FB6DC5"/>
    <w:rsid w:val="00FB730D"/>
    <w:rsid w:val="00FB753D"/>
    <w:rsid w:val="00FB7664"/>
    <w:rsid w:val="00FC0044"/>
    <w:rsid w:val="00FC0203"/>
    <w:rsid w:val="00FC06E6"/>
    <w:rsid w:val="00FC08F7"/>
    <w:rsid w:val="00FC115D"/>
    <w:rsid w:val="00FC16A0"/>
    <w:rsid w:val="00FC1FE2"/>
    <w:rsid w:val="00FC3226"/>
    <w:rsid w:val="00FC33D9"/>
    <w:rsid w:val="00FC37FD"/>
    <w:rsid w:val="00FC3D7F"/>
    <w:rsid w:val="00FC485B"/>
    <w:rsid w:val="00FC4A99"/>
    <w:rsid w:val="00FC4C4A"/>
    <w:rsid w:val="00FC5BA5"/>
    <w:rsid w:val="00FC5D19"/>
    <w:rsid w:val="00FC6634"/>
    <w:rsid w:val="00FC67ED"/>
    <w:rsid w:val="00FC7002"/>
    <w:rsid w:val="00FC72AA"/>
    <w:rsid w:val="00FD0678"/>
    <w:rsid w:val="00FD0883"/>
    <w:rsid w:val="00FD2136"/>
    <w:rsid w:val="00FD2E2A"/>
    <w:rsid w:val="00FD2F9B"/>
    <w:rsid w:val="00FD4934"/>
    <w:rsid w:val="00FD4D0A"/>
    <w:rsid w:val="00FD5202"/>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59F6"/>
    <w:rsid w:val="00FE6341"/>
    <w:rsid w:val="00FE663E"/>
    <w:rsid w:val="00FE6697"/>
    <w:rsid w:val="00FE6E61"/>
    <w:rsid w:val="00FE7036"/>
    <w:rsid w:val="00FE72AA"/>
    <w:rsid w:val="00FE7335"/>
    <w:rsid w:val="00FE7856"/>
    <w:rsid w:val="00FF02EA"/>
    <w:rsid w:val="00FF0B26"/>
    <w:rsid w:val="00FF0DA4"/>
    <w:rsid w:val="00FF0E76"/>
    <w:rsid w:val="00FF0EC5"/>
    <w:rsid w:val="00FF1069"/>
    <w:rsid w:val="00FF1DE2"/>
    <w:rsid w:val="00FF2442"/>
    <w:rsid w:val="00FF250A"/>
    <w:rsid w:val="00FF25C0"/>
    <w:rsid w:val="00FF2631"/>
    <w:rsid w:val="00FF343A"/>
    <w:rsid w:val="00FF35DC"/>
    <w:rsid w:val="00FF3845"/>
    <w:rsid w:val="00FF3E17"/>
    <w:rsid w:val="00FF4355"/>
    <w:rsid w:val="00FF52C5"/>
    <w:rsid w:val="00FF53B1"/>
    <w:rsid w:val="00FF5CFA"/>
    <w:rsid w:val="00FF5DCD"/>
    <w:rsid w:val="00FF6034"/>
    <w:rsid w:val="00FF67C3"/>
    <w:rsid w:val="00FF69F3"/>
    <w:rsid w:val="00FF6ACC"/>
    <w:rsid w:val="00FF706F"/>
    <w:rsid w:val="00FF7DA6"/>
    <w:rsid w:val="017D1E4E"/>
    <w:rsid w:val="022DFBB8"/>
    <w:rsid w:val="02A21B38"/>
    <w:rsid w:val="0309C584"/>
    <w:rsid w:val="03449404"/>
    <w:rsid w:val="036D0A5B"/>
    <w:rsid w:val="05A3B331"/>
    <w:rsid w:val="081A3FCA"/>
    <w:rsid w:val="0CB4AA3C"/>
    <w:rsid w:val="0D518A74"/>
    <w:rsid w:val="0DD3CB02"/>
    <w:rsid w:val="0EA6B8A8"/>
    <w:rsid w:val="0F8E3B01"/>
    <w:rsid w:val="11034644"/>
    <w:rsid w:val="112B7321"/>
    <w:rsid w:val="114AA137"/>
    <w:rsid w:val="12369061"/>
    <w:rsid w:val="12796D86"/>
    <w:rsid w:val="1290479B"/>
    <w:rsid w:val="1450E46F"/>
    <w:rsid w:val="15717E02"/>
    <w:rsid w:val="162BBADF"/>
    <w:rsid w:val="172B2FC1"/>
    <w:rsid w:val="1A45FCCA"/>
    <w:rsid w:val="1B4F253B"/>
    <w:rsid w:val="1D34656E"/>
    <w:rsid w:val="21C5D4FA"/>
    <w:rsid w:val="220D2D01"/>
    <w:rsid w:val="22263CD5"/>
    <w:rsid w:val="22EE696D"/>
    <w:rsid w:val="2356D209"/>
    <w:rsid w:val="2409CCF5"/>
    <w:rsid w:val="24FDABC5"/>
    <w:rsid w:val="25274552"/>
    <w:rsid w:val="252BA566"/>
    <w:rsid w:val="266298E0"/>
    <w:rsid w:val="27CE732F"/>
    <w:rsid w:val="280EF512"/>
    <w:rsid w:val="2835167E"/>
    <w:rsid w:val="29D2DC02"/>
    <w:rsid w:val="2A6374CF"/>
    <w:rsid w:val="2BABD762"/>
    <w:rsid w:val="2BD3AB60"/>
    <w:rsid w:val="2C5E0546"/>
    <w:rsid w:val="2CA7E528"/>
    <w:rsid w:val="2D72C15D"/>
    <w:rsid w:val="2E024A6F"/>
    <w:rsid w:val="2ED287AC"/>
    <w:rsid w:val="2FDE9B5E"/>
    <w:rsid w:val="3030BD95"/>
    <w:rsid w:val="35F2015E"/>
    <w:rsid w:val="37D640E8"/>
    <w:rsid w:val="396D2CE5"/>
    <w:rsid w:val="397C3BFD"/>
    <w:rsid w:val="39ED6845"/>
    <w:rsid w:val="3A63DF39"/>
    <w:rsid w:val="3BFB9C93"/>
    <w:rsid w:val="3C68B5D6"/>
    <w:rsid w:val="3E2364EA"/>
    <w:rsid w:val="3EF23B33"/>
    <w:rsid w:val="3F009445"/>
    <w:rsid w:val="3F6EBBC6"/>
    <w:rsid w:val="40D830CB"/>
    <w:rsid w:val="4199C1BB"/>
    <w:rsid w:val="41A0D69A"/>
    <w:rsid w:val="423E081C"/>
    <w:rsid w:val="425F4B2C"/>
    <w:rsid w:val="444F5F28"/>
    <w:rsid w:val="44942E50"/>
    <w:rsid w:val="45DFCEC1"/>
    <w:rsid w:val="4786FFEA"/>
    <w:rsid w:val="48C5ADD8"/>
    <w:rsid w:val="48C5E190"/>
    <w:rsid w:val="4AB87A89"/>
    <w:rsid w:val="4B5D38C2"/>
    <w:rsid w:val="4BAF6E1A"/>
    <w:rsid w:val="4D9D75C7"/>
    <w:rsid w:val="4FF38956"/>
    <w:rsid w:val="508964CA"/>
    <w:rsid w:val="50A1FBD3"/>
    <w:rsid w:val="50B8D578"/>
    <w:rsid w:val="5154A1C5"/>
    <w:rsid w:val="52785E21"/>
    <w:rsid w:val="533FBA32"/>
    <w:rsid w:val="55BD9FC5"/>
    <w:rsid w:val="55E67F61"/>
    <w:rsid w:val="563AD0BA"/>
    <w:rsid w:val="583F73D9"/>
    <w:rsid w:val="5890E6A7"/>
    <w:rsid w:val="5C79B68F"/>
    <w:rsid w:val="5C89588D"/>
    <w:rsid w:val="5CC55259"/>
    <w:rsid w:val="5D2ED3C1"/>
    <w:rsid w:val="5D643F70"/>
    <w:rsid w:val="5EEF13C9"/>
    <w:rsid w:val="6029A3ED"/>
    <w:rsid w:val="6047EF4D"/>
    <w:rsid w:val="617A232A"/>
    <w:rsid w:val="64EDCDFE"/>
    <w:rsid w:val="64F91EDF"/>
    <w:rsid w:val="66C0BF1B"/>
    <w:rsid w:val="67682274"/>
    <w:rsid w:val="6AC594FA"/>
    <w:rsid w:val="6BA0A8E3"/>
    <w:rsid w:val="6F9A16E8"/>
    <w:rsid w:val="6FFC6419"/>
    <w:rsid w:val="70B4E975"/>
    <w:rsid w:val="71D522E8"/>
    <w:rsid w:val="7535558C"/>
    <w:rsid w:val="76E68096"/>
    <w:rsid w:val="774D1C2C"/>
    <w:rsid w:val="782EDC3C"/>
    <w:rsid w:val="79167F98"/>
    <w:rsid w:val="7CB27EAA"/>
    <w:rsid w:val="7D1ACCEC"/>
    <w:rsid w:val="7DD801B8"/>
    <w:rsid w:val="7DEEBCE6"/>
    <w:rsid w:val="7E608048"/>
    <w:rsid w:val="7E65B4A5"/>
    <w:rsid w:val="7F6A7A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DA0EAC6F-1AD9-4E7D-B9CB-7870F0C2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qForma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24F80"/>
    <w:pPr>
      <w:keepNext/>
      <w:tabs>
        <w:tab w:val="right" w:leader="dot" w:pos="8640"/>
      </w:tabs>
      <w:spacing w:before="320"/>
      <w:ind w:left="-1080"/>
    </w:pPr>
    <w:rPr>
      <w:b/>
      <w:noProof/>
      <w:sz w:val="22"/>
    </w:rPr>
  </w:style>
  <w:style w:type="paragraph" w:styleId="TOC2">
    <w:name w:val="toc 2"/>
    <w:basedOn w:val="Normal"/>
    <w:next w:val="Normal"/>
    <w:autoRedefine/>
    <w:uiPriority w:val="39"/>
    <w:rsid w:val="004B39D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4F5059"/>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0"/>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3"/>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790CB5"/>
    <w:pPr>
      <w:keepLines/>
      <w:numPr>
        <w:numId w:val="1"/>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8"/>
      </w:numPr>
    </w:pPr>
  </w:style>
  <w:style w:type="paragraph" w:customStyle="1" w:styleId="ConcurMoreInfoIndent2">
    <w:name w:val="Concur More Info Indent2"/>
    <w:basedOn w:val="ConcurMoreInfoIndent3"/>
    <w:next w:val="Normal"/>
    <w:link w:val="ConcurMoreInfoIndent2Char"/>
    <w:rsid w:val="00790CB5"/>
    <w:pPr>
      <w:numPr>
        <w:numId w:val="17"/>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9B3E0F"/>
    <w:pPr>
      <w:numPr>
        <w:numId w:val="40"/>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9B3E0F"/>
    <w:pPr>
      <w:numPr>
        <w:numId w:val="39"/>
      </w:numPr>
      <w:spacing w:before="240"/>
    </w:pPr>
    <w:rPr>
      <w:rFonts w:ascii="Verdana" w:eastAsia="Calibri" w:hAnsi="Verdana"/>
    </w:rPr>
  </w:style>
  <w:style w:type="paragraph" w:customStyle="1" w:styleId="ConcurTableBullet">
    <w:name w:val="Concur Table Bullet"/>
    <w:link w:val="ConcurTableBulletChar"/>
    <w:rsid w:val="00790CB5"/>
    <w:pPr>
      <w:numPr>
        <w:numId w:val="29"/>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11E50"/>
    <w:pPr>
      <w:tabs>
        <w:tab w:val="num" w:pos="360"/>
        <w:tab w:val="right" w:pos="3950"/>
        <w:tab w:val="right" w:pos="8630"/>
      </w:tabs>
      <w:spacing w:before="60"/>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E63739"/>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552300"/>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uiPriority w:val="99"/>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4"/>
      </w:numPr>
    </w:pPr>
  </w:style>
  <w:style w:type="numbering" w:styleId="1ai">
    <w:name w:val="Outline List 1"/>
    <w:basedOn w:val="NoList"/>
    <w:rsid w:val="00790CB5"/>
    <w:pPr>
      <w:numPr>
        <w:numId w:val="15"/>
      </w:numPr>
    </w:pPr>
  </w:style>
  <w:style w:type="numbering" w:styleId="ArticleSection">
    <w:name w:val="Outline List 3"/>
    <w:basedOn w:val="NoList"/>
    <w:rsid w:val="00790CB5"/>
    <w:pPr>
      <w:numPr>
        <w:numId w:val="16"/>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0"/>
      </w:numPr>
    </w:pPr>
  </w:style>
  <w:style w:type="paragraph" w:styleId="ListBullet2">
    <w:name w:val="List Bullet 2"/>
    <w:basedOn w:val="Normal"/>
    <w:semiHidden/>
    <w:rsid w:val="00790CB5"/>
    <w:pPr>
      <w:numPr>
        <w:numId w:val="21"/>
      </w:numPr>
      <w:tabs>
        <w:tab w:val="clear" w:pos="720"/>
        <w:tab w:val="num" w:pos="360"/>
        <w:tab w:val="num" w:pos="1440"/>
      </w:tabs>
      <w:ind w:left="1440" w:hanging="720"/>
    </w:pPr>
  </w:style>
  <w:style w:type="paragraph" w:styleId="ListBullet4">
    <w:name w:val="List Bullet 4"/>
    <w:basedOn w:val="Normal"/>
    <w:semiHidden/>
    <w:rsid w:val="00790CB5"/>
    <w:pPr>
      <w:numPr>
        <w:numId w:val="22"/>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4"/>
      </w:numPr>
    </w:pPr>
  </w:style>
  <w:style w:type="paragraph" w:styleId="ListNumber3">
    <w:name w:val="List Number 3"/>
    <w:basedOn w:val="Normal"/>
    <w:semiHidden/>
    <w:rsid w:val="00790CB5"/>
    <w:pPr>
      <w:numPr>
        <w:numId w:val="25"/>
      </w:numPr>
      <w:tabs>
        <w:tab w:val="clear" w:pos="1080"/>
        <w:tab w:val="num" w:pos="1440"/>
      </w:tabs>
      <w:ind w:left="1440"/>
    </w:pPr>
  </w:style>
  <w:style w:type="paragraph" w:styleId="ListNumber4">
    <w:name w:val="List Number 4"/>
    <w:basedOn w:val="Normal"/>
    <w:semiHidden/>
    <w:rsid w:val="00790CB5"/>
    <w:pPr>
      <w:numPr>
        <w:numId w:val="26"/>
      </w:numPr>
      <w:tabs>
        <w:tab w:val="clear" w:pos="1440"/>
        <w:tab w:val="num" w:pos="720"/>
        <w:tab w:val="num" w:pos="1800"/>
      </w:tabs>
      <w:ind w:left="1800"/>
    </w:pPr>
  </w:style>
  <w:style w:type="paragraph" w:styleId="ListNumber5">
    <w:name w:val="List Number 5"/>
    <w:basedOn w:val="Normal"/>
    <w:semiHidden/>
    <w:rsid w:val="00790CB5"/>
    <w:pPr>
      <w:numPr>
        <w:numId w:val="27"/>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19"/>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rsid w:val="00790CB5"/>
    <w:pPr>
      <w:numPr>
        <w:numId w:val="34"/>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8"/>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9B3E0F"/>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link w:val="ConcurBenefitChar"/>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1"/>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1"/>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qFormat/>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6"/>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6"/>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tabs>
        <w:tab w:val="clear" w:pos="360"/>
      </w:tabs>
    </w:pPr>
    <w:rPr>
      <w:i/>
      <w:iCs/>
    </w:rPr>
  </w:style>
  <w:style w:type="paragraph" w:customStyle="1" w:styleId="StyleConcurNumberBold">
    <w:name w:val="Style Concur Number + Bold"/>
    <w:basedOn w:val="ConcurNumber"/>
    <w:semiHidden/>
    <w:rsid w:val="00790CB5"/>
    <w:pPr>
      <w:tabs>
        <w:tab w:val="clear" w:pos="360"/>
      </w:tabs>
    </w:pPr>
    <w:rPr>
      <w:b/>
      <w:bCs/>
    </w:rPr>
  </w:style>
  <w:style w:type="paragraph" w:customStyle="1" w:styleId="StyleConcurNumberBold1">
    <w:name w:val="Style Concur Number + Bold1"/>
    <w:basedOn w:val="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2"/>
      </w:numPr>
      <w:tabs>
        <w:tab w:val="clear" w:pos="1440"/>
        <w:tab w:val="num" w:pos="72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3"/>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5"/>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table" w:styleId="MediumGrid3">
    <w:name w:val="Medium Grid 3"/>
    <w:basedOn w:val="TableNormal"/>
    <w:uiPriority w:val="60"/>
    <w:rsid w:val="005174A7"/>
    <w:rPr>
      <w:color w:val="00000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2">
    <w:name w:val="Colorful List - Accent 12"/>
    <w:basedOn w:val="Normal"/>
    <w:uiPriority w:val="34"/>
    <w:qFormat/>
    <w:rsid w:val="005174A7"/>
    <w:pPr>
      <w:spacing w:before="0" w:after="200" w:line="276" w:lineRule="auto"/>
      <w:ind w:left="720"/>
      <w:contextualSpacing/>
    </w:pPr>
    <w:rPr>
      <w:rFonts w:ascii="Calibri" w:hAnsi="Calibri"/>
      <w:sz w:val="22"/>
      <w:szCs w:val="22"/>
    </w:rPr>
  </w:style>
  <w:style w:type="character" w:customStyle="1" w:styleId="ConcurBenefitChar">
    <w:name w:val="Concur Benefit Char"/>
    <w:link w:val="ConcurBenefit"/>
    <w:semiHidden/>
    <w:rsid w:val="005174A7"/>
    <w:rPr>
      <w:rFonts w:ascii="Verdana" w:eastAsia="Calibri" w:hAnsi="Verdana"/>
      <w:i/>
    </w:rPr>
  </w:style>
  <w:style w:type="paragraph" w:customStyle="1" w:styleId="ColorfulShading-Accent11">
    <w:name w:val="Colorful Shading - Accent 11"/>
    <w:hidden/>
    <w:uiPriority w:val="99"/>
    <w:semiHidden/>
    <w:rsid w:val="005174A7"/>
    <w:rPr>
      <w:rFonts w:ascii="Verdana" w:eastAsia="Calibri" w:hAnsi="Verdana" w:cs="Calibri"/>
    </w:rPr>
  </w:style>
  <w:style w:type="paragraph" w:customStyle="1" w:styleId="Normal1">
    <w:name w:val="Normal1"/>
    <w:rsid w:val="005174A7"/>
    <w:pPr>
      <w:spacing w:line="276" w:lineRule="auto"/>
    </w:pPr>
    <w:rPr>
      <w:rFonts w:ascii="Arial" w:eastAsia="Arial" w:hAnsi="Arial" w:cs="Arial"/>
      <w:color w:val="000000"/>
      <w:sz w:val="22"/>
      <w:szCs w:val="24"/>
      <w:lang w:eastAsia="ja-JP"/>
    </w:rPr>
  </w:style>
  <w:style w:type="paragraph" w:customStyle="1" w:styleId="xl69">
    <w:name w:val="xl69"/>
    <w:basedOn w:val="Normal"/>
    <w:rsid w:val="005174A7"/>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0">
    <w:name w:val="xl70"/>
    <w:basedOn w:val="Normal"/>
    <w:rsid w:val="005174A7"/>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1">
    <w:name w:val="xl71"/>
    <w:basedOn w:val="Normal"/>
    <w:rsid w:val="005174A7"/>
    <w:pPr>
      <w:pBdr>
        <w:top w:val="single" w:sz="4" w:space="0" w:color="000000"/>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ConcurSecBody">
    <w:name w:val="ConcurSecBody"/>
    <w:basedOn w:val="Default"/>
    <w:rsid w:val="005174A7"/>
    <w:pPr>
      <w:spacing w:before="120" w:after="120"/>
      <w:ind w:left="720"/>
    </w:pPr>
    <w:rPr>
      <w:rFonts w:ascii="Verdana" w:hAnsi="Verdana"/>
      <w:sz w:val="18"/>
      <w:szCs w:val="18"/>
    </w:rPr>
  </w:style>
  <w:style w:type="paragraph" w:customStyle="1" w:styleId="ConcurSecBullet1">
    <w:name w:val="ConcurSecBullet1"/>
    <w:basedOn w:val="Normal"/>
    <w:rsid w:val="005174A7"/>
    <w:pPr>
      <w:numPr>
        <w:numId w:val="41"/>
      </w:numPr>
      <w:spacing w:before="120" w:after="120"/>
    </w:pPr>
    <w:rPr>
      <w:sz w:val="18"/>
      <w:szCs w:val="18"/>
    </w:rPr>
  </w:style>
  <w:style w:type="paragraph" w:customStyle="1" w:styleId="ConcurSecNOTE">
    <w:name w:val="ConcurSecNOTE"/>
    <w:basedOn w:val="ConcurNote"/>
    <w:rsid w:val="005174A7"/>
    <w:pPr>
      <w:numPr>
        <w:numId w:val="0"/>
      </w:numPr>
      <w:tabs>
        <w:tab w:val="left" w:pos="720"/>
      </w:tabs>
      <w:ind w:left="1440" w:hanging="720"/>
    </w:pPr>
    <w:rPr>
      <w:noProof/>
      <w:sz w:val="18"/>
      <w:szCs w:val="18"/>
    </w:rPr>
  </w:style>
  <w:style w:type="paragraph" w:customStyle="1" w:styleId="BoxBodyHang">
    <w:name w:val="BoxBodyHang"/>
    <w:basedOn w:val="Normal"/>
    <w:rsid w:val="005174A7"/>
    <w:pPr>
      <w:spacing w:before="40" w:after="40"/>
      <w:ind w:left="270" w:hanging="270"/>
    </w:pPr>
    <w:rPr>
      <w:rFonts w:eastAsia="Times New Roman"/>
      <w:color w:val="993300"/>
      <w:sz w:val="18"/>
    </w:rPr>
  </w:style>
  <w:style w:type="paragraph" w:customStyle="1" w:styleId="BodyBoxNoIndent">
    <w:name w:val="BodyBoxNoIndent"/>
    <w:basedOn w:val="BoxBodyHang"/>
    <w:qFormat/>
    <w:rsid w:val="005174A7"/>
    <w:pPr>
      <w:ind w:left="0" w:firstLine="0"/>
    </w:pPr>
  </w:style>
  <w:style w:type="paragraph" w:customStyle="1" w:styleId="BoxBullet2">
    <w:name w:val="BoxBullet2"/>
    <w:basedOn w:val="Normal"/>
    <w:rsid w:val="005174A7"/>
    <w:pPr>
      <w:numPr>
        <w:numId w:val="42"/>
      </w:numPr>
      <w:spacing w:before="40" w:after="40"/>
      <w:ind w:left="634"/>
    </w:pPr>
    <w:rPr>
      <w:rFonts w:eastAsia="Times New Roman"/>
      <w:snapToGrid w:val="0"/>
      <w:color w:val="993300"/>
      <w:sz w:val="18"/>
    </w:rPr>
  </w:style>
  <w:style w:type="paragraph" w:customStyle="1" w:styleId="concurbodytext0">
    <w:name w:val="concurbodytext"/>
    <w:basedOn w:val="Normal"/>
    <w:rsid w:val="005174A7"/>
    <w:rPr>
      <w:rFonts w:cs="Calibri"/>
      <w:sz w:val="18"/>
      <w:szCs w:val="18"/>
    </w:rPr>
  </w:style>
  <w:style w:type="character" w:customStyle="1" w:styleId="ConcurBulletChar1">
    <w:name w:val="Concur Bullet Char1"/>
    <w:rsid w:val="005174A7"/>
    <w:rPr>
      <w:rFonts w:ascii="Verdana" w:hAnsi="Verdana"/>
      <w:snapToGrid w:val="0"/>
    </w:rPr>
  </w:style>
  <w:style w:type="numbering" w:customStyle="1" w:styleId="1111113">
    <w:name w:val="1 / 1.1 / 1.1.13"/>
    <w:basedOn w:val="NoList"/>
    <w:rsid w:val="005174A7"/>
    <w:pPr>
      <w:numPr>
        <w:numId w:val="1"/>
      </w:numPr>
    </w:pPr>
  </w:style>
  <w:style w:type="character" w:customStyle="1" w:styleId="Heading3Char1">
    <w:name w:val="Heading 3 Char1"/>
    <w:rsid w:val="005174A7"/>
    <w:rPr>
      <w:rFonts w:ascii="Verdana" w:hAnsi="Verdana"/>
      <w:b/>
      <w:snapToGrid w:val="0"/>
      <w:sz w:val="24"/>
      <w:szCs w:val="22"/>
      <w:lang w:val="en-US" w:eastAsia="en-US" w:bidi="ar-SA"/>
    </w:rPr>
  </w:style>
  <w:style w:type="paragraph" w:customStyle="1" w:styleId="auto-cursor-target">
    <w:name w:val="auto-cursor-target"/>
    <w:basedOn w:val="Normal"/>
    <w:rsid w:val="005174A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01926926">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0095249">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37862742">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2098795">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0693106">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306610">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7418856">
      <w:bodyDiv w:val="1"/>
      <w:marLeft w:val="0"/>
      <w:marRight w:val="0"/>
      <w:marTop w:val="0"/>
      <w:marBottom w:val="0"/>
      <w:divBdr>
        <w:top w:val="none" w:sz="0" w:space="0" w:color="auto"/>
        <w:left w:val="none" w:sz="0" w:space="0" w:color="auto"/>
        <w:bottom w:val="none" w:sz="0" w:space="0" w:color="auto"/>
        <w:right w:val="none" w:sz="0" w:space="0" w:color="auto"/>
      </w:divBdr>
    </w:div>
    <w:div w:id="920259254">
      <w:bodyDiv w:val="1"/>
      <w:marLeft w:val="0"/>
      <w:marRight w:val="0"/>
      <w:marTop w:val="0"/>
      <w:marBottom w:val="0"/>
      <w:divBdr>
        <w:top w:val="none" w:sz="0" w:space="0" w:color="auto"/>
        <w:left w:val="none" w:sz="0" w:space="0" w:color="auto"/>
        <w:bottom w:val="none" w:sz="0" w:space="0" w:color="auto"/>
        <w:right w:val="none" w:sz="0" w:space="0" w:color="auto"/>
      </w:divBdr>
      <w:divsChild>
        <w:div w:id="1114011531">
          <w:marLeft w:val="0"/>
          <w:marRight w:val="0"/>
          <w:marTop w:val="0"/>
          <w:marBottom w:val="0"/>
          <w:divBdr>
            <w:top w:val="none" w:sz="0" w:space="0" w:color="auto"/>
            <w:left w:val="none" w:sz="0" w:space="0" w:color="auto"/>
            <w:bottom w:val="none" w:sz="0" w:space="0" w:color="auto"/>
            <w:right w:val="none" w:sz="0" w:space="0" w:color="auto"/>
          </w:divBdr>
        </w:div>
      </w:divsChild>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68383484">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03736076">
      <w:bodyDiv w:val="1"/>
      <w:marLeft w:val="0"/>
      <w:marRight w:val="0"/>
      <w:marTop w:val="0"/>
      <w:marBottom w:val="0"/>
      <w:divBdr>
        <w:top w:val="none" w:sz="0" w:space="0" w:color="auto"/>
        <w:left w:val="none" w:sz="0" w:space="0" w:color="auto"/>
        <w:bottom w:val="none" w:sz="0" w:space="0" w:color="auto"/>
        <w:right w:val="none" w:sz="0" w:space="0" w:color="auto"/>
      </w:divBdr>
    </w:div>
    <w:div w:id="132022677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834204">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34092467">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84549229">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0953109">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541643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57041216">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5076979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3498324">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ssets.concur.com/concurtraining/cte/en-us/FAQ_SAP_Concur_Mobile_App_Deprecation_Policy.pdf"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documenttasks/documenttasks1.xml><?xml version="1.0" encoding="utf-8"?>
<t:Tasks xmlns:t="http://schemas.microsoft.com/office/tasks/2019/documenttasks" xmlns:oel="http://schemas.microsoft.com/office/2019/extlst">
  <t:Task id="{9113D91F-D38E-461A-B144-200327679B7B}">
    <t:Anchor>
      <t:Comment id="681605552"/>
    </t:Anchor>
    <t:History>
      <t:Event id="{3B3AC619-DC02-4AAD-A4E5-52B88E5A2AA6}" time="2023-09-11T14:38:16.95Z">
        <t:Attribution userId="S::stephan.bolkenius@sap.com::958843d0-42bd-48f4-899c-bbb882818a7e" userProvider="AD" userName="Bolkenius, Stephan"/>
        <t:Anchor>
          <t:Comment id="2107482828"/>
        </t:Anchor>
        <t:Create/>
      </t:Event>
      <t:Event id="{044AF0EF-ABF5-4652-B8DB-0BAB0B2584FE}" time="2023-09-11T14:38:16.95Z">
        <t:Attribution userId="S::stephan.bolkenius@sap.com::958843d0-42bd-48f4-899c-bbb882818a7e" userProvider="AD" userName="Bolkenius, Stephan"/>
        <t:Anchor>
          <t:Comment id="2107482828"/>
        </t:Anchor>
        <t:Assign userId="S::alison.doyle@sap.com::5aa90edc-6480-4342-b641-0cf083730cd2" userProvider="AD" userName="Doyle, Alison"/>
      </t:Event>
      <t:Event id="{74EAA31B-5851-4D92-9A07-66BC20195886}" time="2023-09-11T14:38:16.95Z">
        <t:Attribution userId="S::stephan.bolkenius@sap.com::958843d0-42bd-48f4-899c-bbb882818a7e" userProvider="AD" userName="Bolkenius, Stephan"/>
        <t:Anchor>
          <t:Comment id="2107482828"/>
        </t:Anchor>
        <t:SetTitle title="@Doyle, Alison from the &quot;Finalize&quot; screen, any of the buttons &quot;Add Accomodation&quot;, &quot;Add Rental Car&quot; or &quot;Add Flight&quot; will redirect to a search scre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SharedWithUsers xmlns="1c7f533a-18fd-43fc-9369-c45dede7a652">
      <UserInfo>
        <DisplayName>Prell, Matej</DisplayName>
        <AccountId>2623</AccountId>
        <AccountType/>
      </UserInfo>
      <UserInfo>
        <DisplayName>Runyon, Ellen</DisplayName>
        <AccountId>19083</AccountId>
        <AccountType/>
      </UserInfo>
      <UserInfo>
        <DisplayName>Bolkenius, Stephan</DisplayName>
        <AccountId>676</AccountId>
        <AccountType/>
      </UserInfo>
      <UserInfo>
        <DisplayName>Adams, Rich</DisplayName>
        <AccountId>737</AccountId>
        <AccountType/>
      </UserInfo>
      <UserInfo>
        <DisplayName>Tran, Nguyen</DisplayName>
        <AccountId>1303</AccountId>
        <AccountType/>
      </UserInfo>
      <UserInfo>
        <DisplayName>ASTIER, Sylvain</DisplayName>
        <AccountId>21722</AccountId>
        <AccountType/>
      </UserInfo>
      <UserInfo>
        <DisplayName>Uyeno, Linnea</DisplayName>
        <AccountId>15916</AccountId>
        <AccountType/>
      </UserInfo>
    </SharedWithUsers>
  </documentManagement>
</p:properties>
</file>

<file path=customXml/itemProps1.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2.xml><?xml version="1.0" encoding="utf-8"?>
<ds:datastoreItem xmlns:ds="http://schemas.openxmlformats.org/officeDocument/2006/customXml" ds:itemID="{98984A12-322E-4276-A10D-0A66277B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68</TotalTime>
  <Pages>12</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SAP Concur's Mobile App: January 2024 Release Notes</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Concur's Mobile App: January 2024 Release Notes</dc:title>
  <dc:subject/>
  <dc:creator>SAP Concur - User Assistance</dc:creator>
  <cp:keywords/>
  <dc:description/>
  <cp:lastModifiedBy>Zika, Tobias</cp:lastModifiedBy>
  <cp:revision>401</cp:revision>
  <cp:lastPrinted>2024-01-29T18:28:00Z</cp:lastPrinted>
  <dcterms:created xsi:type="dcterms:W3CDTF">2023-10-12T15:04:00Z</dcterms:created>
  <dcterms:modified xsi:type="dcterms:W3CDTF">2024-01-29T18:28:00Z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